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FE44" w14:textId="77777777" w:rsidR="001E35E6" w:rsidRDefault="006161BB" w:rsidP="001E35E6">
      <w:pPr>
        <w:jc w:val="center"/>
      </w:pPr>
      <w:r>
        <w:rPr>
          <w:noProof/>
        </w:rPr>
        <w:drawing>
          <wp:inline distT="0" distB="0" distL="0" distR="0" wp14:anchorId="68E6A622" wp14:editId="574B6FE6">
            <wp:extent cx="1226670" cy="158566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1">
                      <a:extLst>
                        <a:ext uri="{28A0092B-C50C-407E-A947-70E740481C1C}">
                          <a14:useLocalDpi xmlns:a14="http://schemas.microsoft.com/office/drawing/2010/main" val="0"/>
                        </a:ext>
                      </a:extLst>
                    </a:blip>
                    <a:stretch>
                      <a:fillRect/>
                    </a:stretch>
                  </pic:blipFill>
                  <pic:spPr>
                    <a:xfrm>
                      <a:off x="0" y="0"/>
                      <a:ext cx="1226670" cy="1585664"/>
                    </a:xfrm>
                    <a:prstGeom prst="rect">
                      <a:avLst/>
                    </a:prstGeom>
                  </pic:spPr>
                </pic:pic>
              </a:graphicData>
            </a:graphic>
          </wp:inline>
        </w:drawing>
      </w:r>
    </w:p>
    <w:sdt>
      <w:sdtPr>
        <w:id w:val="419292175"/>
        <w:docPartObj>
          <w:docPartGallery w:val="Cover Pages"/>
          <w:docPartUnique/>
        </w:docPartObj>
      </w:sdtPr>
      <w:sdtContent>
        <w:p w14:paraId="4D997C02" w14:textId="72C951AB" w:rsidR="00962366" w:rsidRDefault="00962366" w:rsidP="001E35E6">
          <w:pPr>
            <w:jc w:val="center"/>
          </w:pPr>
        </w:p>
        <w:p w14:paraId="285C10F0" w14:textId="77777777" w:rsidR="00C80326" w:rsidRDefault="00C80326" w:rsidP="001E35E6">
          <w:pPr>
            <w:jc w:val="center"/>
          </w:pPr>
        </w:p>
        <w:p w14:paraId="500E3C10" w14:textId="77777777" w:rsidR="00C80326" w:rsidRDefault="00C80326" w:rsidP="001E35E6">
          <w:pPr>
            <w:jc w:val="center"/>
          </w:pPr>
        </w:p>
        <w:p w14:paraId="5615453C" w14:textId="77777777" w:rsidR="00C80326" w:rsidRDefault="00C80326" w:rsidP="001E35E6">
          <w:pPr>
            <w:jc w:val="center"/>
          </w:pPr>
        </w:p>
        <w:p w14:paraId="02B24AE8" w14:textId="77777777" w:rsidR="00EE484C" w:rsidRDefault="00EE484C" w:rsidP="001E35E6">
          <w:pPr>
            <w:jc w:val="center"/>
          </w:pPr>
        </w:p>
        <w:p w14:paraId="6F29A597" w14:textId="77777777" w:rsidR="00EE484C" w:rsidRDefault="00EE484C" w:rsidP="001E35E6">
          <w:pPr>
            <w:jc w:val="center"/>
          </w:pPr>
        </w:p>
        <w:p w14:paraId="62913BF0" w14:textId="77777777" w:rsidR="00C80326" w:rsidRDefault="00C80326" w:rsidP="001E35E6">
          <w:pPr>
            <w:jc w:val="center"/>
          </w:pPr>
        </w:p>
        <w:p w14:paraId="575C14D9" w14:textId="77777777" w:rsidR="00EE484C" w:rsidRDefault="00C80326" w:rsidP="001E35E6">
          <w:pPr>
            <w:jc w:val="center"/>
          </w:pPr>
          <w:r>
            <w:rPr>
              <w:noProof/>
            </w:rPr>
            <w:drawing>
              <wp:inline distT="0" distB="0" distL="0" distR="0" wp14:anchorId="224B62FA" wp14:editId="4120D5D4">
                <wp:extent cx="1347815" cy="1202989"/>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2">
                          <a:extLst>
                            <a:ext uri="{28A0092B-C50C-407E-A947-70E740481C1C}">
                              <a14:useLocalDpi xmlns:a14="http://schemas.microsoft.com/office/drawing/2010/main" val="0"/>
                            </a:ext>
                          </a:extLst>
                        </a:blip>
                        <a:stretch>
                          <a:fillRect/>
                        </a:stretch>
                      </pic:blipFill>
                      <pic:spPr>
                        <a:xfrm>
                          <a:off x="0" y="0"/>
                          <a:ext cx="1347815" cy="1202989"/>
                        </a:xfrm>
                        <a:prstGeom prst="rect">
                          <a:avLst/>
                        </a:prstGeom>
                      </pic:spPr>
                    </pic:pic>
                  </a:graphicData>
                </a:graphic>
              </wp:inline>
            </w:drawing>
          </w:r>
        </w:p>
        <w:p w14:paraId="23B595D0" w14:textId="77777777" w:rsidR="00EE484C" w:rsidRDefault="00EE484C" w:rsidP="001E35E6">
          <w:pPr>
            <w:jc w:val="center"/>
          </w:pPr>
        </w:p>
        <w:p w14:paraId="5DF18CEB" w14:textId="77777777" w:rsidR="00EE484C" w:rsidRDefault="00EE484C" w:rsidP="001E35E6">
          <w:pPr>
            <w:jc w:val="center"/>
          </w:pPr>
        </w:p>
        <w:p w14:paraId="668F6F6E" w14:textId="77777777" w:rsidR="00EE484C" w:rsidRDefault="00EE484C" w:rsidP="00EE484C">
          <w:pPr>
            <w:rPr>
              <w:highlight w:val="yellow"/>
            </w:rPr>
          </w:pPr>
        </w:p>
        <w:p w14:paraId="409C64EA" w14:textId="77777777" w:rsidR="00C80326" w:rsidRDefault="00C80326" w:rsidP="00EE484C">
          <w:pPr>
            <w:rPr>
              <w:highlight w:val="yellow"/>
            </w:rPr>
          </w:pPr>
        </w:p>
        <w:p w14:paraId="63774D72" w14:textId="77777777" w:rsidR="00C80326" w:rsidRDefault="00C80326" w:rsidP="00EE484C">
          <w:pPr>
            <w:rPr>
              <w:highlight w:val="yellow"/>
            </w:rPr>
          </w:pPr>
        </w:p>
        <w:p w14:paraId="064DF348" w14:textId="77777777" w:rsidR="00C80326" w:rsidRDefault="00C80326" w:rsidP="00EE484C">
          <w:pPr>
            <w:rPr>
              <w:highlight w:val="yellow"/>
            </w:rPr>
          </w:pPr>
        </w:p>
        <w:p w14:paraId="4323A438" w14:textId="77777777" w:rsidR="00C80326" w:rsidRDefault="00C80326" w:rsidP="00EE484C">
          <w:pPr>
            <w:rPr>
              <w:highlight w:val="yellow"/>
            </w:rPr>
          </w:pPr>
        </w:p>
        <w:p w14:paraId="7B06B2A4" w14:textId="77777777" w:rsidR="00C80326" w:rsidRDefault="00C80326" w:rsidP="00EE484C">
          <w:pPr>
            <w:rPr>
              <w:highlight w:val="yellow"/>
            </w:rPr>
          </w:pPr>
        </w:p>
        <w:p w14:paraId="39E22307" w14:textId="77777777" w:rsidR="00C80326" w:rsidRDefault="00C80326" w:rsidP="00EE484C">
          <w:pPr>
            <w:rPr>
              <w:highlight w:val="yellow"/>
            </w:rPr>
          </w:pPr>
        </w:p>
        <w:p w14:paraId="3CA238DD" w14:textId="33F797D0" w:rsidR="00EE484C" w:rsidRDefault="00EE484C" w:rsidP="00EE484C">
          <w:r>
            <w:rPr>
              <w:highlight w:val="yellow"/>
            </w:rPr>
            <w:t>C</w:t>
          </w:r>
          <w:r w:rsidRPr="00CE5FAD">
            <w:rPr>
              <w:highlight w:val="yellow"/>
            </w:rPr>
            <w:t xml:space="preserve">e </w:t>
          </w:r>
          <w:r>
            <w:rPr>
              <w:highlight w:val="yellow"/>
            </w:rPr>
            <w:t xml:space="preserve">document </w:t>
          </w:r>
          <w:r w:rsidRPr="00CE5FAD">
            <w:rPr>
              <w:highlight w:val="yellow"/>
            </w:rPr>
            <w:t xml:space="preserve">doit </w:t>
          </w:r>
          <w:r>
            <w:rPr>
              <w:highlight w:val="yellow"/>
            </w:rPr>
            <w:t xml:space="preserve">être transmis via le formulaire disponible sur le </w:t>
          </w:r>
          <w:r w:rsidRPr="00B61CA8">
            <w:rPr>
              <w:b/>
              <w:bCs/>
              <w:color w:val="FF0000"/>
              <w:highlight w:val="yellow"/>
            </w:rPr>
            <w:t>guichet de pouvoirs locaux</w:t>
          </w:r>
          <w:r>
            <w:rPr>
              <w:highlight w:val="yellow"/>
            </w:rPr>
            <w:t xml:space="preserve">. Tout document non introduit via ce canal ne sera pas pris en compte. </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5"/>
          </w:tblGrid>
          <w:tr w:rsidR="00D575BF" w:rsidRPr="00D575BF" w14:paraId="1830503D" w14:textId="77777777" w:rsidTr="002457DE">
            <w:tc>
              <w:tcPr>
                <w:tcW w:w="7245" w:type="dxa"/>
                <w:tcMar>
                  <w:top w:w="216" w:type="dxa"/>
                  <w:left w:w="115" w:type="dxa"/>
                  <w:bottom w:w="216" w:type="dxa"/>
                  <w:right w:w="115" w:type="dxa"/>
                </w:tcMar>
              </w:tcPr>
              <w:p w14:paraId="03B37F89" w14:textId="77777777" w:rsidR="00D575BF" w:rsidRPr="00D575BF" w:rsidRDefault="00D575BF" w:rsidP="00D575BF">
                <w:pPr>
                  <w:spacing w:before="0" w:after="0"/>
                  <w:jc w:val="left"/>
                  <w:rPr>
                    <w:rFonts w:asciiTheme="minorHAnsi" w:eastAsiaTheme="minorEastAsia" w:hAnsiTheme="minorHAnsi" w:cstheme="minorHAnsi"/>
                    <w:sz w:val="24"/>
                    <w:szCs w:val="24"/>
                    <w:lang w:val="fr-FR" w:eastAsia="fr-FR"/>
                  </w:rPr>
                </w:pPr>
                <w:r w:rsidRPr="00D575BF">
                  <w:rPr>
                    <w:rFonts w:asciiTheme="minorHAnsi" w:eastAsiaTheme="minorEastAsia" w:hAnsiTheme="minorHAnsi" w:cstheme="minorHAnsi"/>
                    <w:sz w:val="24"/>
                    <w:szCs w:val="24"/>
                    <w:lang w:val="fr-FR" w:eastAsia="fr-FR"/>
                  </w:rPr>
                  <w:t>RAPPORT D’ACTIVITE FINAL POLLEC -Communes (subside 20 ou 21</w:t>
                </w:r>
                <w:r w:rsidRPr="00D575BF">
                  <w:rPr>
                    <w:rFonts w:ascii="Times New Roman" w:eastAsiaTheme="minorEastAsia" w:hAnsi="Times New Roman" w:cstheme="minorHAnsi"/>
                    <w:sz w:val="24"/>
                    <w:szCs w:val="24"/>
                    <w:vertAlign w:val="superscript"/>
                    <w:lang w:val="en-US" w:eastAsia="fr-FR"/>
                  </w:rPr>
                  <w:footnoteReference w:id="2"/>
                </w:r>
                <w:r w:rsidRPr="00D575BF">
                  <w:rPr>
                    <w:rFonts w:asciiTheme="minorHAnsi" w:eastAsiaTheme="minorEastAsia" w:hAnsiTheme="minorHAnsi" w:cstheme="minorHAnsi"/>
                    <w:sz w:val="24"/>
                    <w:szCs w:val="24"/>
                    <w:lang w:val="fr-FR" w:eastAsia="fr-FR"/>
                  </w:rPr>
                  <w:t xml:space="preserve">) </w:t>
                </w:r>
              </w:p>
            </w:tc>
          </w:tr>
          <w:tr w:rsidR="00D575BF" w:rsidRPr="00D575BF" w14:paraId="07F4B5CA" w14:textId="77777777" w:rsidTr="002457DE">
            <w:tc>
              <w:tcPr>
                <w:tcW w:w="7245" w:type="dxa"/>
              </w:tcPr>
              <w:p w14:paraId="1082E0BF" w14:textId="7BF55CEA" w:rsidR="00D575BF" w:rsidRPr="00D575BF" w:rsidRDefault="00D575BF" w:rsidP="00D575BF">
                <w:pPr>
                  <w:spacing w:before="0" w:after="0" w:line="216" w:lineRule="auto"/>
                  <w:jc w:val="left"/>
                  <w:rPr>
                    <w:rFonts w:asciiTheme="minorHAnsi" w:eastAsiaTheme="majorEastAsia" w:hAnsiTheme="minorHAnsi" w:cstheme="minorHAnsi"/>
                    <w:color w:val="4F81BD" w:themeColor="accent1"/>
                    <w:sz w:val="24"/>
                    <w:szCs w:val="24"/>
                    <w:lang w:val="fr-FR" w:eastAsia="fr-FR"/>
                  </w:rPr>
                </w:pPr>
                <w:r w:rsidRPr="00D575BF">
                  <w:rPr>
                    <w:rFonts w:asciiTheme="minorHAnsi" w:eastAsiaTheme="majorEastAsia" w:hAnsiTheme="minorHAnsi" w:cstheme="minorHAnsi"/>
                    <w:color w:val="4F81BD" w:themeColor="accent1"/>
                    <w:sz w:val="24"/>
                    <w:szCs w:val="24"/>
                    <w:lang w:val="fr-FR" w:eastAsia="fr-FR"/>
                  </w:rPr>
                  <w:t>NOM DU BENEFICIAIRE</w:t>
                </w:r>
              </w:p>
            </w:tc>
          </w:tr>
          <w:tr w:rsidR="00D575BF" w:rsidRPr="00D575BF" w14:paraId="4D9F4721" w14:textId="77777777" w:rsidTr="002457DE">
            <w:tc>
              <w:tcPr>
                <w:tcW w:w="7245" w:type="dxa"/>
                <w:tcMar>
                  <w:top w:w="216" w:type="dxa"/>
                  <w:left w:w="115" w:type="dxa"/>
                  <w:bottom w:w="216" w:type="dxa"/>
                  <w:right w:w="115" w:type="dxa"/>
                </w:tcMar>
              </w:tcPr>
              <w:sdt>
                <w:sdtPr>
                  <w:rPr>
                    <w:rFonts w:asciiTheme="minorHAnsi" w:eastAsiaTheme="minorEastAsia" w:hAnsiTheme="minorHAnsi" w:cstheme="minorBidi"/>
                    <w:sz w:val="24"/>
                    <w:lang w:val="fr-FR" w:eastAsia="fr-FR"/>
                  </w:rPr>
                  <w:alias w:val="Titre"/>
                  <w:id w:val="13406919"/>
                  <w:placeholder>
                    <w:docPart w:val="4F5FC6EF8B7A4AC6A45BCD5D9FA86D9A"/>
                  </w:placeholder>
                  <w:dataBinding w:prefixMappings="xmlns:ns0='http://schemas.openxmlformats.org/package/2006/metadata/core-properties' xmlns:ns1='http://purl.org/dc/elements/1.1/'" w:xpath="/ns0:coreProperties[1]/ns1:title[1]" w:storeItemID="{6C3C8BC8-F283-45AE-878A-BAB7291924A1}"/>
                  <w:text/>
                </w:sdtPr>
                <w:sdtContent>
                  <w:p w14:paraId="51EEB4EA" w14:textId="77777777" w:rsidR="00D575BF" w:rsidRPr="00D575BF" w:rsidRDefault="00D575BF" w:rsidP="00D575BF">
                    <w:pPr>
                      <w:spacing w:before="0" w:after="0"/>
                      <w:jc w:val="left"/>
                      <w:rPr>
                        <w:rFonts w:asciiTheme="minorHAnsi" w:eastAsiaTheme="minorEastAsia" w:hAnsiTheme="minorHAnsi" w:cstheme="minorBidi"/>
                        <w:sz w:val="24"/>
                        <w:lang w:val="fr-FR" w:eastAsia="fr-FR"/>
                      </w:rPr>
                    </w:pPr>
                    <w:r w:rsidRPr="00D575BF">
                      <w:rPr>
                        <w:rFonts w:asciiTheme="minorHAnsi" w:eastAsiaTheme="minorEastAsia" w:hAnsiTheme="minorHAnsi" w:cstheme="minorBidi"/>
                        <w:sz w:val="24"/>
                        <w:lang w:val="fr-FR" w:eastAsia="fr-FR"/>
                      </w:rPr>
                      <w:t>TITRE DU PROJET</w:t>
                    </w:r>
                  </w:p>
                </w:sdtContent>
              </w:sdt>
            </w:tc>
          </w:tr>
        </w:tbl>
        <w:p w14:paraId="7DDAF07D" w14:textId="77777777" w:rsidR="00EE484C" w:rsidRDefault="00EE484C" w:rsidP="00EE484C"/>
        <w:p w14:paraId="42C83D08" w14:textId="3842D008" w:rsidR="00ED3CA0" w:rsidRDefault="00ED3CA0" w:rsidP="00EE484C">
          <w:pPr>
            <w:jc w:val="center"/>
          </w:pPr>
        </w:p>
        <w:p w14:paraId="22D31A7C" w14:textId="77777777" w:rsidR="00ED3CA0" w:rsidRDefault="00ED3CA0">
          <w:pPr>
            <w:spacing w:before="0" w:after="0"/>
            <w:jc w:val="left"/>
          </w:pPr>
          <w:r>
            <w:br w:type="page"/>
          </w:r>
        </w:p>
        <w:p w14:paraId="073117E7" w14:textId="1E29EA4B" w:rsidR="00962366" w:rsidRDefault="00000000" w:rsidP="008027B1"/>
      </w:sdtContent>
    </w:sdt>
    <w:p w14:paraId="32FF31CF" w14:textId="67289FE1" w:rsidR="000B62FD" w:rsidRDefault="009906BA">
      <w:pPr>
        <w:pStyle w:val="TM1"/>
        <w:tabs>
          <w:tab w:val="left" w:pos="440"/>
          <w:tab w:val="right" w:leader="dot" w:pos="9061"/>
        </w:tabs>
        <w:rPr>
          <w:rFonts w:asciiTheme="minorHAnsi" w:eastAsiaTheme="minorEastAsia" w:hAnsiTheme="minorHAnsi" w:cstheme="minorBidi"/>
          <w:noProof/>
          <w:color w:val="auto"/>
          <w:lang w:val="fr-BE" w:eastAsia="fr-BE"/>
        </w:rPr>
      </w:pPr>
      <w:r>
        <w:rPr>
          <w:lang w:val="fr-FR" w:eastAsia="fr-FR"/>
        </w:rPr>
        <w:fldChar w:fldCharType="begin"/>
      </w:r>
      <w:r>
        <w:rPr>
          <w:lang w:val="fr-FR" w:eastAsia="fr-FR"/>
        </w:rPr>
        <w:instrText xml:space="preserve"> TOC \o "1-2" \h \z \t "Titre 3;3" </w:instrText>
      </w:r>
      <w:r>
        <w:rPr>
          <w:lang w:val="fr-FR" w:eastAsia="fr-FR"/>
        </w:rPr>
        <w:fldChar w:fldCharType="separate"/>
      </w:r>
      <w:hyperlink w:anchor="_Toc155704968" w:history="1">
        <w:r w:rsidR="000B62FD" w:rsidRPr="00313A94">
          <w:rPr>
            <w:rStyle w:val="Lienhypertexte"/>
            <w:noProof/>
          </w:rPr>
          <w:t>1.</w:t>
        </w:r>
        <w:r w:rsidR="000B62FD">
          <w:rPr>
            <w:rFonts w:asciiTheme="minorHAnsi" w:eastAsiaTheme="minorEastAsia" w:hAnsiTheme="minorHAnsi" w:cstheme="minorBidi"/>
            <w:noProof/>
            <w:color w:val="auto"/>
            <w:lang w:val="fr-BE" w:eastAsia="fr-BE"/>
          </w:rPr>
          <w:tab/>
        </w:r>
        <w:r w:rsidR="000B62FD" w:rsidRPr="00313A94">
          <w:rPr>
            <w:rStyle w:val="Lienhypertexte"/>
            <w:noProof/>
          </w:rPr>
          <w:t>Modification du projet</w:t>
        </w:r>
        <w:r w:rsidR="000B62FD">
          <w:rPr>
            <w:noProof/>
            <w:webHidden/>
          </w:rPr>
          <w:tab/>
        </w:r>
        <w:r w:rsidR="000B62FD">
          <w:rPr>
            <w:noProof/>
            <w:webHidden/>
          </w:rPr>
          <w:fldChar w:fldCharType="begin"/>
        </w:r>
        <w:r w:rsidR="000B62FD">
          <w:rPr>
            <w:noProof/>
            <w:webHidden/>
          </w:rPr>
          <w:instrText xml:space="preserve"> PAGEREF _Toc155704968 \h </w:instrText>
        </w:r>
        <w:r w:rsidR="000B62FD">
          <w:rPr>
            <w:noProof/>
            <w:webHidden/>
          </w:rPr>
        </w:r>
        <w:r w:rsidR="000B62FD">
          <w:rPr>
            <w:noProof/>
            <w:webHidden/>
          </w:rPr>
          <w:fldChar w:fldCharType="separate"/>
        </w:r>
        <w:r w:rsidR="000B62FD">
          <w:rPr>
            <w:noProof/>
            <w:webHidden/>
          </w:rPr>
          <w:t>4</w:t>
        </w:r>
        <w:r w:rsidR="000B62FD">
          <w:rPr>
            <w:noProof/>
            <w:webHidden/>
          </w:rPr>
          <w:fldChar w:fldCharType="end"/>
        </w:r>
      </w:hyperlink>
    </w:p>
    <w:p w14:paraId="0326AF7D" w14:textId="37397A27" w:rsidR="000B62FD" w:rsidRDefault="00000000">
      <w:pPr>
        <w:pStyle w:val="TM1"/>
        <w:tabs>
          <w:tab w:val="left" w:pos="440"/>
          <w:tab w:val="right" w:leader="dot" w:pos="9061"/>
        </w:tabs>
        <w:rPr>
          <w:rFonts w:asciiTheme="minorHAnsi" w:eastAsiaTheme="minorEastAsia" w:hAnsiTheme="minorHAnsi" w:cstheme="minorBidi"/>
          <w:noProof/>
          <w:color w:val="auto"/>
          <w:lang w:val="fr-BE" w:eastAsia="fr-BE"/>
        </w:rPr>
      </w:pPr>
      <w:hyperlink w:anchor="_Toc155704969" w:history="1">
        <w:r w:rsidR="000B62FD" w:rsidRPr="00313A94">
          <w:rPr>
            <w:rStyle w:val="Lienhypertexte"/>
            <w:noProof/>
          </w:rPr>
          <w:t>2.</w:t>
        </w:r>
        <w:r w:rsidR="000B62FD">
          <w:rPr>
            <w:rFonts w:asciiTheme="minorHAnsi" w:eastAsiaTheme="minorEastAsia" w:hAnsiTheme="minorHAnsi" w:cstheme="minorBidi"/>
            <w:noProof/>
            <w:color w:val="auto"/>
            <w:lang w:val="fr-BE" w:eastAsia="fr-BE"/>
          </w:rPr>
          <w:tab/>
        </w:r>
        <w:r w:rsidR="000B62FD" w:rsidRPr="00313A94">
          <w:rPr>
            <w:rStyle w:val="Lienhypertexte"/>
            <w:noProof/>
          </w:rPr>
          <w:t>Description du projet</w:t>
        </w:r>
        <w:r w:rsidR="000B62FD">
          <w:rPr>
            <w:noProof/>
            <w:webHidden/>
          </w:rPr>
          <w:tab/>
        </w:r>
        <w:r w:rsidR="000B62FD">
          <w:rPr>
            <w:noProof/>
            <w:webHidden/>
          </w:rPr>
          <w:fldChar w:fldCharType="begin"/>
        </w:r>
        <w:r w:rsidR="000B62FD">
          <w:rPr>
            <w:noProof/>
            <w:webHidden/>
          </w:rPr>
          <w:instrText xml:space="preserve"> PAGEREF _Toc155704969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7E27075A" w14:textId="1E55FCB7"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0" w:history="1">
        <w:r w:rsidR="000B62FD" w:rsidRPr="00313A94">
          <w:rPr>
            <w:rStyle w:val="Lienhypertexte"/>
            <w:noProof/>
          </w:rPr>
          <w:t>2.1.</w:t>
        </w:r>
        <w:r w:rsidR="000B62FD">
          <w:rPr>
            <w:rFonts w:asciiTheme="minorHAnsi" w:eastAsiaTheme="minorEastAsia" w:hAnsiTheme="minorHAnsi" w:cstheme="minorBidi"/>
            <w:noProof/>
            <w:color w:val="auto"/>
            <w:lang w:val="fr-BE" w:eastAsia="fr-BE"/>
          </w:rPr>
          <w:tab/>
        </w:r>
        <w:r w:rsidR="000B62FD" w:rsidRPr="00313A94">
          <w:rPr>
            <w:rStyle w:val="Lienhypertexte"/>
            <w:noProof/>
          </w:rPr>
          <w:t>Description du projet – Quoi?</w:t>
        </w:r>
        <w:r w:rsidR="000B62FD">
          <w:rPr>
            <w:noProof/>
            <w:webHidden/>
          </w:rPr>
          <w:tab/>
        </w:r>
        <w:r w:rsidR="000B62FD">
          <w:rPr>
            <w:noProof/>
            <w:webHidden/>
          </w:rPr>
          <w:fldChar w:fldCharType="begin"/>
        </w:r>
        <w:r w:rsidR="000B62FD">
          <w:rPr>
            <w:noProof/>
            <w:webHidden/>
          </w:rPr>
          <w:instrText xml:space="preserve"> PAGEREF _Toc155704970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3A5209B3" w14:textId="4D0A6587"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1" w:history="1">
        <w:r w:rsidR="000B62FD" w:rsidRPr="00313A94">
          <w:rPr>
            <w:rStyle w:val="Lienhypertexte"/>
            <w:noProof/>
          </w:rPr>
          <w:t>2.2.</w:t>
        </w:r>
        <w:r w:rsidR="000B62FD">
          <w:rPr>
            <w:rFonts w:asciiTheme="minorHAnsi" w:eastAsiaTheme="minorEastAsia" w:hAnsiTheme="minorHAnsi" w:cstheme="minorBidi"/>
            <w:noProof/>
            <w:color w:val="auto"/>
            <w:lang w:val="fr-BE" w:eastAsia="fr-BE"/>
          </w:rPr>
          <w:tab/>
        </w:r>
        <w:r w:rsidR="000B62FD" w:rsidRPr="00313A94">
          <w:rPr>
            <w:rStyle w:val="Lienhypertexte"/>
            <w:noProof/>
          </w:rPr>
          <w:t>Public ou groupes ciblés - Qui?</w:t>
        </w:r>
        <w:r w:rsidR="000B62FD">
          <w:rPr>
            <w:noProof/>
            <w:webHidden/>
          </w:rPr>
          <w:tab/>
        </w:r>
        <w:r w:rsidR="000B62FD">
          <w:rPr>
            <w:noProof/>
            <w:webHidden/>
          </w:rPr>
          <w:fldChar w:fldCharType="begin"/>
        </w:r>
        <w:r w:rsidR="000B62FD">
          <w:rPr>
            <w:noProof/>
            <w:webHidden/>
          </w:rPr>
          <w:instrText xml:space="preserve"> PAGEREF _Toc155704971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784AE81F" w14:textId="297CDDB1"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2" w:history="1">
        <w:r w:rsidR="000B62FD" w:rsidRPr="00313A94">
          <w:rPr>
            <w:rStyle w:val="Lienhypertexte"/>
            <w:noProof/>
          </w:rPr>
          <w:t>2.3.</w:t>
        </w:r>
        <w:r w:rsidR="000B62FD">
          <w:rPr>
            <w:rFonts w:asciiTheme="minorHAnsi" w:eastAsiaTheme="minorEastAsia" w:hAnsiTheme="minorHAnsi" w:cstheme="minorBidi"/>
            <w:noProof/>
            <w:color w:val="auto"/>
            <w:lang w:val="fr-BE" w:eastAsia="fr-BE"/>
          </w:rPr>
          <w:tab/>
        </w:r>
        <w:r w:rsidR="000B62FD" w:rsidRPr="00313A94">
          <w:rPr>
            <w:rStyle w:val="Lienhypertexte"/>
            <w:noProof/>
          </w:rPr>
          <w:t>Localisation du projet – Où ?</w:t>
        </w:r>
        <w:r w:rsidR="000B62FD">
          <w:rPr>
            <w:noProof/>
            <w:webHidden/>
          </w:rPr>
          <w:tab/>
        </w:r>
        <w:r w:rsidR="000B62FD">
          <w:rPr>
            <w:noProof/>
            <w:webHidden/>
          </w:rPr>
          <w:fldChar w:fldCharType="begin"/>
        </w:r>
        <w:r w:rsidR="000B62FD">
          <w:rPr>
            <w:noProof/>
            <w:webHidden/>
          </w:rPr>
          <w:instrText xml:space="preserve"> PAGEREF _Toc155704972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6CB7F421" w14:textId="6F42F2E0"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3" w:history="1">
        <w:r w:rsidR="000B62FD" w:rsidRPr="00313A94">
          <w:rPr>
            <w:rStyle w:val="Lienhypertexte"/>
            <w:noProof/>
          </w:rPr>
          <w:t>2.4.</w:t>
        </w:r>
        <w:r w:rsidR="000B62FD">
          <w:rPr>
            <w:rFonts w:asciiTheme="minorHAnsi" w:eastAsiaTheme="minorEastAsia" w:hAnsiTheme="minorHAnsi" w:cstheme="minorBidi"/>
            <w:noProof/>
            <w:color w:val="auto"/>
            <w:lang w:val="fr-BE" w:eastAsia="fr-BE"/>
          </w:rPr>
          <w:tab/>
        </w:r>
        <w:r w:rsidR="000B62FD" w:rsidRPr="00313A94">
          <w:rPr>
            <w:rStyle w:val="Lienhypertexte"/>
            <w:noProof/>
          </w:rPr>
          <w:t>Photos du projet</w:t>
        </w:r>
        <w:r w:rsidR="000B62FD">
          <w:rPr>
            <w:noProof/>
            <w:webHidden/>
          </w:rPr>
          <w:tab/>
        </w:r>
        <w:r w:rsidR="000B62FD">
          <w:rPr>
            <w:noProof/>
            <w:webHidden/>
          </w:rPr>
          <w:fldChar w:fldCharType="begin"/>
        </w:r>
        <w:r w:rsidR="000B62FD">
          <w:rPr>
            <w:noProof/>
            <w:webHidden/>
          </w:rPr>
          <w:instrText xml:space="preserve"> PAGEREF _Toc155704973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681D9464" w14:textId="21B5749B"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4" w:history="1">
        <w:r w:rsidR="000B62FD" w:rsidRPr="00313A94">
          <w:rPr>
            <w:rStyle w:val="Lienhypertexte"/>
            <w:noProof/>
          </w:rPr>
          <w:t>2.5.</w:t>
        </w:r>
        <w:r w:rsidR="000B62FD">
          <w:rPr>
            <w:rFonts w:asciiTheme="minorHAnsi" w:eastAsiaTheme="minorEastAsia" w:hAnsiTheme="minorHAnsi" w:cstheme="minorBidi"/>
            <w:noProof/>
            <w:color w:val="auto"/>
            <w:lang w:val="fr-BE" w:eastAsia="fr-BE"/>
          </w:rPr>
          <w:tab/>
        </w:r>
        <w:r w:rsidR="000B62FD" w:rsidRPr="00313A94">
          <w:rPr>
            <w:rStyle w:val="Lienhypertexte"/>
            <w:noProof/>
          </w:rPr>
          <w:t>Objectif (SMART) du projet – Pourquoi?</w:t>
        </w:r>
        <w:r w:rsidR="000B62FD">
          <w:rPr>
            <w:noProof/>
            <w:webHidden/>
          </w:rPr>
          <w:tab/>
        </w:r>
        <w:r w:rsidR="000B62FD">
          <w:rPr>
            <w:noProof/>
            <w:webHidden/>
          </w:rPr>
          <w:fldChar w:fldCharType="begin"/>
        </w:r>
        <w:r w:rsidR="000B62FD">
          <w:rPr>
            <w:noProof/>
            <w:webHidden/>
          </w:rPr>
          <w:instrText xml:space="preserve"> PAGEREF _Toc155704974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51D2AAA7" w14:textId="0006527A"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5" w:history="1">
        <w:r w:rsidR="000B62FD" w:rsidRPr="00313A94">
          <w:rPr>
            <w:rStyle w:val="Lienhypertexte"/>
            <w:noProof/>
          </w:rPr>
          <w:t>2.6.</w:t>
        </w:r>
        <w:r w:rsidR="000B62FD">
          <w:rPr>
            <w:rFonts w:asciiTheme="minorHAnsi" w:eastAsiaTheme="minorEastAsia" w:hAnsiTheme="minorHAnsi" w:cstheme="minorBidi"/>
            <w:noProof/>
            <w:color w:val="auto"/>
            <w:lang w:val="fr-BE" w:eastAsia="fr-BE"/>
          </w:rPr>
          <w:tab/>
        </w:r>
        <w:r w:rsidR="000B62FD" w:rsidRPr="00313A94">
          <w:rPr>
            <w:rStyle w:val="Lienhypertexte"/>
            <w:noProof/>
          </w:rPr>
          <w:t>Calendrier</w:t>
        </w:r>
        <w:r w:rsidR="000B62FD">
          <w:rPr>
            <w:noProof/>
            <w:webHidden/>
          </w:rPr>
          <w:tab/>
        </w:r>
        <w:r w:rsidR="000B62FD">
          <w:rPr>
            <w:noProof/>
            <w:webHidden/>
          </w:rPr>
          <w:fldChar w:fldCharType="begin"/>
        </w:r>
        <w:r w:rsidR="000B62FD">
          <w:rPr>
            <w:noProof/>
            <w:webHidden/>
          </w:rPr>
          <w:instrText xml:space="preserve"> PAGEREF _Toc155704975 \h </w:instrText>
        </w:r>
        <w:r w:rsidR="000B62FD">
          <w:rPr>
            <w:noProof/>
            <w:webHidden/>
          </w:rPr>
        </w:r>
        <w:r w:rsidR="000B62FD">
          <w:rPr>
            <w:noProof/>
            <w:webHidden/>
          </w:rPr>
          <w:fldChar w:fldCharType="separate"/>
        </w:r>
        <w:r w:rsidR="000B62FD">
          <w:rPr>
            <w:noProof/>
            <w:webHidden/>
          </w:rPr>
          <w:t>5</w:t>
        </w:r>
        <w:r w:rsidR="000B62FD">
          <w:rPr>
            <w:noProof/>
            <w:webHidden/>
          </w:rPr>
          <w:fldChar w:fldCharType="end"/>
        </w:r>
      </w:hyperlink>
    </w:p>
    <w:p w14:paraId="19E998D8" w14:textId="3CFE577C"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6" w:history="1">
        <w:r w:rsidR="000B62FD" w:rsidRPr="00313A94">
          <w:rPr>
            <w:rStyle w:val="Lienhypertexte"/>
            <w:noProof/>
          </w:rPr>
          <w:t>2.7.</w:t>
        </w:r>
        <w:r w:rsidR="000B62FD">
          <w:rPr>
            <w:rFonts w:asciiTheme="minorHAnsi" w:eastAsiaTheme="minorEastAsia" w:hAnsiTheme="minorHAnsi" w:cstheme="minorBidi"/>
            <w:noProof/>
            <w:color w:val="auto"/>
            <w:lang w:val="fr-BE" w:eastAsia="fr-BE"/>
          </w:rPr>
          <w:tab/>
        </w:r>
        <w:r w:rsidR="000B62FD" w:rsidRPr="00313A94">
          <w:rPr>
            <w:rStyle w:val="Lienhypertexte"/>
            <w:noProof/>
          </w:rPr>
          <w:t>Budget</w:t>
        </w:r>
        <w:r w:rsidR="000B62FD">
          <w:rPr>
            <w:noProof/>
            <w:webHidden/>
          </w:rPr>
          <w:tab/>
        </w:r>
        <w:r w:rsidR="000B62FD">
          <w:rPr>
            <w:noProof/>
            <w:webHidden/>
          </w:rPr>
          <w:fldChar w:fldCharType="begin"/>
        </w:r>
        <w:r w:rsidR="000B62FD">
          <w:rPr>
            <w:noProof/>
            <w:webHidden/>
          </w:rPr>
          <w:instrText xml:space="preserve"> PAGEREF _Toc155704976 \h </w:instrText>
        </w:r>
        <w:r w:rsidR="000B62FD">
          <w:rPr>
            <w:noProof/>
            <w:webHidden/>
          </w:rPr>
        </w:r>
        <w:r w:rsidR="000B62FD">
          <w:rPr>
            <w:noProof/>
            <w:webHidden/>
          </w:rPr>
          <w:fldChar w:fldCharType="separate"/>
        </w:r>
        <w:r w:rsidR="000B62FD">
          <w:rPr>
            <w:noProof/>
            <w:webHidden/>
          </w:rPr>
          <w:t>6</w:t>
        </w:r>
        <w:r w:rsidR="000B62FD">
          <w:rPr>
            <w:noProof/>
            <w:webHidden/>
          </w:rPr>
          <w:fldChar w:fldCharType="end"/>
        </w:r>
      </w:hyperlink>
    </w:p>
    <w:p w14:paraId="31995795" w14:textId="32B6BAF1"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7" w:history="1">
        <w:r w:rsidR="000B62FD" w:rsidRPr="00313A94">
          <w:rPr>
            <w:rStyle w:val="Lienhypertexte"/>
            <w:noProof/>
            <w:lang w:val="fr-BE" w:eastAsia="fr-BE"/>
          </w:rPr>
          <w:t>2.8.</w:t>
        </w:r>
        <w:r w:rsidR="000B62FD">
          <w:rPr>
            <w:rFonts w:asciiTheme="minorHAnsi" w:eastAsiaTheme="minorEastAsia" w:hAnsiTheme="minorHAnsi" w:cstheme="minorBidi"/>
            <w:noProof/>
            <w:color w:val="auto"/>
            <w:lang w:val="fr-BE" w:eastAsia="fr-BE"/>
          </w:rPr>
          <w:tab/>
        </w:r>
        <w:r w:rsidR="000B62FD" w:rsidRPr="00313A94">
          <w:rPr>
            <w:rStyle w:val="Lienhypertexte"/>
            <w:noProof/>
            <w:lang w:val="fr-BE" w:eastAsia="fr-BE"/>
          </w:rPr>
          <w:t>Une procédure de marché public at-elle été lancée ?</w:t>
        </w:r>
        <w:r w:rsidR="000B62FD">
          <w:rPr>
            <w:noProof/>
            <w:webHidden/>
          </w:rPr>
          <w:tab/>
        </w:r>
        <w:r w:rsidR="000B62FD">
          <w:rPr>
            <w:noProof/>
            <w:webHidden/>
          </w:rPr>
          <w:fldChar w:fldCharType="begin"/>
        </w:r>
        <w:r w:rsidR="000B62FD">
          <w:rPr>
            <w:noProof/>
            <w:webHidden/>
          </w:rPr>
          <w:instrText xml:space="preserve"> PAGEREF _Toc155704977 \h </w:instrText>
        </w:r>
        <w:r w:rsidR="000B62FD">
          <w:rPr>
            <w:noProof/>
            <w:webHidden/>
          </w:rPr>
        </w:r>
        <w:r w:rsidR="000B62FD">
          <w:rPr>
            <w:noProof/>
            <w:webHidden/>
          </w:rPr>
          <w:fldChar w:fldCharType="separate"/>
        </w:r>
        <w:r w:rsidR="000B62FD">
          <w:rPr>
            <w:noProof/>
            <w:webHidden/>
          </w:rPr>
          <w:t>6</w:t>
        </w:r>
        <w:r w:rsidR="000B62FD">
          <w:rPr>
            <w:noProof/>
            <w:webHidden/>
          </w:rPr>
          <w:fldChar w:fldCharType="end"/>
        </w:r>
      </w:hyperlink>
    </w:p>
    <w:p w14:paraId="62C1C30C" w14:textId="379FD68E"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78" w:history="1">
        <w:r w:rsidR="000B62FD" w:rsidRPr="00313A94">
          <w:rPr>
            <w:rStyle w:val="Lienhypertexte"/>
            <w:noProof/>
          </w:rPr>
          <w:t>2.9.</w:t>
        </w:r>
        <w:r w:rsidR="000B62FD">
          <w:rPr>
            <w:rFonts w:asciiTheme="minorHAnsi" w:eastAsiaTheme="minorEastAsia" w:hAnsiTheme="minorHAnsi" w:cstheme="minorBidi"/>
            <w:noProof/>
            <w:color w:val="auto"/>
            <w:lang w:val="fr-BE" w:eastAsia="fr-BE"/>
          </w:rPr>
          <w:tab/>
        </w:r>
        <w:r w:rsidR="000B62FD" w:rsidRPr="00313A94">
          <w:rPr>
            <w:rStyle w:val="Lienhypertexte"/>
            <w:noProof/>
          </w:rPr>
          <w:t>Description des tâches à réaliser – Comment?</w:t>
        </w:r>
        <w:r w:rsidR="000B62FD">
          <w:rPr>
            <w:noProof/>
            <w:webHidden/>
          </w:rPr>
          <w:tab/>
        </w:r>
        <w:r w:rsidR="000B62FD">
          <w:rPr>
            <w:noProof/>
            <w:webHidden/>
          </w:rPr>
          <w:fldChar w:fldCharType="begin"/>
        </w:r>
        <w:r w:rsidR="000B62FD">
          <w:rPr>
            <w:noProof/>
            <w:webHidden/>
          </w:rPr>
          <w:instrText xml:space="preserve"> PAGEREF _Toc155704978 \h </w:instrText>
        </w:r>
        <w:r w:rsidR="000B62FD">
          <w:rPr>
            <w:noProof/>
            <w:webHidden/>
          </w:rPr>
        </w:r>
        <w:r w:rsidR="000B62FD">
          <w:rPr>
            <w:noProof/>
            <w:webHidden/>
          </w:rPr>
          <w:fldChar w:fldCharType="separate"/>
        </w:r>
        <w:r w:rsidR="000B62FD">
          <w:rPr>
            <w:noProof/>
            <w:webHidden/>
          </w:rPr>
          <w:t>7</w:t>
        </w:r>
        <w:r w:rsidR="000B62FD">
          <w:rPr>
            <w:noProof/>
            <w:webHidden/>
          </w:rPr>
          <w:fldChar w:fldCharType="end"/>
        </w:r>
      </w:hyperlink>
    </w:p>
    <w:p w14:paraId="3E648DFC" w14:textId="1606D443" w:rsidR="000B62FD" w:rsidRDefault="00000000">
      <w:pPr>
        <w:pStyle w:val="TM2"/>
        <w:tabs>
          <w:tab w:val="left" w:pos="1100"/>
          <w:tab w:val="right" w:leader="dot" w:pos="9061"/>
        </w:tabs>
        <w:rPr>
          <w:rFonts w:asciiTheme="minorHAnsi" w:eastAsiaTheme="minorEastAsia" w:hAnsiTheme="minorHAnsi" w:cstheme="minorBidi"/>
          <w:noProof/>
          <w:color w:val="auto"/>
          <w:lang w:val="fr-BE" w:eastAsia="fr-BE"/>
        </w:rPr>
      </w:pPr>
      <w:hyperlink w:anchor="_Toc155704979" w:history="1">
        <w:r w:rsidR="000B62FD" w:rsidRPr="00313A94">
          <w:rPr>
            <w:rStyle w:val="Lienhypertexte"/>
            <w:noProof/>
          </w:rPr>
          <w:t>2.10.</w:t>
        </w:r>
        <w:r w:rsidR="000B62FD">
          <w:rPr>
            <w:rFonts w:asciiTheme="minorHAnsi" w:eastAsiaTheme="minorEastAsia" w:hAnsiTheme="minorHAnsi" w:cstheme="minorBidi"/>
            <w:noProof/>
            <w:color w:val="auto"/>
            <w:lang w:val="fr-BE" w:eastAsia="fr-BE"/>
          </w:rPr>
          <w:tab/>
        </w:r>
        <w:r w:rsidR="000B62FD" w:rsidRPr="00313A94">
          <w:rPr>
            <w:rStyle w:val="Lienhypertexte"/>
            <w:noProof/>
          </w:rPr>
          <w:t>Communication vers les parties prenantes</w:t>
        </w:r>
        <w:r w:rsidR="000B62FD">
          <w:rPr>
            <w:noProof/>
            <w:webHidden/>
          </w:rPr>
          <w:tab/>
        </w:r>
        <w:r w:rsidR="000B62FD">
          <w:rPr>
            <w:noProof/>
            <w:webHidden/>
          </w:rPr>
          <w:fldChar w:fldCharType="begin"/>
        </w:r>
        <w:r w:rsidR="000B62FD">
          <w:rPr>
            <w:noProof/>
            <w:webHidden/>
          </w:rPr>
          <w:instrText xml:space="preserve"> PAGEREF _Toc155704979 \h </w:instrText>
        </w:r>
        <w:r w:rsidR="000B62FD">
          <w:rPr>
            <w:noProof/>
            <w:webHidden/>
          </w:rPr>
        </w:r>
        <w:r w:rsidR="000B62FD">
          <w:rPr>
            <w:noProof/>
            <w:webHidden/>
          </w:rPr>
          <w:fldChar w:fldCharType="separate"/>
        </w:r>
        <w:r w:rsidR="000B62FD">
          <w:rPr>
            <w:noProof/>
            <w:webHidden/>
          </w:rPr>
          <w:t>8</w:t>
        </w:r>
        <w:r w:rsidR="000B62FD">
          <w:rPr>
            <w:noProof/>
            <w:webHidden/>
          </w:rPr>
          <w:fldChar w:fldCharType="end"/>
        </w:r>
      </w:hyperlink>
    </w:p>
    <w:p w14:paraId="32A7C23B" w14:textId="2DCD2AFF" w:rsidR="000B62FD" w:rsidRDefault="00000000">
      <w:pPr>
        <w:pStyle w:val="TM2"/>
        <w:tabs>
          <w:tab w:val="left" w:pos="1100"/>
          <w:tab w:val="right" w:leader="dot" w:pos="9061"/>
        </w:tabs>
        <w:rPr>
          <w:rFonts w:asciiTheme="minorHAnsi" w:eastAsiaTheme="minorEastAsia" w:hAnsiTheme="minorHAnsi" w:cstheme="minorBidi"/>
          <w:noProof/>
          <w:color w:val="auto"/>
          <w:lang w:val="fr-BE" w:eastAsia="fr-BE"/>
        </w:rPr>
      </w:pPr>
      <w:hyperlink w:anchor="_Toc155704980" w:history="1">
        <w:r w:rsidR="000B62FD" w:rsidRPr="00313A94">
          <w:rPr>
            <w:rStyle w:val="Lienhypertexte"/>
            <w:noProof/>
          </w:rPr>
          <w:t>2.11.</w:t>
        </w:r>
        <w:r w:rsidR="000B62FD">
          <w:rPr>
            <w:rFonts w:asciiTheme="minorHAnsi" w:eastAsiaTheme="minorEastAsia" w:hAnsiTheme="minorHAnsi" w:cstheme="minorBidi"/>
            <w:noProof/>
            <w:color w:val="auto"/>
            <w:lang w:val="fr-BE" w:eastAsia="fr-BE"/>
          </w:rPr>
          <w:tab/>
        </w:r>
        <w:r w:rsidR="000B62FD" w:rsidRPr="00313A94">
          <w:rPr>
            <w:rStyle w:val="Lienhypertexte"/>
            <w:noProof/>
          </w:rPr>
          <w:t>Respect des conditions de mise en œuvre mentionnées dans le guide des dépenses éligibles ainsi que dans votre courrier de notification</w:t>
        </w:r>
        <w:r w:rsidR="000B62FD">
          <w:rPr>
            <w:noProof/>
            <w:webHidden/>
          </w:rPr>
          <w:tab/>
        </w:r>
        <w:r w:rsidR="000B62FD">
          <w:rPr>
            <w:noProof/>
            <w:webHidden/>
          </w:rPr>
          <w:fldChar w:fldCharType="begin"/>
        </w:r>
        <w:r w:rsidR="000B62FD">
          <w:rPr>
            <w:noProof/>
            <w:webHidden/>
          </w:rPr>
          <w:instrText xml:space="preserve"> PAGEREF _Toc155704980 \h </w:instrText>
        </w:r>
        <w:r w:rsidR="000B62FD">
          <w:rPr>
            <w:noProof/>
            <w:webHidden/>
          </w:rPr>
        </w:r>
        <w:r w:rsidR="000B62FD">
          <w:rPr>
            <w:noProof/>
            <w:webHidden/>
          </w:rPr>
          <w:fldChar w:fldCharType="separate"/>
        </w:r>
        <w:r w:rsidR="000B62FD">
          <w:rPr>
            <w:noProof/>
            <w:webHidden/>
          </w:rPr>
          <w:t>8</w:t>
        </w:r>
        <w:r w:rsidR="000B62FD">
          <w:rPr>
            <w:noProof/>
            <w:webHidden/>
          </w:rPr>
          <w:fldChar w:fldCharType="end"/>
        </w:r>
      </w:hyperlink>
    </w:p>
    <w:p w14:paraId="68D3286C" w14:textId="691267AF" w:rsidR="000B62FD" w:rsidRDefault="00000000">
      <w:pPr>
        <w:pStyle w:val="TM1"/>
        <w:tabs>
          <w:tab w:val="left" w:pos="440"/>
          <w:tab w:val="right" w:leader="dot" w:pos="9061"/>
        </w:tabs>
        <w:rPr>
          <w:rFonts w:asciiTheme="minorHAnsi" w:eastAsiaTheme="minorEastAsia" w:hAnsiTheme="minorHAnsi" w:cstheme="minorBidi"/>
          <w:noProof/>
          <w:color w:val="auto"/>
          <w:lang w:val="fr-BE" w:eastAsia="fr-BE"/>
        </w:rPr>
      </w:pPr>
      <w:hyperlink w:anchor="_Toc155704981" w:history="1">
        <w:r w:rsidR="000B62FD" w:rsidRPr="00313A94">
          <w:rPr>
            <w:rStyle w:val="Lienhypertexte"/>
            <w:noProof/>
          </w:rPr>
          <w:t>3.</w:t>
        </w:r>
        <w:r w:rsidR="000B62FD">
          <w:rPr>
            <w:rFonts w:asciiTheme="minorHAnsi" w:eastAsiaTheme="minorEastAsia" w:hAnsiTheme="minorHAnsi" w:cstheme="minorBidi"/>
            <w:noProof/>
            <w:color w:val="auto"/>
            <w:lang w:val="fr-BE" w:eastAsia="fr-BE"/>
          </w:rPr>
          <w:tab/>
        </w:r>
        <w:r w:rsidR="000B62FD" w:rsidRPr="00313A94">
          <w:rPr>
            <w:rStyle w:val="Lienhypertexte"/>
            <w:noProof/>
          </w:rPr>
          <w:t>Impacts du projet</w:t>
        </w:r>
        <w:r w:rsidR="000B62FD">
          <w:rPr>
            <w:noProof/>
            <w:webHidden/>
          </w:rPr>
          <w:tab/>
        </w:r>
        <w:r w:rsidR="000B62FD">
          <w:rPr>
            <w:noProof/>
            <w:webHidden/>
          </w:rPr>
          <w:fldChar w:fldCharType="begin"/>
        </w:r>
        <w:r w:rsidR="000B62FD">
          <w:rPr>
            <w:noProof/>
            <w:webHidden/>
          </w:rPr>
          <w:instrText xml:space="preserve"> PAGEREF _Toc155704981 \h </w:instrText>
        </w:r>
        <w:r w:rsidR="000B62FD">
          <w:rPr>
            <w:noProof/>
            <w:webHidden/>
          </w:rPr>
        </w:r>
        <w:r w:rsidR="000B62FD">
          <w:rPr>
            <w:noProof/>
            <w:webHidden/>
          </w:rPr>
          <w:fldChar w:fldCharType="separate"/>
        </w:r>
        <w:r w:rsidR="000B62FD">
          <w:rPr>
            <w:noProof/>
            <w:webHidden/>
          </w:rPr>
          <w:t>9</w:t>
        </w:r>
        <w:r w:rsidR="000B62FD">
          <w:rPr>
            <w:noProof/>
            <w:webHidden/>
          </w:rPr>
          <w:fldChar w:fldCharType="end"/>
        </w:r>
      </w:hyperlink>
    </w:p>
    <w:p w14:paraId="07C2B305" w14:textId="004F6E3C"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82" w:history="1">
        <w:r w:rsidR="000B62FD" w:rsidRPr="00313A94">
          <w:rPr>
            <w:rStyle w:val="Lienhypertexte"/>
            <w:noProof/>
          </w:rPr>
          <w:t>3.1.</w:t>
        </w:r>
        <w:r w:rsidR="000B62FD">
          <w:rPr>
            <w:rFonts w:asciiTheme="minorHAnsi" w:eastAsiaTheme="minorEastAsia" w:hAnsiTheme="minorHAnsi" w:cstheme="minorBidi"/>
            <w:noProof/>
            <w:color w:val="auto"/>
            <w:lang w:val="fr-BE" w:eastAsia="fr-BE"/>
          </w:rPr>
          <w:tab/>
        </w:r>
        <w:r w:rsidR="000B62FD" w:rsidRPr="00313A94">
          <w:rPr>
            <w:rStyle w:val="Lienhypertexte"/>
            <w:noProof/>
          </w:rPr>
          <w:t>Indicateurs de résultat du projet</w:t>
        </w:r>
        <w:r w:rsidR="000B62FD">
          <w:rPr>
            <w:noProof/>
            <w:webHidden/>
          </w:rPr>
          <w:tab/>
        </w:r>
        <w:r w:rsidR="000B62FD">
          <w:rPr>
            <w:noProof/>
            <w:webHidden/>
          </w:rPr>
          <w:fldChar w:fldCharType="begin"/>
        </w:r>
        <w:r w:rsidR="000B62FD">
          <w:rPr>
            <w:noProof/>
            <w:webHidden/>
          </w:rPr>
          <w:instrText xml:space="preserve"> PAGEREF _Toc155704982 \h </w:instrText>
        </w:r>
        <w:r w:rsidR="000B62FD">
          <w:rPr>
            <w:noProof/>
            <w:webHidden/>
          </w:rPr>
        </w:r>
        <w:r w:rsidR="000B62FD">
          <w:rPr>
            <w:noProof/>
            <w:webHidden/>
          </w:rPr>
          <w:fldChar w:fldCharType="separate"/>
        </w:r>
        <w:r w:rsidR="000B62FD">
          <w:rPr>
            <w:noProof/>
            <w:webHidden/>
          </w:rPr>
          <w:t>9</w:t>
        </w:r>
        <w:r w:rsidR="000B62FD">
          <w:rPr>
            <w:noProof/>
            <w:webHidden/>
          </w:rPr>
          <w:fldChar w:fldCharType="end"/>
        </w:r>
      </w:hyperlink>
    </w:p>
    <w:p w14:paraId="535A7CFD" w14:textId="4AE36D23" w:rsidR="000B62FD" w:rsidRDefault="00000000">
      <w:pPr>
        <w:pStyle w:val="TM1"/>
        <w:tabs>
          <w:tab w:val="left" w:pos="440"/>
          <w:tab w:val="right" w:leader="dot" w:pos="9061"/>
        </w:tabs>
        <w:rPr>
          <w:rFonts w:asciiTheme="minorHAnsi" w:eastAsiaTheme="minorEastAsia" w:hAnsiTheme="minorHAnsi" w:cstheme="minorBidi"/>
          <w:noProof/>
          <w:color w:val="auto"/>
          <w:lang w:val="fr-BE" w:eastAsia="fr-BE"/>
        </w:rPr>
      </w:pPr>
      <w:hyperlink w:anchor="_Toc155704983" w:history="1">
        <w:r w:rsidR="000B62FD" w:rsidRPr="00313A94">
          <w:rPr>
            <w:rStyle w:val="Lienhypertexte"/>
            <w:noProof/>
          </w:rPr>
          <w:t>4.</w:t>
        </w:r>
        <w:r w:rsidR="000B62FD">
          <w:rPr>
            <w:rFonts w:asciiTheme="minorHAnsi" w:eastAsiaTheme="minorEastAsia" w:hAnsiTheme="minorHAnsi" w:cstheme="minorBidi"/>
            <w:noProof/>
            <w:color w:val="auto"/>
            <w:lang w:val="fr-BE" w:eastAsia="fr-BE"/>
          </w:rPr>
          <w:tab/>
        </w:r>
        <w:r w:rsidR="000B62FD" w:rsidRPr="00313A94">
          <w:rPr>
            <w:rStyle w:val="Lienhypertexte"/>
            <w:noProof/>
          </w:rPr>
          <w:t>Bilan du projet</w:t>
        </w:r>
        <w:r w:rsidR="000B62FD">
          <w:rPr>
            <w:noProof/>
            <w:webHidden/>
          </w:rPr>
          <w:tab/>
        </w:r>
        <w:r w:rsidR="000B62FD">
          <w:rPr>
            <w:noProof/>
            <w:webHidden/>
          </w:rPr>
          <w:fldChar w:fldCharType="begin"/>
        </w:r>
        <w:r w:rsidR="000B62FD">
          <w:rPr>
            <w:noProof/>
            <w:webHidden/>
          </w:rPr>
          <w:instrText xml:space="preserve"> PAGEREF _Toc155704983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5179DC43" w14:textId="643A81B3"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84" w:history="1">
        <w:r w:rsidR="000B62FD" w:rsidRPr="00313A94">
          <w:rPr>
            <w:rStyle w:val="Lienhypertexte"/>
            <w:rFonts w:cstheme="minorHAnsi"/>
            <w:noProof/>
          </w:rPr>
          <w:t>4.1.</w:t>
        </w:r>
        <w:r w:rsidR="000B62FD">
          <w:rPr>
            <w:rFonts w:asciiTheme="minorHAnsi" w:eastAsiaTheme="minorEastAsia" w:hAnsiTheme="minorHAnsi" w:cstheme="minorBidi"/>
            <w:noProof/>
            <w:color w:val="auto"/>
            <w:lang w:val="fr-BE" w:eastAsia="fr-BE"/>
          </w:rPr>
          <w:tab/>
        </w:r>
        <w:r w:rsidR="000B62FD" w:rsidRPr="00313A94">
          <w:rPr>
            <w:rStyle w:val="Lienhypertexte"/>
            <w:rFonts w:cstheme="minorHAnsi"/>
            <w:noProof/>
          </w:rPr>
          <w:t>Quelles sont les difficultés rencontrées ?</w:t>
        </w:r>
        <w:r w:rsidR="000B62FD">
          <w:rPr>
            <w:noProof/>
            <w:webHidden/>
          </w:rPr>
          <w:tab/>
        </w:r>
        <w:r w:rsidR="000B62FD">
          <w:rPr>
            <w:noProof/>
            <w:webHidden/>
          </w:rPr>
          <w:fldChar w:fldCharType="begin"/>
        </w:r>
        <w:r w:rsidR="000B62FD">
          <w:rPr>
            <w:noProof/>
            <w:webHidden/>
          </w:rPr>
          <w:instrText xml:space="preserve"> PAGEREF _Toc155704984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4B03D4D3" w14:textId="40F17923"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85" w:history="1">
        <w:r w:rsidR="000B62FD" w:rsidRPr="00313A94">
          <w:rPr>
            <w:rStyle w:val="Lienhypertexte"/>
            <w:rFonts w:cstheme="minorHAnsi"/>
            <w:noProof/>
          </w:rPr>
          <w:t>4.2.</w:t>
        </w:r>
        <w:r w:rsidR="000B62FD">
          <w:rPr>
            <w:rFonts w:asciiTheme="minorHAnsi" w:eastAsiaTheme="minorEastAsia" w:hAnsiTheme="minorHAnsi" w:cstheme="minorBidi"/>
            <w:noProof/>
            <w:color w:val="auto"/>
            <w:lang w:val="fr-BE" w:eastAsia="fr-BE"/>
          </w:rPr>
          <w:tab/>
        </w:r>
        <w:r w:rsidR="000B62FD" w:rsidRPr="00313A94">
          <w:rPr>
            <w:rStyle w:val="Lienhypertexte"/>
            <w:rFonts w:cstheme="minorHAnsi"/>
            <w:noProof/>
          </w:rPr>
          <w:t>Quels sont les points d’attention au niveau technique, juridique, économique… ?</w:t>
        </w:r>
        <w:r w:rsidR="000B62FD">
          <w:rPr>
            <w:noProof/>
            <w:webHidden/>
          </w:rPr>
          <w:tab/>
        </w:r>
        <w:r w:rsidR="000B62FD">
          <w:rPr>
            <w:noProof/>
            <w:webHidden/>
          </w:rPr>
          <w:fldChar w:fldCharType="begin"/>
        </w:r>
        <w:r w:rsidR="000B62FD">
          <w:rPr>
            <w:noProof/>
            <w:webHidden/>
          </w:rPr>
          <w:instrText xml:space="preserve"> PAGEREF _Toc155704985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6D087E5D" w14:textId="4559D8DC"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86" w:history="1">
        <w:r w:rsidR="000B62FD" w:rsidRPr="00313A94">
          <w:rPr>
            <w:rStyle w:val="Lienhypertexte"/>
            <w:rFonts w:cstheme="minorHAnsi"/>
            <w:noProof/>
          </w:rPr>
          <w:t>4.3.</w:t>
        </w:r>
        <w:r w:rsidR="000B62FD">
          <w:rPr>
            <w:rFonts w:asciiTheme="minorHAnsi" w:eastAsiaTheme="minorEastAsia" w:hAnsiTheme="minorHAnsi" w:cstheme="minorBidi"/>
            <w:noProof/>
            <w:color w:val="auto"/>
            <w:lang w:val="fr-BE" w:eastAsia="fr-BE"/>
          </w:rPr>
          <w:tab/>
        </w:r>
        <w:r w:rsidR="000B62FD" w:rsidRPr="00313A94">
          <w:rPr>
            <w:rStyle w:val="Lienhypertexte"/>
            <w:rFonts w:cstheme="minorHAnsi"/>
            <w:noProof/>
          </w:rPr>
          <w:t>Quels sont les points forts de ce type de projet ?</w:t>
        </w:r>
        <w:r w:rsidR="000B62FD">
          <w:rPr>
            <w:noProof/>
            <w:webHidden/>
          </w:rPr>
          <w:tab/>
        </w:r>
        <w:r w:rsidR="000B62FD">
          <w:rPr>
            <w:noProof/>
            <w:webHidden/>
          </w:rPr>
          <w:fldChar w:fldCharType="begin"/>
        </w:r>
        <w:r w:rsidR="000B62FD">
          <w:rPr>
            <w:noProof/>
            <w:webHidden/>
          </w:rPr>
          <w:instrText xml:space="preserve"> PAGEREF _Toc155704986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79E49C35" w14:textId="1CA3F870" w:rsidR="000B62FD" w:rsidRDefault="00000000">
      <w:pPr>
        <w:pStyle w:val="TM2"/>
        <w:tabs>
          <w:tab w:val="left" w:pos="880"/>
          <w:tab w:val="right" w:leader="dot" w:pos="9061"/>
        </w:tabs>
        <w:rPr>
          <w:rFonts w:asciiTheme="minorHAnsi" w:eastAsiaTheme="minorEastAsia" w:hAnsiTheme="minorHAnsi" w:cstheme="minorBidi"/>
          <w:noProof/>
          <w:color w:val="auto"/>
          <w:lang w:val="fr-BE" w:eastAsia="fr-BE"/>
        </w:rPr>
      </w:pPr>
      <w:hyperlink w:anchor="_Toc155704987" w:history="1">
        <w:r w:rsidR="000B62FD" w:rsidRPr="00313A94">
          <w:rPr>
            <w:rStyle w:val="Lienhypertexte"/>
            <w:rFonts w:cstheme="minorHAnsi"/>
            <w:noProof/>
            <w:snapToGrid w:val="0"/>
            <w:lang w:val="fr-FR" w:eastAsia="fr-FR"/>
          </w:rPr>
          <w:t>4.4.</w:t>
        </w:r>
        <w:r w:rsidR="000B62FD">
          <w:rPr>
            <w:rFonts w:asciiTheme="minorHAnsi" w:eastAsiaTheme="minorEastAsia" w:hAnsiTheme="minorHAnsi" w:cstheme="minorBidi"/>
            <w:noProof/>
            <w:color w:val="auto"/>
            <w:lang w:val="fr-BE" w:eastAsia="fr-BE"/>
          </w:rPr>
          <w:tab/>
        </w:r>
        <w:r w:rsidR="000B62FD" w:rsidRPr="00313A94">
          <w:rPr>
            <w:rStyle w:val="Lienhypertexte"/>
            <w:rFonts w:cstheme="minorHAnsi"/>
            <w:noProof/>
            <w:snapToGrid w:val="0"/>
            <w:lang w:val="fr-FR" w:eastAsia="fr-FR"/>
          </w:rPr>
          <w:t>Reproductibilité  (sur le territoire communal ou à l’extérieur de celui-ci)</w:t>
        </w:r>
        <w:r w:rsidR="000B62FD">
          <w:rPr>
            <w:noProof/>
            <w:webHidden/>
          </w:rPr>
          <w:tab/>
        </w:r>
        <w:r w:rsidR="000B62FD">
          <w:rPr>
            <w:noProof/>
            <w:webHidden/>
          </w:rPr>
          <w:fldChar w:fldCharType="begin"/>
        </w:r>
        <w:r w:rsidR="000B62FD">
          <w:rPr>
            <w:noProof/>
            <w:webHidden/>
          </w:rPr>
          <w:instrText xml:space="preserve"> PAGEREF _Toc155704987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5249A925" w14:textId="43327B14" w:rsidR="000B62FD" w:rsidRDefault="00000000">
      <w:pPr>
        <w:pStyle w:val="TM2"/>
        <w:tabs>
          <w:tab w:val="left" w:pos="880"/>
          <w:tab w:val="right" w:leader="dot" w:pos="9061"/>
        </w:tabs>
        <w:rPr>
          <w:rStyle w:val="Lienhypertexte"/>
          <w:noProof/>
        </w:rPr>
      </w:pPr>
      <w:hyperlink w:anchor="_Toc155704988" w:history="1">
        <w:r w:rsidR="000B62FD" w:rsidRPr="00313A94">
          <w:rPr>
            <w:rStyle w:val="Lienhypertexte"/>
            <w:rFonts w:cstheme="minorHAnsi"/>
            <w:noProof/>
            <w:snapToGrid w:val="0"/>
            <w:lang w:val="fr-FR" w:eastAsia="fr-FR"/>
          </w:rPr>
          <w:t>4.5.</w:t>
        </w:r>
        <w:r w:rsidR="000B62FD">
          <w:rPr>
            <w:rFonts w:asciiTheme="minorHAnsi" w:eastAsiaTheme="minorEastAsia" w:hAnsiTheme="minorHAnsi" w:cstheme="minorBidi"/>
            <w:noProof/>
            <w:color w:val="auto"/>
            <w:lang w:val="fr-BE" w:eastAsia="fr-BE"/>
          </w:rPr>
          <w:tab/>
        </w:r>
        <w:r w:rsidR="000B62FD" w:rsidRPr="00313A94">
          <w:rPr>
            <w:rStyle w:val="Lienhypertexte"/>
            <w:rFonts w:cstheme="minorHAnsi"/>
            <w:noProof/>
            <w:snapToGrid w:val="0"/>
            <w:lang w:val="fr-FR" w:eastAsia="fr-FR"/>
          </w:rPr>
          <w:t>Pérennité, viabilité du projet (au-delà de la période de subside)</w:t>
        </w:r>
        <w:r w:rsidR="000B62FD">
          <w:rPr>
            <w:noProof/>
            <w:webHidden/>
          </w:rPr>
          <w:tab/>
        </w:r>
        <w:r w:rsidR="000B62FD">
          <w:rPr>
            <w:noProof/>
            <w:webHidden/>
          </w:rPr>
          <w:fldChar w:fldCharType="begin"/>
        </w:r>
        <w:r w:rsidR="000B62FD">
          <w:rPr>
            <w:noProof/>
            <w:webHidden/>
          </w:rPr>
          <w:instrText xml:space="preserve"> PAGEREF _Toc155704988 \h </w:instrText>
        </w:r>
        <w:r w:rsidR="000B62FD">
          <w:rPr>
            <w:noProof/>
            <w:webHidden/>
          </w:rPr>
        </w:r>
        <w:r w:rsidR="000B62FD">
          <w:rPr>
            <w:noProof/>
            <w:webHidden/>
          </w:rPr>
          <w:fldChar w:fldCharType="separate"/>
        </w:r>
        <w:r w:rsidR="000B62FD">
          <w:rPr>
            <w:noProof/>
            <w:webHidden/>
          </w:rPr>
          <w:t>10</w:t>
        </w:r>
        <w:r w:rsidR="000B62FD">
          <w:rPr>
            <w:noProof/>
            <w:webHidden/>
          </w:rPr>
          <w:fldChar w:fldCharType="end"/>
        </w:r>
      </w:hyperlink>
    </w:p>
    <w:p w14:paraId="2C0B6C65" w14:textId="4D4A2473" w:rsidR="000B62FD" w:rsidRDefault="000B62FD">
      <w:pPr>
        <w:spacing w:before="0" w:after="0"/>
        <w:jc w:val="left"/>
        <w:rPr>
          <w:lang w:val="en-US" w:eastAsia="ja-JP"/>
        </w:rPr>
      </w:pPr>
      <w:r>
        <w:rPr>
          <w:lang w:val="en-US" w:eastAsia="ja-JP"/>
        </w:rPr>
        <w:br w:type="page"/>
      </w:r>
    </w:p>
    <w:p w14:paraId="30652DBD" w14:textId="77777777" w:rsidR="000B62FD" w:rsidRPr="000B62FD" w:rsidRDefault="000B62FD" w:rsidP="000B62FD">
      <w:pPr>
        <w:rPr>
          <w:lang w:val="en-US" w:eastAsia="ja-JP"/>
        </w:rPr>
      </w:pPr>
    </w:p>
    <w:p w14:paraId="4E118BE9" w14:textId="6EEACF13" w:rsidR="0003091E" w:rsidRPr="002C1E33" w:rsidRDefault="009906BA" w:rsidP="00E30F8A">
      <w:pPr>
        <w:pBdr>
          <w:top w:val="single" w:sz="4" w:space="1" w:color="auto"/>
          <w:left w:val="single" w:sz="4" w:space="4" w:color="auto"/>
          <w:bottom w:val="single" w:sz="4" w:space="1" w:color="auto"/>
          <w:right w:val="single" w:sz="4" w:space="4" w:color="auto"/>
        </w:pBdr>
        <w:spacing w:before="0" w:after="0"/>
        <w:rPr>
          <w:rFonts w:eastAsia="Times New Roman"/>
          <w:b/>
          <w:bCs/>
          <w:lang w:val="fr-FR" w:eastAsia="fr-FR"/>
        </w:rPr>
      </w:pPr>
      <w:r>
        <w:rPr>
          <w:rFonts w:eastAsia="Times New Roman"/>
          <w:lang w:val="fr-FR" w:eastAsia="fr-FR"/>
        </w:rPr>
        <w:fldChar w:fldCharType="end"/>
      </w:r>
      <w:r w:rsidR="0003091E" w:rsidRPr="002C1E33">
        <w:rPr>
          <w:rFonts w:eastAsia="Times New Roman"/>
          <w:b/>
          <w:bCs/>
          <w:lang w:val="fr-FR" w:eastAsia="fr-FR"/>
        </w:rPr>
        <w:t>Qu'est-ce qu'un rapport d'activité ?</w:t>
      </w:r>
    </w:p>
    <w:p w14:paraId="26F36B0F" w14:textId="569C1376" w:rsidR="003D2883" w:rsidRPr="002C1E33" w:rsidRDefault="009B4897" w:rsidP="00E30F8A">
      <w:pPr>
        <w:pBdr>
          <w:top w:val="single" w:sz="4" w:space="1" w:color="auto"/>
          <w:left w:val="single" w:sz="4" w:space="4" w:color="auto"/>
          <w:bottom w:val="single" w:sz="4" w:space="1" w:color="auto"/>
          <w:right w:val="single" w:sz="4" w:space="4" w:color="auto"/>
        </w:pBdr>
        <w:rPr>
          <w:lang w:val="fr-FR" w:eastAsia="fr-FR"/>
        </w:rPr>
      </w:pPr>
      <w:r w:rsidRPr="002C1E33">
        <w:rPr>
          <w:lang w:val="fr-FR" w:eastAsia="fr-FR"/>
        </w:rPr>
        <w:t>Le rapport d'activité est un document qui reprend tous les éléments clés permettant de suivre et d'évaluer l'avancement effectif du projet. Il doit en outre comparer le déroulement réel du projet par rapport à ce qui a été prévu par le dossier de candidature déposé. Il est dès lors impossible de rédiger ce document si vous ne possédez pas, sous les yeux, une copie de votre dossier de candidature</w:t>
      </w:r>
      <w:r w:rsidR="00706B40" w:rsidRPr="002C1E33">
        <w:rPr>
          <w:lang w:val="fr-FR" w:eastAsia="fr-FR"/>
        </w:rPr>
        <w:t>.</w:t>
      </w:r>
    </w:p>
    <w:p w14:paraId="47BA3FA3" w14:textId="59DAB777" w:rsidR="00706B40" w:rsidRDefault="00706B40" w:rsidP="00E30F8A">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HAnsi"/>
          <w:color w:val="auto"/>
          <w:szCs w:val="20"/>
          <w:lang w:val="fr-FR" w:eastAsia="fr-BE"/>
        </w:rPr>
      </w:pPr>
      <w:r w:rsidRPr="007A43EF">
        <w:rPr>
          <w:lang w:val="fr-FR" w:eastAsia="fr-FR"/>
        </w:rPr>
        <w:t>Le rapport d'activité final vous permet de justifier les dépenses réalisées dans le cadre d</w:t>
      </w:r>
      <w:r w:rsidR="00DA1324">
        <w:rPr>
          <w:lang w:val="fr-FR" w:eastAsia="fr-FR"/>
        </w:rPr>
        <w:t>e votre</w:t>
      </w:r>
      <w:r w:rsidRPr="007A43EF">
        <w:rPr>
          <w:lang w:val="fr-FR" w:eastAsia="fr-FR"/>
        </w:rPr>
        <w:t xml:space="preserve"> projet</w:t>
      </w:r>
      <w:r w:rsidR="00352CEB" w:rsidRPr="007A43EF">
        <w:rPr>
          <w:lang w:val="fr-FR" w:eastAsia="fr-FR"/>
        </w:rPr>
        <w:t xml:space="preserve">. Ces </w:t>
      </w:r>
      <w:r w:rsidR="00E8161A" w:rsidRPr="007A43EF">
        <w:rPr>
          <w:lang w:val="fr-FR" w:eastAsia="fr-FR"/>
        </w:rPr>
        <w:t>dépenses</w:t>
      </w:r>
      <w:r w:rsidR="00DA1324">
        <w:rPr>
          <w:lang w:val="fr-FR" w:eastAsia="fr-FR"/>
        </w:rPr>
        <w:t xml:space="preserve"> sont</w:t>
      </w:r>
      <w:r w:rsidR="00352CEB" w:rsidRPr="007A43EF">
        <w:rPr>
          <w:lang w:val="fr-FR" w:eastAsia="fr-FR"/>
        </w:rPr>
        <w:t xml:space="preserve"> </w:t>
      </w:r>
      <w:r w:rsidR="00FD7A18" w:rsidRPr="007A43EF">
        <w:rPr>
          <w:lang w:val="fr-FR" w:eastAsia="fr-FR"/>
        </w:rPr>
        <w:t>annexées au rapport d’activité via le</w:t>
      </w:r>
      <w:r w:rsidR="000B7AF3" w:rsidRPr="007A43EF">
        <w:rPr>
          <w:lang w:val="fr-FR" w:eastAsia="fr-FR"/>
        </w:rPr>
        <w:t xml:space="preserve"> </w:t>
      </w:r>
      <w:r w:rsidR="00561E1E" w:rsidRPr="007A43EF">
        <w:rPr>
          <w:lang w:val="fr-FR" w:eastAsia="fr-FR"/>
        </w:rPr>
        <w:t xml:space="preserve">rapport financier </w:t>
      </w:r>
      <w:r w:rsidR="00FD7A18" w:rsidRPr="007A43EF">
        <w:rPr>
          <w:lang w:val="fr-FR" w:eastAsia="fr-FR"/>
        </w:rPr>
        <w:t>dont le canevas est disponible sur notre</w:t>
      </w:r>
      <w:r w:rsidR="00FD7A18" w:rsidRPr="002C1E33">
        <w:rPr>
          <w:rFonts w:asciiTheme="minorHAnsi" w:eastAsiaTheme="minorEastAsia" w:hAnsiTheme="minorHAnsi" w:cstheme="minorHAnsi"/>
          <w:color w:val="auto"/>
          <w:szCs w:val="20"/>
          <w:lang w:val="fr-FR" w:eastAsia="fr-BE"/>
        </w:rPr>
        <w:t xml:space="preserve"> </w:t>
      </w:r>
      <w:hyperlink r:id="rId13" w:anchor="justificatif" w:history="1">
        <w:r w:rsidR="00FD7A18" w:rsidRPr="002C1E33">
          <w:rPr>
            <w:rStyle w:val="Lienhypertexte"/>
            <w:rFonts w:asciiTheme="minorHAnsi" w:eastAsiaTheme="minorEastAsia" w:hAnsiTheme="minorHAnsi" w:cstheme="minorHAnsi"/>
            <w:szCs w:val="20"/>
            <w:lang w:val="fr-FR" w:eastAsia="fr-BE"/>
          </w:rPr>
          <w:t>site</w:t>
        </w:r>
      </w:hyperlink>
      <w:r w:rsidR="001213C1" w:rsidRPr="002C1E33">
        <w:rPr>
          <w:rFonts w:asciiTheme="minorHAnsi" w:eastAsiaTheme="minorEastAsia" w:hAnsiTheme="minorHAnsi" w:cstheme="minorHAnsi"/>
          <w:color w:val="auto"/>
          <w:szCs w:val="20"/>
          <w:lang w:val="fr-FR" w:eastAsia="fr-BE"/>
        </w:rPr>
        <w:t>.</w:t>
      </w:r>
    </w:p>
    <w:p w14:paraId="1AD4BBF0" w14:textId="77777777" w:rsidR="002C1E33" w:rsidRPr="002C1E33" w:rsidRDefault="002C1E33" w:rsidP="00E30F8A">
      <w:pPr>
        <w:pBdr>
          <w:top w:val="single" w:sz="4" w:space="1" w:color="auto"/>
          <w:left w:val="single" w:sz="4" w:space="4" w:color="auto"/>
          <w:bottom w:val="single" w:sz="4" w:space="1" w:color="auto"/>
          <w:right w:val="single" w:sz="4" w:space="4" w:color="auto"/>
        </w:pBdr>
        <w:rPr>
          <w:lang w:val="fr-FR" w:eastAsia="fr-FR"/>
        </w:rPr>
      </w:pPr>
    </w:p>
    <w:p w14:paraId="6937C417" w14:textId="77777777" w:rsidR="0049727E" w:rsidRPr="002C1E33" w:rsidRDefault="0049727E" w:rsidP="00E30F8A">
      <w:pPr>
        <w:pBdr>
          <w:top w:val="single" w:sz="4" w:space="1" w:color="auto"/>
          <w:left w:val="single" w:sz="4" w:space="4" w:color="auto"/>
          <w:bottom w:val="single" w:sz="4" w:space="1" w:color="auto"/>
          <w:right w:val="single" w:sz="4" w:space="4" w:color="auto"/>
        </w:pBdr>
        <w:rPr>
          <w:b/>
          <w:bCs/>
          <w:lang w:val="fr-FR" w:eastAsia="fr-FR"/>
        </w:rPr>
      </w:pPr>
      <w:r w:rsidRPr="002C1E33">
        <w:rPr>
          <w:b/>
          <w:bCs/>
          <w:lang w:val="fr-FR" w:eastAsia="fr-FR"/>
        </w:rPr>
        <w:t>À qui est-il destiné ?</w:t>
      </w:r>
    </w:p>
    <w:p w14:paraId="0B3C5CEE" w14:textId="3BF5D76C" w:rsidR="00A64257" w:rsidRDefault="0049727E" w:rsidP="00E30F8A">
      <w:pPr>
        <w:pBdr>
          <w:top w:val="single" w:sz="4" w:space="1" w:color="auto"/>
          <w:left w:val="single" w:sz="4" w:space="4" w:color="auto"/>
          <w:bottom w:val="single" w:sz="4" w:space="1" w:color="auto"/>
          <w:right w:val="single" w:sz="4" w:space="4" w:color="auto"/>
        </w:pBdr>
        <w:rPr>
          <w:lang w:val="fr-FR" w:eastAsia="fr-FR"/>
        </w:rPr>
      </w:pPr>
      <w:r w:rsidRPr="002C1E33">
        <w:rPr>
          <w:lang w:val="fr-FR" w:eastAsia="fr-FR"/>
        </w:rPr>
        <w:t xml:space="preserve">Le rapport d'activité est destiné </w:t>
      </w:r>
      <w:r w:rsidR="00DA1324">
        <w:rPr>
          <w:lang w:val="fr-FR" w:eastAsia="fr-FR"/>
        </w:rPr>
        <w:t xml:space="preserve">à la CPR </w:t>
      </w:r>
      <w:r w:rsidR="005F4E85">
        <w:rPr>
          <w:lang w:val="fr-FR" w:eastAsia="fr-FR"/>
        </w:rPr>
        <w:t>[</w:t>
      </w:r>
      <w:r w:rsidR="00DA1324">
        <w:rPr>
          <w:lang w:val="fr-FR" w:eastAsia="fr-FR"/>
        </w:rPr>
        <w:t>cellule de Coordination POLLEC Régionale</w:t>
      </w:r>
      <w:r w:rsidR="005F4E85">
        <w:rPr>
          <w:lang w:val="fr-FR" w:eastAsia="fr-FR"/>
        </w:rPr>
        <w:t>]</w:t>
      </w:r>
      <w:r w:rsidRPr="002C1E33">
        <w:rPr>
          <w:lang w:val="fr-FR" w:eastAsia="fr-FR"/>
        </w:rPr>
        <w:t xml:space="preserve"> qui assure le </w:t>
      </w:r>
      <w:r w:rsidR="00EE75F9">
        <w:rPr>
          <w:lang w:val="fr-FR" w:eastAsia="fr-FR"/>
        </w:rPr>
        <w:t>suivi des projets financés dans le cadre des appels POLLEC</w:t>
      </w:r>
      <w:r w:rsidR="002C1E33">
        <w:rPr>
          <w:lang w:val="fr-FR" w:eastAsia="fr-FR"/>
        </w:rPr>
        <w:t>.</w:t>
      </w:r>
    </w:p>
    <w:p w14:paraId="16707DF3" w14:textId="77777777" w:rsidR="002C1E33" w:rsidRPr="002C1E33" w:rsidRDefault="002C1E33" w:rsidP="00E30F8A">
      <w:pPr>
        <w:pBdr>
          <w:top w:val="single" w:sz="4" w:space="1" w:color="auto"/>
          <w:left w:val="single" w:sz="4" w:space="4" w:color="auto"/>
          <w:bottom w:val="single" w:sz="4" w:space="1" w:color="auto"/>
          <w:right w:val="single" w:sz="4" w:space="4" w:color="auto"/>
        </w:pBdr>
        <w:rPr>
          <w:lang w:val="fr-FR" w:eastAsia="fr-FR"/>
        </w:rPr>
      </w:pPr>
    </w:p>
    <w:p w14:paraId="0F5749E5" w14:textId="77777777" w:rsidR="00A64257" w:rsidRPr="002C1E33" w:rsidRDefault="00A64257" w:rsidP="00E30F8A">
      <w:pPr>
        <w:pBdr>
          <w:top w:val="single" w:sz="4" w:space="1" w:color="auto"/>
          <w:left w:val="single" w:sz="4" w:space="4" w:color="auto"/>
          <w:bottom w:val="single" w:sz="4" w:space="1" w:color="auto"/>
          <w:right w:val="single" w:sz="4" w:space="4" w:color="auto"/>
        </w:pBdr>
        <w:rPr>
          <w:b/>
          <w:bCs/>
          <w:lang w:val="fr-FR" w:eastAsia="fr-FR"/>
        </w:rPr>
      </w:pPr>
      <w:r w:rsidRPr="002C1E33">
        <w:rPr>
          <w:b/>
          <w:bCs/>
          <w:lang w:val="fr-FR" w:eastAsia="fr-FR"/>
        </w:rPr>
        <w:t>Quelles informations doit-il contenir ?</w:t>
      </w:r>
    </w:p>
    <w:p w14:paraId="09ADFCB2" w14:textId="583023F4" w:rsidR="00A64257" w:rsidRDefault="00A64257" w:rsidP="00E30F8A">
      <w:pPr>
        <w:pBdr>
          <w:top w:val="single" w:sz="4" w:space="1" w:color="auto"/>
          <w:left w:val="single" w:sz="4" w:space="4" w:color="auto"/>
          <w:bottom w:val="single" w:sz="4" w:space="1" w:color="auto"/>
          <w:right w:val="single" w:sz="4" w:space="4" w:color="auto"/>
        </w:pBdr>
        <w:rPr>
          <w:lang w:val="fr-FR" w:eastAsia="fr-FR"/>
        </w:rPr>
      </w:pPr>
      <w:r w:rsidRPr="002C1E33">
        <w:rPr>
          <w:lang w:val="fr-FR" w:eastAsia="fr-FR"/>
        </w:rPr>
        <w:t xml:space="preserve">Pour que le rapport soit complet, il doit contenir toutes les informations administratives ainsi que toutes les activités liées au déroulement du projet. </w:t>
      </w:r>
    </w:p>
    <w:p w14:paraId="37B04055" w14:textId="77777777" w:rsidR="002C1E33" w:rsidRPr="002C1E33" w:rsidRDefault="002C1E33" w:rsidP="00E30F8A">
      <w:pPr>
        <w:pBdr>
          <w:top w:val="single" w:sz="4" w:space="1" w:color="auto"/>
          <w:left w:val="single" w:sz="4" w:space="4" w:color="auto"/>
          <w:bottom w:val="single" w:sz="4" w:space="1" w:color="auto"/>
          <w:right w:val="single" w:sz="4" w:space="4" w:color="auto"/>
        </w:pBdr>
        <w:rPr>
          <w:lang w:val="fr-FR" w:eastAsia="fr-FR"/>
        </w:rPr>
      </w:pPr>
    </w:p>
    <w:p w14:paraId="0C97575E" w14:textId="0AB42CA8" w:rsidR="004C0A91" w:rsidRPr="002C1E33" w:rsidRDefault="004C0A91" w:rsidP="00E30F8A">
      <w:pPr>
        <w:pBdr>
          <w:top w:val="single" w:sz="4" w:space="1" w:color="auto"/>
          <w:left w:val="single" w:sz="4" w:space="4" w:color="auto"/>
          <w:bottom w:val="single" w:sz="4" w:space="1" w:color="auto"/>
          <w:right w:val="single" w:sz="4" w:space="4" w:color="auto"/>
        </w:pBdr>
        <w:rPr>
          <w:b/>
          <w:bCs/>
          <w:lang w:val="fr-FR" w:eastAsia="fr-FR"/>
        </w:rPr>
      </w:pPr>
      <w:r w:rsidRPr="002C1E33">
        <w:rPr>
          <w:b/>
          <w:bCs/>
          <w:lang w:val="fr-FR" w:eastAsia="fr-FR"/>
        </w:rPr>
        <w:t>Combien d'exemplaires du rapport d’activité faut-il fournir </w:t>
      </w:r>
      <w:r w:rsidR="007200A6">
        <w:rPr>
          <w:b/>
          <w:bCs/>
          <w:lang w:val="fr-FR" w:eastAsia="fr-FR"/>
        </w:rPr>
        <w:t>et sous quel format</w:t>
      </w:r>
      <w:r w:rsidR="007200A6" w:rsidRPr="002C1E33">
        <w:rPr>
          <w:b/>
          <w:bCs/>
          <w:lang w:val="fr-FR" w:eastAsia="fr-FR"/>
        </w:rPr>
        <w:t xml:space="preserve"> ?</w:t>
      </w:r>
    </w:p>
    <w:p w14:paraId="626F056D" w14:textId="72B8AAFC" w:rsidR="00A64257" w:rsidRDefault="004C0A91" w:rsidP="00E30F8A">
      <w:pPr>
        <w:pBdr>
          <w:top w:val="single" w:sz="4" w:space="1" w:color="auto"/>
          <w:left w:val="single" w:sz="4" w:space="4" w:color="auto"/>
          <w:bottom w:val="single" w:sz="4" w:space="1" w:color="auto"/>
          <w:right w:val="single" w:sz="4" w:space="4" w:color="auto"/>
        </w:pBdr>
        <w:rPr>
          <w:lang w:val="fr-FR" w:eastAsia="fr-FR"/>
        </w:rPr>
      </w:pPr>
      <w:r w:rsidRPr="002C1E33">
        <w:rPr>
          <w:lang w:val="fr-FR" w:eastAsia="fr-FR"/>
        </w:rPr>
        <w:t xml:space="preserve">Ce rapport est à adresser en un exemplaire </w:t>
      </w:r>
      <w:r w:rsidRPr="002C1E33">
        <w:rPr>
          <w:u w:val="single"/>
          <w:lang w:val="fr-FR" w:eastAsia="fr-FR"/>
        </w:rPr>
        <w:t>par projet</w:t>
      </w:r>
      <w:r w:rsidRPr="002C1E33">
        <w:rPr>
          <w:lang w:val="fr-FR" w:eastAsia="fr-FR"/>
        </w:rPr>
        <w:t xml:space="preserve"> en version électronique (via le </w:t>
      </w:r>
      <w:r w:rsidR="005F4E85">
        <w:rPr>
          <w:lang w:val="fr-FR" w:eastAsia="fr-FR"/>
        </w:rPr>
        <w:t>G</w:t>
      </w:r>
      <w:r w:rsidRPr="002C1E33">
        <w:rPr>
          <w:lang w:val="fr-FR" w:eastAsia="fr-FR"/>
        </w:rPr>
        <w:t>uichet des pouvoirs locaux) au SPW. Les entités qui ont plusieurs projets financés doivent soumettre un formulaire par projet</w:t>
      </w:r>
      <w:r w:rsidR="00372F9B" w:rsidRPr="002C1E33">
        <w:rPr>
          <w:lang w:val="fr-FR" w:eastAsia="fr-FR"/>
        </w:rPr>
        <w:t>.</w:t>
      </w:r>
      <w:r w:rsidR="007200A6">
        <w:rPr>
          <w:lang w:val="fr-FR" w:eastAsia="fr-FR"/>
        </w:rPr>
        <w:t xml:space="preserve"> Le rapport d’activité et ses annexes doivent être fournis en </w:t>
      </w:r>
      <w:r w:rsidR="007200A6" w:rsidRPr="007200A6">
        <w:rPr>
          <w:u w:val="single"/>
          <w:lang w:val="fr-FR" w:eastAsia="fr-FR"/>
        </w:rPr>
        <w:t>version PDF</w:t>
      </w:r>
      <w:r w:rsidR="007200A6">
        <w:rPr>
          <w:lang w:val="fr-FR" w:eastAsia="fr-FR"/>
        </w:rPr>
        <w:t xml:space="preserve"> (non scannée).</w:t>
      </w:r>
    </w:p>
    <w:p w14:paraId="69C61EBA" w14:textId="1AA25611" w:rsidR="00B431F0" w:rsidRDefault="00B431F0">
      <w:pPr>
        <w:spacing w:before="0" w:after="0"/>
        <w:jc w:val="left"/>
        <w:rPr>
          <w:rStyle w:val="Accentuationlgre"/>
        </w:rPr>
      </w:pPr>
      <w:r>
        <w:rPr>
          <w:rStyle w:val="Accentuationlgre"/>
        </w:rPr>
        <w:br w:type="page"/>
      </w:r>
    </w:p>
    <w:p w14:paraId="03D3D761" w14:textId="63FB3E91" w:rsidR="0064459E" w:rsidRDefault="005D729F" w:rsidP="008027B1">
      <w:pPr>
        <w:pStyle w:val="Titre1"/>
      </w:pPr>
      <w:bookmarkStart w:id="0" w:name="_Toc287702446"/>
      <w:bookmarkStart w:id="1" w:name="_Toc287811424"/>
      <w:bookmarkStart w:id="2" w:name="_Toc287814199"/>
      <w:bookmarkStart w:id="3" w:name="_Toc287814313"/>
      <w:r>
        <w:lastRenderedPageBreak/>
        <w:t xml:space="preserve"> </w:t>
      </w:r>
      <w:bookmarkStart w:id="4" w:name="_Toc155704968"/>
      <w:r>
        <w:t>Modification du projet</w:t>
      </w:r>
      <w:bookmarkEnd w:id="4"/>
    </w:p>
    <w:p w14:paraId="0788F0E4" w14:textId="7BCE8425" w:rsidR="005D729F" w:rsidRDefault="003859A0" w:rsidP="00A03DA3">
      <w:pPr>
        <w:pStyle w:val="Commentaires"/>
      </w:pPr>
      <w:r>
        <w:t xml:space="preserve">La procédure de </w:t>
      </w:r>
      <w:r w:rsidR="00A03DA3">
        <w:t>modification</w:t>
      </w:r>
      <w:r>
        <w:t xml:space="preserve"> d’un projet est repris</w:t>
      </w:r>
      <w:r w:rsidR="00A03DA3">
        <w:t>e</w:t>
      </w:r>
      <w:r>
        <w:t xml:space="preserve"> sur la </w:t>
      </w:r>
      <w:hyperlink r:id="rId14" w:anchor="Projet" w:history="1">
        <w:r w:rsidRPr="00A03DA3">
          <w:rPr>
            <w:rStyle w:val="Lienhypertexte"/>
          </w:rPr>
          <w:t>page suivante</w:t>
        </w:r>
      </w:hyperlink>
      <w:r w:rsidR="005D729F">
        <w:t xml:space="preserve">: </w:t>
      </w:r>
    </w:p>
    <w:tbl>
      <w:tblPr>
        <w:tblStyle w:val="TableauGrille1Clair-Accentuation1"/>
        <w:tblW w:w="9209" w:type="dxa"/>
        <w:tblLook w:val="04A0" w:firstRow="1" w:lastRow="0" w:firstColumn="1" w:lastColumn="0" w:noHBand="0" w:noVBand="1"/>
      </w:tblPr>
      <w:tblGrid>
        <w:gridCol w:w="4931"/>
        <w:gridCol w:w="1556"/>
        <w:gridCol w:w="2722"/>
      </w:tblGrid>
      <w:tr w:rsidR="00DA65E6" w14:paraId="232AC531" w14:textId="77777777" w:rsidTr="00940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25575A2A" w14:textId="5AEC1B81" w:rsidR="00DA65E6" w:rsidRPr="00DA65E6" w:rsidRDefault="00DA65E6" w:rsidP="00DA65E6">
            <w:pPr>
              <w:jc w:val="center"/>
              <w:rPr>
                <w:smallCaps/>
                <w:sz w:val="24"/>
                <w:szCs w:val="24"/>
              </w:rPr>
            </w:pPr>
            <w:r w:rsidRPr="00DA65E6">
              <w:rPr>
                <w:smallCaps/>
                <w:sz w:val="24"/>
                <w:szCs w:val="24"/>
              </w:rPr>
              <w:t>Modifications significatives</w:t>
            </w:r>
          </w:p>
        </w:tc>
      </w:tr>
      <w:tr w:rsidR="00C068B9" w14:paraId="11409B1D" w14:textId="77777777" w:rsidTr="00940A9A">
        <w:tc>
          <w:tcPr>
            <w:tcW w:w="4931" w:type="dxa"/>
            <w:vAlign w:val="center"/>
          </w:tcPr>
          <w:p w14:paraId="4F9CAFD7" w14:textId="2D6E426A" w:rsidR="00C068B9" w:rsidRPr="00E071F7" w:rsidRDefault="00C068B9" w:rsidP="00A14EDA">
            <w:pPr>
              <w:jc w:val="center"/>
              <w:cnfStyle w:val="001000000000" w:firstRow="0" w:lastRow="0" w:firstColumn="1" w:lastColumn="0" w:oddVBand="0" w:evenVBand="0" w:oddHBand="0" w:evenHBand="0" w:firstRowFirstColumn="0" w:firstRowLastColumn="0" w:lastRowFirstColumn="0" w:lastRowLastColumn="0"/>
            </w:pPr>
            <w:r w:rsidRPr="00E071F7">
              <w:t>Objet</w:t>
            </w:r>
          </w:p>
        </w:tc>
        <w:tc>
          <w:tcPr>
            <w:tcW w:w="1556" w:type="dxa"/>
            <w:vAlign w:val="center"/>
          </w:tcPr>
          <w:p w14:paraId="4912AD56" w14:textId="0937409E" w:rsidR="00C068B9" w:rsidRPr="00E071F7" w:rsidRDefault="00C068B9" w:rsidP="00A14EDA">
            <w:pPr>
              <w:jc w:val="center"/>
              <w:rPr>
                <w:rFonts w:asciiTheme="minorHAnsi" w:hAnsiTheme="minorHAnsi" w:cstheme="minorHAnsi"/>
                <w:b/>
                <w:bCs/>
              </w:rPr>
            </w:pPr>
            <w:r w:rsidRPr="00E071F7">
              <w:rPr>
                <w:rFonts w:asciiTheme="minorHAnsi" w:hAnsiTheme="minorHAnsi" w:cstheme="minorHAnsi"/>
                <w:b/>
                <w:bCs/>
              </w:rPr>
              <w:t>Votre projet a-t-il été modifié sur les points suivants</w:t>
            </w:r>
            <w:r w:rsidRPr="00E071F7">
              <w:rPr>
                <w:rStyle w:val="Appelnotedebasdep"/>
                <w:rFonts w:asciiTheme="minorHAnsi" w:hAnsiTheme="minorHAnsi" w:cstheme="minorHAnsi"/>
                <w:b/>
                <w:bCs/>
                <w:sz w:val="22"/>
                <w:szCs w:val="22"/>
              </w:rPr>
              <w:footnoteReference w:id="3"/>
            </w:r>
            <w:r w:rsidR="005F4E85">
              <w:rPr>
                <w:rFonts w:asciiTheme="minorHAnsi" w:hAnsiTheme="minorHAnsi" w:cstheme="minorHAnsi"/>
                <w:b/>
                <w:bCs/>
              </w:rPr>
              <w:t> :</w:t>
            </w:r>
          </w:p>
        </w:tc>
        <w:tc>
          <w:tcPr>
            <w:tcW w:w="2722" w:type="dxa"/>
            <w:vAlign w:val="center"/>
          </w:tcPr>
          <w:p w14:paraId="6C909B19" w14:textId="093579EF" w:rsidR="00C068B9" w:rsidRPr="00E071F7" w:rsidRDefault="00C068B9" w:rsidP="00A14EDA">
            <w:pPr>
              <w:jc w:val="center"/>
              <w:rPr>
                <w:b/>
                <w:bCs/>
              </w:rPr>
            </w:pPr>
            <w:r w:rsidRPr="00E071F7">
              <w:rPr>
                <w:b/>
                <w:bCs/>
              </w:rPr>
              <w:t xml:space="preserve">Date de validation écrite de la </w:t>
            </w:r>
            <w:r w:rsidR="005F4E85">
              <w:rPr>
                <w:b/>
                <w:bCs/>
              </w:rPr>
              <w:t>CPR</w:t>
            </w:r>
            <w:r w:rsidRPr="00E071F7">
              <w:rPr>
                <w:b/>
                <w:bCs/>
              </w:rPr>
              <w:t xml:space="preserve"> pour ces modifications</w:t>
            </w:r>
          </w:p>
        </w:tc>
      </w:tr>
      <w:tr w:rsidR="00C068B9" w14:paraId="062E7EEB"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768B6F77" w14:textId="018549D3" w:rsidR="00C068B9" w:rsidRPr="004F4358" w:rsidRDefault="00C068B9" w:rsidP="007620EC">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Dérogation aux conditions du Guide des Dépenses Éligibles</w:t>
            </w:r>
          </w:p>
        </w:tc>
        <w:tc>
          <w:tcPr>
            <w:tcW w:w="1556" w:type="dxa"/>
            <w:vAlign w:val="center"/>
          </w:tcPr>
          <w:p w14:paraId="5E402775" w14:textId="10CF0B7B"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E071F7">
              <w:rPr>
                <w:sz w:val="20"/>
                <w:szCs w:val="20"/>
              </w:rPr>
              <w:t>Oui-Non</w:t>
            </w:r>
          </w:p>
        </w:tc>
        <w:tc>
          <w:tcPr>
            <w:tcW w:w="2722" w:type="dxa"/>
          </w:tcPr>
          <w:p w14:paraId="5E369DD3" w14:textId="77777777" w:rsidR="00C068B9" w:rsidRPr="00E071F7" w:rsidRDefault="00C068B9" w:rsidP="007620EC">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36216014"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40C7AB01" w14:textId="4E62EFAA" w:rsidR="00C068B9" w:rsidRPr="004F4358" w:rsidRDefault="00C068B9" w:rsidP="00E071F7">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Dérogation aux conditions d'octroi de la subvention (</w:t>
            </w:r>
            <w:r w:rsidR="00CE5810">
              <w:rPr>
                <w:rFonts w:asciiTheme="minorHAnsi" w:eastAsia="Times New Roman" w:hAnsiTheme="minorHAnsi" w:cstheme="minorHAnsi"/>
                <w:b w:val="0"/>
                <w:bCs w:val="0"/>
                <w:i/>
                <w:iCs/>
                <w:color w:val="auto"/>
                <w:sz w:val="20"/>
                <w:szCs w:val="20"/>
                <w:lang w:val="fr-BE" w:eastAsia="fr-BE"/>
              </w:rPr>
              <w:t>Courrie</w:t>
            </w:r>
            <w:r w:rsidR="00CE5810">
              <w:rPr>
                <w:rFonts w:asciiTheme="minorHAnsi" w:eastAsia="Times New Roman" w:hAnsiTheme="minorHAnsi" w:cstheme="minorHAnsi"/>
                <w:i/>
                <w:iCs/>
                <w:color w:val="auto"/>
                <w:sz w:val="20"/>
                <w:szCs w:val="20"/>
                <w:lang w:val="fr-BE" w:eastAsia="fr-BE"/>
              </w:rPr>
              <w:t>r</w:t>
            </w:r>
            <w:r w:rsidR="00CE5810">
              <w:rPr>
                <w:rFonts w:asciiTheme="minorHAnsi" w:eastAsia="Times New Roman" w:hAnsiTheme="minorHAnsi" w:cstheme="minorHAnsi"/>
                <w:b w:val="0"/>
                <w:bCs w:val="0"/>
                <w:i/>
                <w:iCs/>
                <w:color w:val="auto"/>
                <w:sz w:val="20"/>
                <w:szCs w:val="20"/>
                <w:lang w:val="fr-BE" w:eastAsia="fr-BE"/>
              </w:rPr>
              <w:t xml:space="preserve"> t</w:t>
            </w:r>
            <w:r w:rsidRPr="0064459E">
              <w:rPr>
                <w:rFonts w:asciiTheme="minorHAnsi" w:eastAsia="Times New Roman" w:hAnsiTheme="minorHAnsi" w:cstheme="minorHAnsi"/>
                <w:b w:val="0"/>
                <w:bCs w:val="0"/>
                <w:i/>
                <w:iCs/>
                <w:color w:val="auto"/>
                <w:sz w:val="20"/>
                <w:szCs w:val="20"/>
                <w:lang w:val="fr-BE" w:eastAsia="fr-BE"/>
              </w:rPr>
              <w:t>ransmis lors de la notification de la subvention)</w:t>
            </w:r>
            <w:r w:rsidR="004529F1">
              <w:rPr>
                <w:rStyle w:val="Appelnotedebasdep"/>
                <w:rFonts w:eastAsia="Times New Roman"/>
                <w:b w:val="0"/>
                <w:bCs w:val="0"/>
                <w:i/>
                <w:iCs/>
                <w:color w:val="auto"/>
                <w:lang w:eastAsia="fr-BE"/>
              </w:rPr>
              <w:footnoteReference w:id="4"/>
            </w:r>
          </w:p>
        </w:tc>
        <w:tc>
          <w:tcPr>
            <w:tcW w:w="1556" w:type="dxa"/>
            <w:vAlign w:val="center"/>
          </w:tcPr>
          <w:p w14:paraId="46F81097" w14:textId="0E055C3C"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Pr>
          <w:p w14:paraId="35A158C8"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00BB398E"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396FA733" w14:textId="4ECDD39C" w:rsidR="00C068B9" w:rsidRPr="004F4358" w:rsidRDefault="00C068B9" w:rsidP="00E071F7">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Modification des objectifs du projet</w:t>
            </w:r>
          </w:p>
        </w:tc>
        <w:tc>
          <w:tcPr>
            <w:tcW w:w="1556" w:type="dxa"/>
            <w:vAlign w:val="center"/>
          </w:tcPr>
          <w:p w14:paraId="0B6E1165" w14:textId="7EB02D74"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Pr>
          <w:p w14:paraId="189DF635"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0002C765"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299BB05D" w14:textId="1E9BE76F" w:rsidR="00C068B9" w:rsidRPr="004F4358" w:rsidRDefault="00C068B9" w:rsidP="00E071F7">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Modification de la description du projet ou de la synthèse des informations techniques liées au projet</w:t>
            </w:r>
          </w:p>
        </w:tc>
        <w:tc>
          <w:tcPr>
            <w:tcW w:w="1556" w:type="dxa"/>
            <w:vAlign w:val="center"/>
          </w:tcPr>
          <w:p w14:paraId="54C9A6F8" w14:textId="47CCBC2B"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Pr>
          <w:p w14:paraId="57174C80"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32C45052" w14:textId="77777777" w:rsidTr="00940A9A">
        <w:tc>
          <w:tcPr>
            <w:cnfStyle w:val="001000000000" w:firstRow="0" w:lastRow="0" w:firstColumn="1" w:lastColumn="0" w:oddVBand="0" w:evenVBand="0" w:oddHBand="0" w:evenHBand="0" w:firstRowFirstColumn="0" w:firstRowLastColumn="0" w:lastRowFirstColumn="0" w:lastRowLastColumn="0"/>
            <w:tcW w:w="4931" w:type="dxa"/>
            <w:vAlign w:val="center"/>
          </w:tcPr>
          <w:p w14:paraId="05A80B84" w14:textId="1688A61D" w:rsidR="00C068B9" w:rsidRPr="004F4358" w:rsidRDefault="00C068B9" w:rsidP="00E071F7">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Modification de la localisation du projet</w:t>
            </w:r>
          </w:p>
        </w:tc>
        <w:tc>
          <w:tcPr>
            <w:tcW w:w="1556" w:type="dxa"/>
            <w:vAlign w:val="center"/>
          </w:tcPr>
          <w:p w14:paraId="1ACE85AC" w14:textId="145B8F5F"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Pr>
          <w:p w14:paraId="7FEADA10"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7BB1D176"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304A2000" w14:textId="512BA375" w:rsidR="00C068B9" w:rsidRPr="004F4358" w:rsidRDefault="00C068B9" w:rsidP="00E071F7">
            <w:pPr>
              <w:rPr>
                <w:b w:val="0"/>
                <w:bCs w:val="0"/>
                <w:i/>
                <w:iCs/>
                <w:sz w:val="20"/>
                <w:szCs w:val="20"/>
              </w:rPr>
            </w:pPr>
            <w:r w:rsidRPr="0064459E">
              <w:rPr>
                <w:rFonts w:asciiTheme="minorHAnsi" w:eastAsia="Times New Roman" w:hAnsiTheme="minorHAnsi" w:cstheme="minorHAnsi"/>
                <w:b w:val="0"/>
                <w:bCs w:val="0"/>
                <w:i/>
                <w:iCs/>
                <w:color w:val="auto"/>
                <w:sz w:val="20"/>
                <w:szCs w:val="20"/>
                <w:lang w:val="fr-BE" w:eastAsia="fr-BE"/>
              </w:rPr>
              <w:t>Modification du budget :   &gt; 10 % de la rubrique</w:t>
            </w:r>
          </w:p>
        </w:tc>
        <w:tc>
          <w:tcPr>
            <w:tcW w:w="1556" w:type="dxa"/>
            <w:vAlign w:val="center"/>
          </w:tcPr>
          <w:p w14:paraId="26BA5B0C" w14:textId="1797E982"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Pr>
          <w:p w14:paraId="564393EE"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DA65E6" w14:paraId="08EAB283" w14:textId="77777777" w:rsidTr="00940A9A">
        <w:tc>
          <w:tcPr>
            <w:cnfStyle w:val="001000000000" w:firstRow="0" w:lastRow="0" w:firstColumn="1" w:lastColumn="0" w:oddVBand="0" w:evenVBand="0" w:oddHBand="0" w:evenHBand="0" w:firstRowFirstColumn="0" w:firstRowLastColumn="0" w:lastRowFirstColumn="0" w:lastRowLastColumn="0"/>
            <w:tcW w:w="9209" w:type="dxa"/>
            <w:gridSpan w:val="3"/>
          </w:tcPr>
          <w:p w14:paraId="198E7351" w14:textId="29E69E56" w:rsidR="00DA65E6" w:rsidRPr="00E071F7" w:rsidRDefault="00DA65E6" w:rsidP="00DA65E6">
            <w:pPr>
              <w:jc w:val="center"/>
              <w:rPr>
                <w:sz w:val="20"/>
                <w:szCs w:val="20"/>
              </w:rPr>
            </w:pPr>
            <w:r w:rsidRPr="00DA65E6">
              <w:rPr>
                <w:smallCaps/>
                <w:sz w:val="24"/>
                <w:szCs w:val="24"/>
              </w:rPr>
              <w:t xml:space="preserve">Modifications </w:t>
            </w:r>
            <w:r w:rsidR="0068220C">
              <w:rPr>
                <w:smallCaps/>
                <w:sz w:val="24"/>
                <w:szCs w:val="24"/>
              </w:rPr>
              <w:t>non-</w:t>
            </w:r>
            <w:r w:rsidRPr="00DA65E6">
              <w:rPr>
                <w:smallCaps/>
                <w:sz w:val="24"/>
                <w:szCs w:val="24"/>
              </w:rPr>
              <w:t>significatives</w:t>
            </w:r>
          </w:p>
        </w:tc>
      </w:tr>
      <w:tr w:rsidR="00C068B9" w14:paraId="2CDC8A61"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64860FDD" w14:textId="5F1864B3" w:rsidR="00C068B9" w:rsidRPr="004F4358" w:rsidRDefault="00C068B9" w:rsidP="00E071F7">
            <w:pPr>
              <w:rPr>
                <w:rFonts w:asciiTheme="minorHAnsi" w:eastAsia="Times New Roman" w:hAnsiTheme="minorHAnsi" w:cstheme="minorHAnsi"/>
                <w:b w:val="0"/>
                <w:bCs w:val="0"/>
                <w:i/>
                <w:iCs/>
                <w:color w:val="auto"/>
                <w:sz w:val="20"/>
                <w:szCs w:val="20"/>
                <w:lang w:val="fr-BE" w:eastAsia="fr-BE"/>
              </w:rPr>
            </w:pPr>
            <w:r w:rsidRPr="004F4358">
              <w:rPr>
                <w:rFonts w:asciiTheme="minorHAnsi" w:eastAsia="Times New Roman" w:hAnsiTheme="minorHAnsi" w:cstheme="minorHAnsi"/>
                <w:b w:val="0"/>
                <w:bCs w:val="0"/>
                <w:i/>
                <w:iCs/>
                <w:color w:val="auto"/>
                <w:sz w:val="20"/>
                <w:szCs w:val="20"/>
                <w:lang w:val="fr-BE" w:eastAsia="fr-BE"/>
              </w:rPr>
              <w:t>Modification du budget :   &lt; 10 % de la rubrique*</w:t>
            </w:r>
          </w:p>
        </w:tc>
        <w:tc>
          <w:tcPr>
            <w:tcW w:w="1556" w:type="dxa"/>
            <w:vAlign w:val="center"/>
          </w:tcPr>
          <w:p w14:paraId="061B7F82" w14:textId="445B8B02"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Borders>
              <w:tr2bl w:val="single" w:sz="4" w:space="0" w:color="auto"/>
            </w:tcBorders>
          </w:tcPr>
          <w:p w14:paraId="67F7591E"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65E141BE"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6612DAC3" w14:textId="0F0EEFBE" w:rsidR="00C068B9" w:rsidRPr="004F4358" w:rsidRDefault="00C068B9" w:rsidP="00E071F7">
            <w:pPr>
              <w:rPr>
                <w:rFonts w:asciiTheme="minorHAnsi" w:eastAsia="Times New Roman" w:hAnsiTheme="minorHAnsi" w:cstheme="minorHAnsi"/>
                <w:b w:val="0"/>
                <w:bCs w:val="0"/>
                <w:i/>
                <w:iCs/>
                <w:color w:val="auto"/>
                <w:sz w:val="20"/>
                <w:szCs w:val="20"/>
                <w:lang w:val="fr-BE" w:eastAsia="fr-BE"/>
              </w:rPr>
            </w:pPr>
            <w:r w:rsidRPr="004F4358">
              <w:rPr>
                <w:rFonts w:asciiTheme="minorHAnsi" w:eastAsia="Times New Roman" w:hAnsiTheme="minorHAnsi" w:cstheme="minorHAnsi"/>
                <w:b w:val="0"/>
                <w:bCs w:val="0"/>
                <w:i/>
                <w:iCs/>
                <w:color w:val="auto"/>
                <w:sz w:val="20"/>
                <w:szCs w:val="20"/>
                <w:lang w:val="fr-BE" w:eastAsia="fr-BE"/>
              </w:rPr>
              <w:t>Modification du planning</w:t>
            </w:r>
          </w:p>
        </w:tc>
        <w:tc>
          <w:tcPr>
            <w:tcW w:w="1556" w:type="dxa"/>
            <w:vAlign w:val="center"/>
          </w:tcPr>
          <w:p w14:paraId="7C5F4A25" w14:textId="06F09430"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Borders>
              <w:tr2bl w:val="single" w:sz="4" w:space="0" w:color="auto"/>
            </w:tcBorders>
          </w:tcPr>
          <w:p w14:paraId="6EAC6F71"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r w:rsidR="00C068B9" w14:paraId="72346F33" w14:textId="77777777" w:rsidTr="00940A9A">
        <w:tc>
          <w:tcPr>
            <w:cnfStyle w:val="001000000000" w:firstRow="0" w:lastRow="0" w:firstColumn="1" w:lastColumn="0" w:oddVBand="0" w:evenVBand="0" w:oddHBand="0" w:evenHBand="0" w:firstRowFirstColumn="0" w:firstRowLastColumn="0" w:lastRowFirstColumn="0" w:lastRowLastColumn="0"/>
            <w:tcW w:w="4931" w:type="dxa"/>
          </w:tcPr>
          <w:p w14:paraId="7A34056E" w14:textId="67F6C99C" w:rsidR="00C068B9" w:rsidRPr="004F4358" w:rsidRDefault="00C068B9" w:rsidP="00E071F7">
            <w:pPr>
              <w:rPr>
                <w:rFonts w:asciiTheme="minorHAnsi" w:eastAsia="Times New Roman" w:hAnsiTheme="minorHAnsi" w:cstheme="minorHAnsi"/>
                <w:b w:val="0"/>
                <w:bCs w:val="0"/>
                <w:i/>
                <w:iCs/>
                <w:color w:val="auto"/>
                <w:sz w:val="20"/>
                <w:szCs w:val="20"/>
                <w:lang w:val="fr-BE" w:eastAsia="fr-BE"/>
              </w:rPr>
            </w:pPr>
            <w:r w:rsidRPr="004F4358">
              <w:rPr>
                <w:rFonts w:asciiTheme="minorHAnsi" w:eastAsia="Times New Roman" w:hAnsiTheme="minorHAnsi" w:cstheme="minorHAnsi"/>
                <w:b w:val="0"/>
                <w:bCs w:val="0"/>
                <w:i/>
                <w:iCs/>
                <w:color w:val="auto"/>
                <w:sz w:val="20"/>
                <w:szCs w:val="20"/>
                <w:lang w:val="fr-BE" w:eastAsia="fr-BE"/>
              </w:rPr>
              <w:t>Modification du tableau des tâches</w:t>
            </w:r>
          </w:p>
        </w:tc>
        <w:tc>
          <w:tcPr>
            <w:tcW w:w="1556" w:type="dxa"/>
            <w:vAlign w:val="center"/>
          </w:tcPr>
          <w:p w14:paraId="38C14A2B" w14:textId="56719B5A" w:rsidR="00C068B9" w:rsidRPr="00E071F7" w:rsidRDefault="00C068B9" w:rsidP="00A14EDA">
            <w:pPr>
              <w:jc w:val="center"/>
              <w:cnfStyle w:val="000000000000" w:firstRow="0" w:lastRow="0" w:firstColumn="0" w:lastColumn="0" w:oddVBand="0" w:evenVBand="0" w:oddHBand="0" w:evenHBand="0" w:firstRowFirstColumn="0" w:firstRowLastColumn="0" w:lastRowFirstColumn="0" w:lastRowLastColumn="0"/>
              <w:rPr>
                <w:sz w:val="20"/>
                <w:szCs w:val="20"/>
              </w:rPr>
            </w:pPr>
            <w:r w:rsidRPr="0006736E">
              <w:rPr>
                <w:sz w:val="20"/>
                <w:szCs w:val="20"/>
              </w:rPr>
              <w:t>Oui-Non</w:t>
            </w:r>
          </w:p>
        </w:tc>
        <w:tc>
          <w:tcPr>
            <w:tcW w:w="2722" w:type="dxa"/>
            <w:tcBorders>
              <w:tr2bl w:val="single" w:sz="4" w:space="0" w:color="auto"/>
            </w:tcBorders>
          </w:tcPr>
          <w:p w14:paraId="6A471B2D" w14:textId="77777777" w:rsidR="00C068B9" w:rsidRPr="00E071F7" w:rsidRDefault="00C068B9" w:rsidP="00E071F7">
            <w:pPr>
              <w:cnfStyle w:val="000000000000" w:firstRow="0" w:lastRow="0" w:firstColumn="0" w:lastColumn="0" w:oddVBand="0" w:evenVBand="0" w:oddHBand="0" w:evenHBand="0" w:firstRowFirstColumn="0" w:firstRowLastColumn="0" w:lastRowFirstColumn="0" w:lastRowLastColumn="0"/>
              <w:rPr>
                <w:sz w:val="20"/>
                <w:szCs w:val="20"/>
              </w:rPr>
            </w:pPr>
          </w:p>
        </w:tc>
      </w:tr>
    </w:tbl>
    <w:p w14:paraId="66C92F8D" w14:textId="76AF7701" w:rsidR="004F4358" w:rsidRDefault="004F4358" w:rsidP="00A14EDA"/>
    <w:p w14:paraId="447557FA" w14:textId="77777777" w:rsidR="004F4358" w:rsidRDefault="004F4358">
      <w:pPr>
        <w:spacing w:before="0" w:after="0"/>
        <w:jc w:val="left"/>
      </w:pPr>
      <w:r>
        <w:br w:type="page"/>
      </w:r>
    </w:p>
    <w:p w14:paraId="33E460C0" w14:textId="71DB7459" w:rsidR="00470C75" w:rsidRPr="007A25EC" w:rsidRDefault="008F28CC" w:rsidP="008027B1">
      <w:pPr>
        <w:pStyle w:val="Titre1"/>
      </w:pPr>
      <w:bookmarkStart w:id="5" w:name="_Toc155704969"/>
      <w:r>
        <w:lastRenderedPageBreak/>
        <w:t xml:space="preserve">Description </w:t>
      </w:r>
      <w:bookmarkStart w:id="6" w:name="_Toc49947985"/>
      <w:bookmarkStart w:id="7" w:name="_Toc50020651"/>
      <w:bookmarkStart w:id="8" w:name="_Toc50020722"/>
      <w:bookmarkStart w:id="9" w:name="_Toc50020760"/>
      <w:bookmarkStart w:id="10" w:name="_Toc50029101"/>
      <w:bookmarkStart w:id="11" w:name="_Toc50034438"/>
      <w:bookmarkStart w:id="12" w:name="_Toc50034475"/>
      <w:bookmarkStart w:id="13" w:name="_Toc50037723"/>
      <w:bookmarkStart w:id="14" w:name="_Toc50110629"/>
      <w:bookmarkStart w:id="15" w:name="_Toc50123757"/>
      <w:bookmarkStart w:id="16" w:name="_Toc50123848"/>
      <w:bookmarkStart w:id="17" w:name="_Toc50123887"/>
      <w:bookmarkStart w:id="18" w:name="_Toc50126669"/>
      <w:bookmarkEnd w:id="6"/>
      <w:bookmarkEnd w:id="7"/>
      <w:bookmarkEnd w:id="8"/>
      <w:bookmarkEnd w:id="9"/>
      <w:bookmarkEnd w:id="10"/>
      <w:bookmarkEnd w:id="11"/>
      <w:bookmarkEnd w:id="12"/>
      <w:bookmarkEnd w:id="13"/>
      <w:bookmarkEnd w:id="14"/>
      <w:bookmarkEnd w:id="15"/>
      <w:bookmarkEnd w:id="16"/>
      <w:bookmarkEnd w:id="17"/>
      <w:bookmarkEnd w:id="18"/>
      <w:r w:rsidR="00193F19">
        <w:t>du projet</w:t>
      </w:r>
      <w:bookmarkEnd w:id="5"/>
    </w:p>
    <w:p w14:paraId="1338B690" w14:textId="383BD07B" w:rsidR="00C83945" w:rsidRDefault="00C83945" w:rsidP="00556E2A">
      <w:pPr>
        <w:pStyle w:val="Sous-titre"/>
      </w:pPr>
      <w:bookmarkStart w:id="19" w:name="_Toc155704970"/>
      <w:r>
        <w:t>Description du projet</w:t>
      </w:r>
      <w:r w:rsidR="002A7C92">
        <w:t xml:space="preserve"> – Quoi?</w:t>
      </w:r>
      <w:bookmarkEnd w:id="19"/>
    </w:p>
    <w:p w14:paraId="124BFADF" w14:textId="467A032C" w:rsidR="001B6191" w:rsidRDefault="001B6191" w:rsidP="00CD706F">
      <w:pPr>
        <w:pStyle w:val="Sous-sous-titre"/>
        <w:numPr>
          <w:ilvl w:val="0"/>
          <w:numId w:val="11"/>
        </w:numPr>
      </w:pPr>
      <w:r>
        <w:t>Descriptif global</w:t>
      </w:r>
    </w:p>
    <w:p w14:paraId="13403DAD" w14:textId="627372CA" w:rsidR="001B6191" w:rsidRDefault="001B6191" w:rsidP="001B6191">
      <w:pPr>
        <w:pStyle w:val="Commentaires"/>
      </w:pPr>
      <w:r>
        <w:t>En quoi consiste votre projet ? Décrivez-le dans sa globalité sans entrer dans les détails.</w:t>
      </w:r>
      <w:r w:rsidR="00950D0C" w:rsidRPr="00950D0C">
        <w:t xml:space="preserve"> Décrivez les éventuels changements ayant impacté cette section et les raisons qui les justifient.</w:t>
      </w:r>
    </w:p>
    <w:p w14:paraId="630DD9A8" w14:textId="40FAC9E6" w:rsidR="00CE6280" w:rsidRDefault="00CE6280" w:rsidP="001C288E">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018F1F02" w14:textId="17DE931C" w:rsidR="00423E0A" w:rsidRPr="00B5172C" w:rsidRDefault="00756186" w:rsidP="00192F4C">
      <w:pPr>
        <w:pStyle w:val="Sous-sous-titre"/>
      </w:pPr>
      <w:r w:rsidRPr="00B5172C">
        <w:t>S</w:t>
      </w:r>
      <w:r w:rsidR="00423E0A" w:rsidRPr="00B5172C">
        <w:t>ynthèse des informations techniques liées au projet</w:t>
      </w:r>
      <w:r w:rsidR="00013DDE">
        <w:t xml:space="preserve"> </w:t>
      </w:r>
      <w:r w:rsidR="00B5172C">
        <w:t>(</w:t>
      </w:r>
      <w:r w:rsidR="00013DDE">
        <w:t xml:space="preserve">pour les </w:t>
      </w:r>
      <w:r w:rsidR="00B5172C">
        <w:t>projet</w:t>
      </w:r>
      <w:r w:rsidR="00013DDE">
        <w:t>s</w:t>
      </w:r>
      <w:r w:rsidR="00B5172C">
        <w:t xml:space="preserve"> de type inv</w:t>
      </w:r>
      <w:r w:rsidR="006C7AF2">
        <w:t>es</w:t>
      </w:r>
      <w:r w:rsidR="00B5172C">
        <w:t>tissement)</w:t>
      </w:r>
    </w:p>
    <w:p w14:paraId="6AA548D2" w14:textId="1A536A6B" w:rsidR="00423E0A" w:rsidRPr="00BA7723" w:rsidRDefault="00423E0A" w:rsidP="00BA7723">
      <w:pPr>
        <w:pStyle w:val="Commentaires"/>
      </w:pPr>
      <w:r w:rsidRPr="00BA7723">
        <w:t>Présente</w:t>
      </w:r>
      <w:r w:rsidR="00F20D7C">
        <w:t>z</w:t>
      </w:r>
      <w:r w:rsidRPr="00BA7723">
        <w:t xml:space="preserve"> de manière </w:t>
      </w:r>
      <w:r w:rsidRPr="00374A95">
        <w:rPr>
          <w:b/>
          <w:bCs/>
        </w:rPr>
        <w:t xml:space="preserve">synthétique </w:t>
      </w:r>
      <w:r w:rsidRPr="00BA7723">
        <w:t xml:space="preserve">les caractéristiques techniques de l’investissement </w:t>
      </w:r>
      <w:r w:rsidR="00FC5FAF" w:rsidRPr="00BA7723">
        <w:t>réalisé</w:t>
      </w:r>
      <w:r w:rsidR="003974A4" w:rsidRPr="00BA7723">
        <w:t>.</w:t>
      </w:r>
      <w:r w:rsidR="00BA7723" w:rsidRPr="00BA7723">
        <w:t xml:space="preserve"> Décrivez les éventuels changements ayant impacté cette section et les raisons qui les justifient.</w:t>
      </w:r>
    </w:p>
    <w:p w14:paraId="0C487BA2" w14:textId="324D8E9A" w:rsidR="00CE6280" w:rsidRDefault="00CE6280" w:rsidP="001C288E">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1C590F20" w14:textId="27EECDE5" w:rsidR="00F74CEA" w:rsidRPr="0041517D" w:rsidRDefault="00D9436D" w:rsidP="0041517D">
      <w:pPr>
        <w:pStyle w:val="Sous-titre"/>
      </w:pPr>
      <w:bookmarkStart w:id="20" w:name="_Toc155704971"/>
      <w:r>
        <w:t>Public</w:t>
      </w:r>
      <w:r w:rsidR="00F74CEA">
        <w:t xml:space="preserve"> ou groupes ciblés</w:t>
      </w:r>
      <w:r w:rsidR="00F74CEA" w:rsidRPr="005B7B5C">
        <w:rPr>
          <w:rStyle w:val="Appelnotedebasdep"/>
          <w:rFonts w:asciiTheme="minorHAnsi" w:hAnsiTheme="minorHAnsi" w:cstheme="minorHAnsi"/>
          <w:sz w:val="20"/>
          <w:szCs w:val="20"/>
        </w:rPr>
        <w:footnoteReference w:id="5"/>
      </w:r>
      <w:r>
        <w:t xml:space="preserve"> - Qui?</w:t>
      </w:r>
      <w:bookmarkEnd w:id="20"/>
    </w:p>
    <w:p w14:paraId="6D8DB972" w14:textId="77777777" w:rsidR="00221706" w:rsidRDefault="008455FD" w:rsidP="008455FD">
      <w:pPr>
        <w:pStyle w:val="Sous-sous-titre"/>
        <w:numPr>
          <w:ilvl w:val="0"/>
          <w:numId w:val="34"/>
        </w:numPr>
      </w:pPr>
      <w:r w:rsidRPr="008455FD">
        <w:t>Quel public a ciblé votre projet</w:t>
      </w:r>
      <w:r w:rsidR="00D76AEE">
        <w:t> ?</w:t>
      </w:r>
      <w:r w:rsidRPr="008455FD">
        <w:t xml:space="preserve"> </w:t>
      </w:r>
    </w:p>
    <w:p w14:paraId="51721CBE" w14:textId="1334D9A1" w:rsidR="008455FD" w:rsidRPr="008455FD" w:rsidRDefault="008455FD" w:rsidP="00221706">
      <w:pPr>
        <w:pStyle w:val="Commentaires"/>
      </w:pPr>
      <w:r w:rsidRPr="008455FD">
        <w:t>Décrivez les éventuels changements ayant impacté cette section et les raisons qui les justifient</w:t>
      </w:r>
    </w:p>
    <w:p w14:paraId="55D022C3" w14:textId="0970D9C5" w:rsidR="00DD3023" w:rsidRDefault="00DD3023" w:rsidP="00AE6795">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5AE6A85A" w14:textId="1929A267" w:rsidR="00C90195" w:rsidRDefault="00C90195" w:rsidP="00C90195">
      <w:pPr>
        <w:pStyle w:val="Sous-titre"/>
      </w:pPr>
      <w:bookmarkStart w:id="21" w:name="_Toc155704972"/>
      <w:r>
        <w:t>Localisation du projet – Où ?</w:t>
      </w:r>
      <w:bookmarkEnd w:id="21"/>
    </w:p>
    <w:p w14:paraId="4B3AE72B" w14:textId="6A313425" w:rsidR="00CD219B" w:rsidRDefault="00543C46" w:rsidP="009972E6">
      <w:pPr>
        <w:pStyle w:val="Commentaires"/>
      </w:pPr>
      <w:r>
        <w:t>Précise</w:t>
      </w:r>
      <w:r w:rsidR="00F20D7C">
        <w:t>z</w:t>
      </w:r>
      <w:r>
        <w:t xml:space="preserve"> la localisation </w:t>
      </w:r>
      <w:r w:rsidR="009E3183">
        <w:t xml:space="preserve">du projet </w:t>
      </w:r>
      <w:r w:rsidR="00DD3023">
        <w:t>(</w:t>
      </w:r>
      <w:r>
        <w:t>si le projet ne s’applique pas sur tout le territoire</w:t>
      </w:r>
      <w:r w:rsidR="00DD3023">
        <w:t>)</w:t>
      </w:r>
      <w:r w:rsidR="00667791">
        <w:t xml:space="preserve">. Si pertinent, joindre une carte </w:t>
      </w:r>
      <w:r w:rsidR="00490E59">
        <w:t>et p</w:t>
      </w:r>
      <w:r w:rsidR="00CE3EAD">
        <w:t>réciser</w:t>
      </w:r>
      <w:r w:rsidR="006B70EA">
        <w:t xml:space="preserve"> </w:t>
      </w:r>
      <w:r w:rsidR="00691AFA">
        <w:t xml:space="preserve">quel </w:t>
      </w:r>
      <w:r w:rsidR="00E07C93">
        <w:t xml:space="preserve">droit </w:t>
      </w:r>
      <w:r w:rsidR="00C46C17">
        <w:t>le porteur de projet</w:t>
      </w:r>
      <w:r w:rsidR="00D45AF1">
        <w:t xml:space="preserve"> </w:t>
      </w:r>
      <w:r w:rsidR="00470122">
        <w:t>a sur les terrains ou les bâtiments impliqués dans le projet (</w:t>
      </w:r>
      <w:r w:rsidR="008D05F0">
        <w:t>propriété, droit réel</w:t>
      </w:r>
      <w:r w:rsidR="00470122">
        <w:t xml:space="preserve"> </w:t>
      </w:r>
      <w:r w:rsidR="00733158">
        <w:t>ou bail de longue durée)</w:t>
      </w:r>
      <w:r w:rsidR="00CD219B">
        <w:t>.</w:t>
      </w:r>
    </w:p>
    <w:p w14:paraId="7270BDC2" w14:textId="36BB51B9" w:rsidR="009972E6" w:rsidRDefault="009972E6" w:rsidP="009972E6">
      <w:pPr>
        <w:pStyle w:val="Commentaires"/>
      </w:pPr>
      <w:r>
        <w:t xml:space="preserve"> Décrivez les éventuels changements </w:t>
      </w:r>
      <w:r w:rsidR="00C1077D">
        <w:t>ayant impacté cette section</w:t>
      </w:r>
      <w:r w:rsidR="000228AB">
        <w:t xml:space="preserve"> et les raisons qui les justifient</w:t>
      </w:r>
      <w:r w:rsidR="00C1077D">
        <w:t>.</w:t>
      </w:r>
      <w:r>
        <w:t xml:space="preserve"> </w:t>
      </w:r>
    </w:p>
    <w:p w14:paraId="0F5D9CC4" w14:textId="77777777" w:rsidR="00D9436D" w:rsidRDefault="00D9436D" w:rsidP="00AE6795">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048201E0" w14:textId="443D96BE" w:rsidR="000349E7" w:rsidRDefault="000349E7" w:rsidP="008027B1">
      <w:pPr>
        <w:pStyle w:val="Sous-titre"/>
      </w:pPr>
      <w:bookmarkStart w:id="22" w:name="_Toc155704973"/>
      <w:r w:rsidRPr="000349E7">
        <w:t>Photos du projet</w:t>
      </w:r>
      <w:bookmarkEnd w:id="22"/>
    </w:p>
    <w:p w14:paraId="0F98556E" w14:textId="7310F923" w:rsidR="000349E7" w:rsidRPr="000349E7" w:rsidRDefault="000349E7" w:rsidP="000349E7">
      <w:pPr>
        <w:pStyle w:val="Commentaires"/>
      </w:pPr>
      <w:r>
        <w:t>Annexe</w:t>
      </w:r>
      <w:r w:rsidR="00CD219B">
        <w:t>z</w:t>
      </w:r>
      <w:r>
        <w:t xml:space="preserve"> les photos de votre projet</w:t>
      </w:r>
      <w:r w:rsidR="00214D77">
        <w:t xml:space="preserve"> au présent rapport d’activité</w:t>
      </w:r>
    </w:p>
    <w:p w14:paraId="097F11DB" w14:textId="6190A11F" w:rsidR="00AE0EF0" w:rsidRPr="007A25EC" w:rsidRDefault="00AE0EF0" w:rsidP="008027B1">
      <w:pPr>
        <w:pStyle w:val="Sous-titre"/>
      </w:pPr>
      <w:bookmarkStart w:id="23" w:name="_Toc155704974"/>
      <w:r>
        <w:t>Objectif</w:t>
      </w:r>
      <w:r w:rsidR="00465CB0">
        <w:t xml:space="preserve"> </w:t>
      </w:r>
      <w:r w:rsidR="00E7627E">
        <w:t>(SMART</w:t>
      </w:r>
      <w:r w:rsidR="00EF757D">
        <w:t>)</w:t>
      </w:r>
      <w:r w:rsidR="00E7627E">
        <w:t xml:space="preserve"> </w:t>
      </w:r>
      <w:r w:rsidR="00892347">
        <w:t>du projet</w:t>
      </w:r>
      <w:r w:rsidR="00C90195">
        <w:t xml:space="preserve"> – Pourquoi?</w:t>
      </w:r>
      <w:bookmarkEnd w:id="23"/>
    </w:p>
    <w:p w14:paraId="592829F6" w14:textId="77777777" w:rsidR="00221706" w:rsidRDefault="00FF3DB3" w:rsidP="006878EB">
      <w:pPr>
        <w:pStyle w:val="Sous-sous-titre"/>
        <w:numPr>
          <w:ilvl w:val="0"/>
          <w:numId w:val="35"/>
        </w:numPr>
      </w:pPr>
      <w:r>
        <w:t>Décrivez</w:t>
      </w:r>
      <w:r w:rsidR="006504D7">
        <w:t xml:space="preserve"> </w:t>
      </w:r>
      <w:r w:rsidR="00CD219B">
        <w:t>l</w:t>
      </w:r>
      <w:r w:rsidR="00E319A1">
        <w:t xml:space="preserve">’objectif </w:t>
      </w:r>
      <w:r w:rsidR="006504D7">
        <w:t xml:space="preserve">de votre </w:t>
      </w:r>
      <w:r>
        <w:t>projet.</w:t>
      </w:r>
      <w:r w:rsidR="00F06520">
        <w:t xml:space="preserve"> </w:t>
      </w:r>
    </w:p>
    <w:p w14:paraId="0AA160EE" w14:textId="5BBC12C0" w:rsidR="006504D7" w:rsidRDefault="00770FF9" w:rsidP="00221706">
      <w:pPr>
        <w:pStyle w:val="Commentaires"/>
      </w:pPr>
      <w:r>
        <w:t>Détaillez</w:t>
      </w:r>
      <w:r w:rsidR="006504D7">
        <w:t xml:space="preserve"> les éventuels changements ayant impacté cette section et les raisons qui les justifient. </w:t>
      </w:r>
    </w:p>
    <w:p w14:paraId="50249348" w14:textId="37B3ABD1" w:rsidR="00F06049" w:rsidRPr="00766669" w:rsidRDefault="00F06049" w:rsidP="00704808">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4774281A" w14:textId="77777777" w:rsidR="00626319" w:rsidRDefault="005002A9" w:rsidP="006878EB">
      <w:pPr>
        <w:pStyle w:val="Sous-sous-titre"/>
      </w:pPr>
      <w:r>
        <w:t>Cet o</w:t>
      </w:r>
      <w:r w:rsidR="00A40320">
        <w:t xml:space="preserve">bjectif </w:t>
      </w:r>
      <w:r w:rsidR="00E7627E">
        <w:t>a</w:t>
      </w:r>
      <w:r w:rsidR="00A40320">
        <w:t>-</w:t>
      </w:r>
      <w:r w:rsidR="00EF757D">
        <w:t>t-</w:t>
      </w:r>
      <w:r w:rsidR="00A40320">
        <w:t>il</w:t>
      </w:r>
      <w:r w:rsidR="00E7627E">
        <w:t xml:space="preserve"> été atteint</w:t>
      </w:r>
      <w:r w:rsidR="00A40320">
        <w:t xml:space="preserve"> ? </w:t>
      </w:r>
    </w:p>
    <w:p w14:paraId="1F3A39B1" w14:textId="3206BC57" w:rsidR="00A40320" w:rsidRDefault="00A40320" w:rsidP="0062631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r>
        <w:t>O-N</w:t>
      </w:r>
    </w:p>
    <w:p w14:paraId="774F7011" w14:textId="093CBB60" w:rsidR="000A3255" w:rsidRDefault="00E7627E" w:rsidP="006878EB">
      <w:pPr>
        <w:pStyle w:val="Sous-sous-titre"/>
      </w:pPr>
      <w:r>
        <w:t>Si ce n’est pas le cas</w:t>
      </w:r>
      <w:r w:rsidR="00F20D7C">
        <w:t>,</w:t>
      </w:r>
      <w:r>
        <w:t xml:space="preserve"> précisez </w:t>
      </w:r>
      <w:r w:rsidR="000A3255">
        <w:t xml:space="preserve">pourquoi </w:t>
      </w:r>
      <w:r w:rsidR="002650BA">
        <w:t xml:space="preserve">celui-ci n’a pas </w:t>
      </w:r>
      <w:r w:rsidR="00B62FEB">
        <w:t>été</w:t>
      </w:r>
      <w:r w:rsidR="002650BA">
        <w:t xml:space="preserve"> </w:t>
      </w:r>
      <w:r w:rsidR="000A3255">
        <w:t>pas été atteint.</w:t>
      </w:r>
    </w:p>
    <w:p w14:paraId="17E64F74" w14:textId="2D6B93FF" w:rsidR="00D94237" w:rsidRDefault="00D94237" w:rsidP="0062631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61F597EA" w14:textId="77777777" w:rsidR="00B869EE" w:rsidRDefault="0001124C" w:rsidP="0001124C">
      <w:pPr>
        <w:pStyle w:val="Sous-titre"/>
      </w:pPr>
      <w:r>
        <w:tab/>
      </w:r>
      <w:bookmarkStart w:id="24" w:name="_Toc155704975"/>
      <w:r w:rsidR="00B869EE">
        <w:t>Calendrier</w:t>
      </w:r>
      <w:bookmarkEnd w:id="24"/>
    </w:p>
    <w:p w14:paraId="7B4B952E" w14:textId="2A91B795" w:rsidR="002B56EC" w:rsidRDefault="002B56EC" w:rsidP="002B56EC">
      <w:pPr>
        <w:pStyle w:val="Commentaires"/>
      </w:pPr>
      <w:r>
        <w:t>Préciser l</w:t>
      </w:r>
      <w:r w:rsidR="001B2F70">
        <w:t>a durée du projet</w:t>
      </w:r>
      <w:r>
        <w:t xml:space="preserve">. Détaillez les éventuels changements ayant impacté cette section et les raisons qui les justifient. </w:t>
      </w:r>
    </w:p>
    <w:p w14:paraId="76ED381C" w14:textId="6F120750" w:rsidR="005266D7" w:rsidRDefault="005266D7" w:rsidP="0062631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2846135C" w14:textId="3B5B90C7" w:rsidR="00D94237" w:rsidRDefault="00F96565" w:rsidP="0001124C">
      <w:pPr>
        <w:pStyle w:val="Sous-titre"/>
      </w:pPr>
      <w:bookmarkStart w:id="25" w:name="_Toc155704976"/>
      <w:r>
        <w:lastRenderedPageBreak/>
        <w:t>Budget</w:t>
      </w:r>
      <w:bookmarkEnd w:id="25"/>
    </w:p>
    <w:p w14:paraId="7F7F2E7C" w14:textId="7B134325" w:rsidR="0086405D" w:rsidRDefault="0086405D" w:rsidP="0086405D">
      <w:pPr>
        <w:pStyle w:val="Commentaires"/>
      </w:pPr>
      <w:r>
        <w:t xml:space="preserve">Décrivez les éventuels changements ayant impacté cette section et les raisons qui les justifient. </w:t>
      </w:r>
    </w:p>
    <w:p w14:paraId="6933DE1D" w14:textId="24FB34F2" w:rsidR="00C802D9" w:rsidRPr="00D6765E" w:rsidRDefault="00C802D9" w:rsidP="0062631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362EE0D8" w14:textId="7CDBF2F2" w:rsidR="00F861A8" w:rsidRPr="00BA781E" w:rsidRDefault="00F861A8" w:rsidP="000349E7">
      <w:pPr>
        <w:pStyle w:val="Sous-titre"/>
        <w:rPr>
          <w:lang w:val="fr-BE" w:eastAsia="fr-BE"/>
        </w:rPr>
      </w:pPr>
      <w:bookmarkStart w:id="26" w:name="_Toc155704977"/>
      <w:r w:rsidRPr="00BA781E">
        <w:rPr>
          <w:lang w:val="fr-BE" w:eastAsia="fr-BE"/>
        </w:rPr>
        <w:t>Une procédure de marché public at-elle été lancée ?</w:t>
      </w:r>
      <w:bookmarkEnd w:id="26"/>
      <w:r w:rsidRPr="00BA781E">
        <w:rPr>
          <w:lang w:val="fr-BE" w:eastAsia="fr-BE"/>
        </w:rPr>
        <w:t xml:space="preserve"> </w:t>
      </w:r>
    </w:p>
    <w:p w14:paraId="3F748FEB" w14:textId="77777777" w:rsidR="00F861A8" w:rsidRPr="000349E7" w:rsidRDefault="00F861A8" w:rsidP="000349E7">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r w:rsidRPr="000349E7">
        <w:t>O/N</w:t>
      </w:r>
    </w:p>
    <w:p w14:paraId="762BD681" w14:textId="34E6F16F" w:rsidR="00F861A8" w:rsidRDefault="00F861A8" w:rsidP="00972392">
      <w:pPr>
        <w:pStyle w:val="Sous-sous-titre"/>
        <w:numPr>
          <w:ilvl w:val="0"/>
          <w:numId w:val="36"/>
        </w:numPr>
      </w:pPr>
      <w:r w:rsidRPr="00BA781E">
        <w:t xml:space="preserve">Si vous </w:t>
      </w:r>
      <w:r w:rsidRPr="00972392">
        <w:t>avez</w:t>
      </w:r>
      <w:r w:rsidRPr="00BA781E">
        <w:t xml:space="preserve"> choisi une procédure de marché public de type négociée, quel délai avez-vous laissé pour la remise des offres ? </w:t>
      </w:r>
    </w:p>
    <w:p w14:paraId="2B915787" w14:textId="388F64FB" w:rsidR="002F7D56" w:rsidRPr="00972392" w:rsidRDefault="002F7D56" w:rsidP="00972392">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12621E84" w14:textId="462FD0E3" w:rsidR="00F861A8" w:rsidRPr="00627A7A" w:rsidRDefault="00F861A8" w:rsidP="00972392">
      <w:pPr>
        <w:pStyle w:val="Sous-sous-titre"/>
      </w:pPr>
      <w:r w:rsidRPr="00972392">
        <w:t>Combien</w:t>
      </w:r>
      <w:r w:rsidRPr="00627A7A">
        <w:t xml:space="preserve"> d'offres avez-vous </w:t>
      </w:r>
      <w:r w:rsidR="002F7D56" w:rsidRPr="00627A7A">
        <w:t>reçu ?</w:t>
      </w:r>
    </w:p>
    <w:p w14:paraId="593956DD" w14:textId="17080776" w:rsidR="00F861A8" w:rsidRPr="002C24DB" w:rsidRDefault="00F861A8" w:rsidP="002C24DB">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07C63CDF" w14:textId="225D747F" w:rsidR="00F861A8" w:rsidRPr="002C24DB" w:rsidRDefault="00F861A8" w:rsidP="00A4246D">
      <w:pPr>
        <w:pStyle w:val="Sous-sous-titre"/>
      </w:pPr>
      <w:r w:rsidRPr="002C24DB">
        <w:t xml:space="preserve">Quand le </w:t>
      </w:r>
      <w:r w:rsidRPr="00980071">
        <w:t>marché</w:t>
      </w:r>
      <w:r w:rsidRPr="002C24DB">
        <w:t xml:space="preserve"> a-t-il été </w:t>
      </w:r>
      <w:r w:rsidR="002C24DB" w:rsidRPr="002C24DB">
        <w:t>attribué ?</w:t>
      </w:r>
    </w:p>
    <w:p w14:paraId="12C21771" w14:textId="77777777" w:rsidR="002C24DB" w:rsidRPr="002C24DB" w:rsidRDefault="002C24DB" w:rsidP="002C24DB">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42A4AE38" w14:textId="77777777" w:rsidR="002152C7" w:rsidRDefault="00CE6280">
      <w:pPr>
        <w:spacing w:before="0" w:after="0"/>
        <w:jc w:val="left"/>
        <w:sectPr w:rsidR="002152C7" w:rsidSect="00BE43E0">
          <w:headerReference w:type="default" r:id="rId15"/>
          <w:footerReference w:type="default" r:id="rId16"/>
          <w:pgSz w:w="11907" w:h="16840" w:code="9"/>
          <w:pgMar w:top="1134" w:right="1418" w:bottom="1134" w:left="1418" w:header="709" w:footer="709" w:gutter="0"/>
          <w:cols w:space="708"/>
          <w:docGrid w:linePitch="360"/>
        </w:sectPr>
      </w:pPr>
      <w:r>
        <w:br w:type="page"/>
      </w:r>
    </w:p>
    <w:p w14:paraId="576C4AA3" w14:textId="439451A9" w:rsidR="00CE6280" w:rsidRDefault="00CE6280">
      <w:pPr>
        <w:spacing w:before="0" w:after="0"/>
        <w:jc w:val="left"/>
        <w:rPr>
          <w:i/>
          <w:snapToGrid w:val="0"/>
          <w:color w:val="7F7F7F" w:themeColor="text1" w:themeTint="80"/>
          <w:sz w:val="20"/>
          <w:lang w:val="fr-FR" w:eastAsia="fr-FR"/>
        </w:rPr>
      </w:pPr>
    </w:p>
    <w:p w14:paraId="1553BC06" w14:textId="36E36ADD" w:rsidR="00B513C2" w:rsidRPr="00B6010B" w:rsidRDefault="00B513C2" w:rsidP="00FB4DD3">
      <w:pPr>
        <w:pStyle w:val="Sous-titre"/>
        <w:spacing w:after="240"/>
      </w:pPr>
      <w:bookmarkStart w:id="27" w:name="_Toc155704978"/>
      <w:r w:rsidRPr="00B6010B">
        <w:t xml:space="preserve">Description </w:t>
      </w:r>
      <w:r w:rsidR="0082158B" w:rsidRPr="00B6010B">
        <w:t>des tâches à réaliser</w:t>
      </w:r>
      <w:r w:rsidR="00C90195" w:rsidRPr="00B6010B">
        <w:t xml:space="preserve"> – Comment?</w:t>
      </w:r>
      <w:bookmarkEnd w:id="27"/>
    </w:p>
    <w:p w14:paraId="63226EDD" w14:textId="62D52D9B" w:rsidR="00EF4797" w:rsidRDefault="00EF4797" w:rsidP="007B12AC">
      <w:pPr>
        <w:pStyle w:val="Sous-sous-titre"/>
        <w:numPr>
          <w:ilvl w:val="0"/>
          <w:numId w:val="37"/>
        </w:numPr>
      </w:pPr>
      <w:r>
        <w:t xml:space="preserve">Tableau </w:t>
      </w:r>
      <w:r w:rsidRPr="0016704F">
        <w:t>d</w:t>
      </w:r>
      <w:r w:rsidR="00CE6280" w:rsidRPr="0016704F">
        <w:t>e</w:t>
      </w:r>
      <w:r w:rsidR="00CE6280">
        <w:t xml:space="preserve"> description des tâches</w:t>
      </w:r>
    </w:p>
    <w:p w14:paraId="59E8B352" w14:textId="58BA46E3" w:rsidR="00EF4797" w:rsidRDefault="0082158B" w:rsidP="0082158B">
      <w:pPr>
        <w:pStyle w:val="Commentaires"/>
      </w:pPr>
      <w:r w:rsidRPr="0082158B">
        <w:t>Décri</w:t>
      </w:r>
      <w:r w:rsidR="00221706">
        <w:t>vez</w:t>
      </w:r>
      <w:r w:rsidRPr="0082158B">
        <w:t xml:space="preserve"> de manière détaillée les différentes</w:t>
      </w:r>
      <w:r w:rsidR="00972F1E">
        <w:t xml:space="preserve"> tâches</w:t>
      </w:r>
      <w:r w:rsidRPr="0082158B">
        <w:t xml:space="preserve"> </w:t>
      </w:r>
      <w:r w:rsidR="00CE6CEE">
        <w:t>réalisées au cours du projet</w:t>
      </w:r>
      <w:r w:rsidR="00FE25E6">
        <w:t xml:space="preserve">. </w:t>
      </w:r>
      <w:r w:rsidR="00E06163">
        <w:t>Ajoutez des lignes au tableau si nécessaire.</w:t>
      </w:r>
    </w:p>
    <w:tbl>
      <w:tblPr>
        <w:tblStyle w:val="Grilledutableau"/>
        <w:tblW w:w="14737" w:type="dxa"/>
        <w:tblLook w:val="04A0" w:firstRow="1" w:lastRow="0" w:firstColumn="1" w:lastColumn="0" w:noHBand="0" w:noVBand="1"/>
      </w:tblPr>
      <w:tblGrid>
        <w:gridCol w:w="659"/>
        <w:gridCol w:w="5999"/>
        <w:gridCol w:w="1701"/>
        <w:gridCol w:w="1559"/>
        <w:gridCol w:w="2410"/>
        <w:gridCol w:w="2409"/>
      </w:tblGrid>
      <w:tr w:rsidR="00D377AC" w:rsidRPr="00DE4721" w14:paraId="0C1C40EE" w14:textId="77777777" w:rsidTr="00F814D5">
        <w:tc>
          <w:tcPr>
            <w:tcW w:w="659" w:type="dxa"/>
            <w:shd w:val="clear" w:color="auto" w:fill="D9D9D9" w:themeFill="background1" w:themeFillShade="D9"/>
            <w:vAlign w:val="center"/>
          </w:tcPr>
          <w:p w14:paraId="080C5EC7" w14:textId="27EBF93E" w:rsidR="00D377AC" w:rsidRPr="00DE4721" w:rsidRDefault="00D377AC">
            <w:pPr>
              <w:pStyle w:val="Commentaires"/>
              <w:jc w:val="center"/>
              <w:rPr>
                <w:rFonts w:asciiTheme="minorHAnsi" w:hAnsiTheme="minorHAnsi" w:cstheme="minorHAnsi"/>
                <w:b/>
                <w:bCs/>
                <w:i w:val="0"/>
                <w:color w:val="548DD4" w:themeColor="text2" w:themeTint="99"/>
                <w:szCs w:val="20"/>
              </w:rPr>
            </w:pPr>
            <w:r>
              <w:rPr>
                <w:rFonts w:asciiTheme="minorHAnsi" w:hAnsiTheme="minorHAnsi" w:cstheme="minorHAnsi"/>
                <w:b/>
                <w:bCs/>
                <w:i w:val="0"/>
                <w:color w:val="548DD4" w:themeColor="text2" w:themeTint="99"/>
                <w:szCs w:val="20"/>
              </w:rPr>
              <w:t>N°</w:t>
            </w:r>
          </w:p>
        </w:tc>
        <w:tc>
          <w:tcPr>
            <w:tcW w:w="5999" w:type="dxa"/>
            <w:shd w:val="clear" w:color="auto" w:fill="D9D9D9" w:themeFill="background1" w:themeFillShade="D9"/>
            <w:vAlign w:val="center"/>
          </w:tcPr>
          <w:p w14:paraId="5D9CBC7A" w14:textId="5863EA7D" w:rsidR="00D377AC" w:rsidRPr="00FE63B5" w:rsidRDefault="00D377AC">
            <w:pPr>
              <w:pStyle w:val="Commentaires"/>
              <w:jc w:val="center"/>
              <w:rPr>
                <w:rFonts w:asciiTheme="minorHAnsi" w:hAnsiTheme="minorHAnsi" w:cstheme="minorHAnsi"/>
                <w:b/>
                <w:bCs/>
                <w:i w:val="0"/>
                <w:color w:val="548DD4" w:themeColor="text2" w:themeTint="99"/>
                <w:szCs w:val="20"/>
              </w:rPr>
            </w:pPr>
            <w:r w:rsidRPr="00FE63B5">
              <w:rPr>
                <w:rFonts w:asciiTheme="minorHAnsi" w:hAnsiTheme="minorHAnsi" w:cstheme="minorHAnsi"/>
                <w:b/>
                <w:bCs/>
                <w:i w:val="0"/>
                <w:color w:val="548DD4" w:themeColor="text2" w:themeTint="99"/>
                <w:szCs w:val="20"/>
              </w:rPr>
              <w:t>Description détaillée</w:t>
            </w:r>
          </w:p>
        </w:tc>
        <w:tc>
          <w:tcPr>
            <w:tcW w:w="1701" w:type="dxa"/>
            <w:shd w:val="clear" w:color="auto" w:fill="D9D9D9" w:themeFill="background1" w:themeFillShade="D9"/>
            <w:vAlign w:val="center"/>
          </w:tcPr>
          <w:p w14:paraId="60F77966" w14:textId="7E3F2B0F" w:rsidR="00D377AC" w:rsidRPr="00FE63B5" w:rsidRDefault="00D377AC">
            <w:pPr>
              <w:pStyle w:val="Commentaires"/>
              <w:jc w:val="center"/>
              <w:rPr>
                <w:rFonts w:asciiTheme="minorHAnsi" w:hAnsiTheme="minorHAnsi" w:cstheme="minorHAnsi"/>
                <w:b/>
                <w:bCs/>
                <w:i w:val="0"/>
                <w:color w:val="548DD4" w:themeColor="text2" w:themeTint="99"/>
                <w:szCs w:val="20"/>
              </w:rPr>
            </w:pPr>
            <w:r w:rsidRPr="00FE63B5">
              <w:rPr>
                <w:rFonts w:asciiTheme="minorHAnsi" w:hAnsiTheme="minorHAnsi" w:cstheme="minorHAnsi"/>
                <w:b/>
                <w:bCs/>
                <w:i w:val="0"/>
                <w:color w:val="548DD4" w:themeColor="text2" w:themeTint="99"/>
                <w:szCs w:val="20"/>
              </w:rPr>
              <w:t>Responsable interne</w:t>
            </w:r>
          </w:p>
        </w:tc>
        <w:tc>
          <w:tcPr>
            <w:tcW w:w="1559" w:type="dxa"/>
            <w:shd w:val="clear" w:color="auto" w:fill="D9D9D9" w:themeFill="background1" w:themeFillShade="D9"/>
            <w:vAlign w:val="center"/>
          </w:tcPr>
          <w:p w14:paraId="753B2AF4" w14:textId="46E1A0DC" w:rsidR="00D377AC" w:rsidRPr="00FE63B5" w:rsidRDefault="00D377AC">
            <w:pPr>
              <w:pStyle w:val="Commentaires"/>
              <w:jc w:val="center"/>
              <w:rPr>
                <w:rFonts w:asciiTheme="minorHAnsi" w:hAnsiTheme="minorHAnsi" w:cstheme="minorHAnsi"/>
                <w:b/>
                <w:bCs/>
                <w:i w:val="0"/>
                <w:color w:val="548DD4" w:themeColor="text2" w:themeTint="99"/>
                <w:szCs w:val="20"/>
              </w:rPr>
            </w:pPr>
            <w:r w:rsidRPr="00FE63B5">
              <w:rPr>
                <w:rFonts w:asciiTheme="minorHAnsi" w:hAnsiTheme="minorHAnsi" w:cstheme="minorHAnsi"/>
                <w:b/>
                <w:bCs/>
                <w:i w:val="0"/>
                <w:color w:val="548DD4" w:themeColor="text2" w:themeTint="99"/>
                <w:szCs w:val="20"/>
              </w:rPr>
              <w:t>Nom du sous-traitant</w:t>
            </w:r>
            <w:r w:rsidR="00B772E1" w:rsidRPr="00FE63B5">
              <w:rPr>
                <w:rStyle w:val="Appelnotedebasdep"/>
                <w:rFonts w:asciiTheme="minorHAnsi" w:hAnsiTheme="minorHAnsi" w:cstheme="minorHAnsi"/>
                <w:b/>
                <w:bCs/>
                <w:i w:val="0"/>
                <w:color w:val="548DD4" w:themeColor="text2" w:themeTint="99"/>
                <w:sz w:val="20"/>
                <w:szCs w:val="20"/>
              </w:rPr>
              <w:footnoteReference w:id="6"/>
            </w:r>
            <w:r w:rsidRPr="00FE63B5">
              <w:rPr>
                <w:rFonts w:asciiTheme="minorHAnsi" w:hAnsiTheme="minorHAnsi" w:cstheme="minorHAnsi"/>
                <w:b/>
                <w:bCs/>
                <w:i w:val="0"/>
                <w:color w:val="548DD4" w:themeColor="text2" w:themeTint="99"/>
                <w:szCs w:val="20"/>
              </w:rPr>
              <w:t xml:space="preserve"> + Rôle</w:t>
            </w:r>
          </w:p>
          <w:p w14:paraId="10F9192C" w14:textId="75A30572" w:rsidR="00D377AC" w:rsidRPr="00FE63B5" w:rsidRDefault="00D377AC">
            <w:pPr>
              <w:pStyle w:val="Commentaires"/>
              <w:jc w:val="center"/>
              <w:rPr>
                <w:rFonts w:asciiTheme="minorHAnsi" w:hAnsiTheme="minorHAnsi" w:cstheme="minorHAnsi"/>
                <w:b/>
                <w:bCs/>
                <w:i w:val="0"/>
                <w:color w:val="548DD4" w:themeColor="text2" w:themeTint="99"/>
                <w:szCs w:val="20"/>
              </w:rPr>
            </w:pPr>
          </w:p>
        </w:tc>
        <w:tc>
          <w:tcPr>
            <w:tcW w:w="2410" w:type="dxa"/>
            <w:shd w:val="clear" w:color="auto" w:fill="D9D9D9" w:themeFill="background1" w:themeFillShade="D9"/>
            <w:vAlign w:val="center"/>
          </w:tcPr>
          <w:p w14:paraId="3F475BAA" w14:textId="7AC547FB" w:rsidR="00D377AC" w:rsidRPr="00FE63B5" w:rsidRDefault="00D377AC" w:rsidP="00167BAB">
            <w:pPr>
              <w:pStyle w:val="Commentaires"/>
              <w:jc w:val="center"/>
              <w:rPr>
                <w:rFonts w:asciiTheme="minorHAnsi" w:hAnsiTheme="minorHAnsi" w:cstheme="minorHAnsi"/>
                <w:b/>
                <w:bCs/>
                <w:i w:val="0"/>
                <w:color w:val="548DD4" w:themeColor="text2" w:themeTint="99"/>
                <w:szCs w:val="20"/>
              </w:rPr>
            </w:pPr>
            <w:r w:rsidRPr="00FE63B5">
              <w:rPr>
                <w:rFonts w:asciiTheme="minorHAnsi" w:hAnsiTheme="minorHAnsi" w:cstheme="minorHAnsi"/>
                <w:b/>
                <w:bCs/>
                <w:i w:val="0"/>
                <w:color w:val="548DD4" w:themeColor="text2" w:themeTint="99"/>
                <w:szCs w:val="20"/>
              </w:rPr>
              <w:t>Nom des parties prenantes</w:t>
            </w:r>
            <w:r w:rsidRPr="00FE63B5">
              <w:rPr>
                <w:rStyle w:val="Appelnotedebasdep"/>
                <w:rFonts w:asciiTheme="minorHAnsi" w:hAnsiTheme="minorHAnsi" w:cstheme="minorHAnsi"/>
                <w:b/>
                <w:bCs/>
                <w:i w:val="0"/>
                <w:color w:val="548DD4" w:themeColor="text2" w:themeTint="99"/>
                <w:sz w:val="20"/>
                <w:szCs w:val="20"/>
              </w:rPr>
              <w:footnoteReference w:id="7"/>
            </w:r>
            <w:r w:rsidRPr="00FE63B5">
              <w:rPr>
                <w:rFonts w:asciiTheme="minorHAnsi" w:hAnsiTheme="minorHAnsi" w:cstheme="minorHAnsi"/>
                <w:b/>
                <w:bCs/>
                <w:i w:val="0"/>
                <w:color w:val="548DD4" w:themeColor="text2" w:themeTint="99"/>
                <w:szCs w:val="20"/>
              </w:rPr>
              <w:t>+ Rôle</w:t>
            </w:r>
          </w:p>
        </w:tc>
        <w:tc>
          <w:tcPr>
            <w:tcW w:w="2409" w:type="dxa"/>
            <w:shd w:val="clear" w:color="auto" w:fill="D9D9D9" w:themeFill="background1" w:themeFillShade="D9"/>
            <w:vAlign w:val="center"/>
          </w:tcPr>
          <w:p w14:paraId="6B85EE84" w14:textId="4ACBE31B" w:rsidR="00D377AC" w:rsidRPr="00FE63B5" w:rsidRDefault="00D377AC">
            <w:pPr>
              <w:pStyle w:val="Commentaires"/>
              <w:jc w:val="center"/>
              <w:rPr>
                <w:rFonts w:asciiTheme="minorHAnsi" w:hAnsiTheme="minorHAnsi" w:cstheme="minorHAnsi"/>
                <w:b/>
                <w:bCs/>
                <w:i w:val="0"/>
                <w:color w:val="548DD4" w:themeColor="text2" w:themeTint="99"/>
                <w:szCs w:val="20"/>
              </w:rPr>
            </w:pPr>
            <w:r w:rsidRPr="00FE63B5">
              <w:rPr>
                <w:rFonts w:asciiTheme="minorHAnsi" w:hAnsiTheme="minorHAnsi" w:cstheme="minorHAnsi"/>
                <w:b/>
                <w:bCs/>
                <w:i w:val="0"/>
                <w:color w:val="548DD4" w:themeColor="text2" w:themeTint="99"/>
                <w:szCs w:val="20"/>
              </w:rPr>
              <w:t>Livrable final</w:t>
            </w:r>
          </w:p>
        </w:tc>
      </w:tr>
      <w:tr w:rsidR="00D377AC" w:rsidRPr="000548D4" w14:paraId="47DB3BFE" w14:textId="77777777" w:rsidTr="00F814D5">
        <w:tc>
          <w:tcPr>
            <w:tcW w:w="659" w:type="dxa"/>
          </w:tcPr>
          <w:p w14:paraId="32F3B16B" w14:textId="77777777" w:rsidR="00D377AC" w:rsidRPr="000548D4" w:rsidRDefault="00D377AC">
            <w:pPr>
              <w:pStyle w:val="Commentaires"/>
              <w:rPr>
                <w:i w:val="0"/>
                <w:iCs/>
                <w:color w:val="auto"/>
              </w:rPr>
            </w:pPr>
          </w:p>
        </w:tc>
        <w:tc>
          <w:tcPr>
            <w:tcW w:w="5999" w:type="dxa"/>
          </w:tcPr>
          <w:p w14:paraId="49EA303C" w14:textId="77777777" w:rsidR="00D377AC" w:rsidRPr="000548D4" w:rsidRDefault="00D377AC">
            <w:pPr>
              <w:pStyle w:val="Commentaires"/>
              <w:rPr>
                <w:i w:val="0"/>
                <w:iCs/>
                <w:color w:val="auto"/>
              </w:rPr>
            </w:pPr>
          </w:p>
        </w:tc>
        <w:tc>
          <w:tcPr>
            <w:tcW w:w="1701" w:type="dxa"/>
          </w:tcPr>
          <w:p w14:paraId="384949E2" w14:textId="77777777" w:rsidR="00D377AC" w:rsidRPr="000548D4" w:rsidRDefault="00D377AC">
            <w:pPr>
              <w:pStyle w:val="Commentaires"/>
              <w:rPr>
                <w:i w:val="0"/>
                <w:iCs/>
                <w:color w:val="auto"/>
              </w:rPr>
            </w:pPr>
          </w:p>
        </w:tc>
        <w:tc>
          <w:tcPr>
            <w:tcW w:w="1559" w:type="dxa"/>
          </w:tcPr>
          <w:p w14:paraId="6EA44601" w14:textId="77777777" w:rsidR="00D377AC" w:rsidRPr="000548D4" w:rsidRDefault="00D377AC">
            <w:pPr>
              <w:pStyle w:val="Commentaires"/>
              <w:rPr>
                <w:i w:val="0"/>
                <w:iCs/>
                <w:color w:val="auto"/>
              </w:rPr>
            </w:pPr>
          </w:p>
        </w:tc>
        <w:tc>
          <w:tcPr>
            <w:tcW w:w="2410" w:type="dxa"/>
          </w:tcPr>
          <w:p w14:paraId="2F1E8B93" w14:textId="77777777" w:rsidR="00D377AC" w:rsidRPr="000548D4" w:rsidRDefault="00D377AC">
            <w:pPr>
              <w:pStyle w:val="Commentaires"/>
              <w:rPr>
                <w:i w:val="0"/>
                <w:iCs/>
                <w:color w:val="auto"/>
              </w:rPr>
            </w:pPr>
          </w:p>
        </w:tc>
        <w:tc>
          <w:tcPr>
            <w:tcW w:w="2409" w:type="dxa"/>
          </w:tcPr>
          <w:p w14:paraId="64B67CB6" w14:textId="77777777" w:rsidR="00D377AC" w:rsidRPr="000548D4" w:rsidRDefault="00D377AC">
            <w:pPr>
              <w:pStyle w:val="Commentaires"/>
              <w:rPr>
                <w:i w:val="0"/>
                <w:iCs/>
                <w:color w:val="auto"/>
              </w:rPr>
            </w:pPr>
          </w:p>
        </w:tc>
      </w:tr>
      <w:tr w:rsidR="00D377AC" w:rsidRPr="000548D4" w14:paraId="4E62D435" w14:textId="77777777" w:rsidTr="00F814D5">
        <w:tc>
          <w:tcPr>
            <w:tcW w:w="659" w:type="dxa"/>
          </w:tcPr>
          <w:p w14:paraId="40994C00" w14:textId="77777777" w:rsidR="00D377AC" w:rsidRPr="000548D4" w:rsidRDefault="00D377AC">
            <w:pPr>
              <w:pStyle w:val="Commentaires"/>
              <w:rPr>
                <w:i w:val="0"/>
                <w:iCs/>
                <w:color w:val="auto"/>
                <w:lang w:eastAsia="fr-BE"/>
              </w:rPr>
            </w:pPr>
          </w:p>
        </w:tc>
        <w:tc>
          <w:tcPr>
            <w:tcW w:w="5999" w:type="dxa"/>
          </w:tcPr>
          <w:p w14:paraId="540575D7" w14:textId="77777777" w:rsidR="00D377AC" w:rsidRPr="000548D4" w:rsidRDefault="00D377AC">
            <w:pPr>
              <w:pStyle w:val="Commentaires"/>
              <w:rPr>
                <w:i w:val="0"/>
                <w:iCs/>
                <w:color w:val="auto"/>
              </w:rPr>
            </w:pPr>
          </w:p>
        </w:tc>
        <w:tc>
          <w:tcPr>
            <w:tcW w:w="1701" w:type="dxa"/>
          </w:tcPr>
          <w:p w14:paraId="70868AC6" w14:textId="77777777" w:rsidR="00D377AC" w:rsidRPr="000548D4" w:rsidRDefault="00D377AC">
            <w:pPr>
              <w:pStyle w:val="Commentaires"/>
              <w:rPr>
                <w:i w:val="0"/>
                <w:iCs/>
                <w:color w:val="auto"/>
              </w:rPr>
            </w:pPr>
          </w:p>
        </w:tc>
        <w:tc>
          <w:tcPr>
            <w:tcW w:w="1559" w:type="dxa"/>
          </w:tcPr>
          <w:p w14:paraId="7486CDAE" w14:textId="77777777" w:rsidR="00D377AC" w:rsidRPr="000548D4" w:rsidRDefault="00D377AC">
            <w:pPr>
              <w:pStyle w:val="Commentaires"/>
              <w:rPr>
                <w:i w:val="0"/>
                <w:iCs/>
                <w:color w:val="auto"/>
              </w:rPr>
            </w:pPr>
          </w:p>
        </w:tc>
        <w:tc>
          <w:tcPr>
            <w:tcW w:w="2410" w:type="dxa"/>
          </w:tcPr>
          <w:p w14:paraId="728D80DF" w14:textId="77777777" w:rsidR="00D377AC" w:rsidRPr="000548D4" w:rsidRDefault="00D377AC">
            <w:pPr>
              <w:pStyle w:val="Commentaires"/>
              <w:rPr>
                <w:i w:val="0"/>
                <w:iCs/>
                <w:color w:val="auto"/>
              </w:rPr>
            </w:pPr>
          </w:p>
        </w:tc>
        <w:tc>
          <w:tcPr>
            <w:tcW w:w="2409" w:type="dxa"/>
          </w:tcPr>
          <w:p w14:paraId="465F3AE2" w14:textId="77777777" w:rsidR="00D377AC" w:rsidRPr="000548D4" w:rsidRDefault="00D377AC">
            <w:pPr>
              <w:pStyle w:val="Commentaires"/>
              <w:rPr>
                <w:i w:val="0"/>
                <w:iCs/>
                <w:color w:val="auto"/>
              </w:rPr>
            </w:pPr>
          </w:p>
        </w:tc>
      </w:tr>
      <w:tr w:rsidR="00D377AC" w:rsidRPr="000548D4" w14:paraId="020F175F" w14:textId="77777777" w:rsidTr="00F814D5">
        <w:tc>
          <w:tcPr>
            <w:tcW w:w="659" w:type="dxa"/>
          </w:tcPr>
          <w:p w14:paraId="4073C281" w14:textId="77777777" w:rsidR="00D377AC" w:rsidRPr="000548D4" w:rsidRDefault="00D377AC">
            <w:pPr>
              <w:pStyle w:val="Commentaires"/>
              <w:rPr>
                <w:i w:val="0"/>
                <w:iCs/>
                <w:color w:val="auto"/>
                <w:lang w:eastAsia="fr-BE"/>
              </w:rPr>
            </w:pPr>
          </w:p>
        </w:tc>
        <w:tc>
          <w:tcPr>
            <w:tcW w:w="5999" w:type="dxa"/>
          </w:tcPr>
          <w:p w14:paraId="33F9B31E" w14:textId="77777777" w:rsidR="00D377AC" w:rsidRPr="000548D4" w:rsidRDefault="00D377AC">
            <w:pPr>
              <w:pStyle w:val="Commentaires"/>
              <w:rPr>
                <w:i w:val="0"/>
                <w:iCs/>
                <w:color w:val="auto"/>
              </w:rPr>
            </w:pPr>
          </w:p>
        </w:tc>
        <w:tc>
          <w:tcPr>
            <w:tcW w:w="1701" w:type="dxa"/>
          </w:tcPr>
          <w:p w14:paraId="0D596117" w14:textId="77777777" w:rsidR="00D377AC" w:rsidRPr="000548D4" w:rsidRDefault="00D377AC">
            <w:pPr>
              <w:pStyle w:val="Commentaires"/>
              <w:rPr>
                <w:i w:val="0"/>
                <w:iCs/>
                <w:color w:val="auto"/>
              </w:rPr>
            </w:pPr>
          </w:p>
        </w:tc>
        <w:tc>
          <w:tcPr>
            <w:tcW w:w="1559" w:type="dxa"/>
          </w:tcPr>
          <w:p w14:paraId="38EE6501" w14:textId="77777777" w:rsidR="00D377AC" w:rsidRPr="000548D4" w:rsidRDefault="00D377AC">
            <w:pPr>
              <w:pStyle w:val="Commentaires"/>
              <w:rPr>
                <w:i w:val="0"/>
                <w:iCs/>
                <w:color w:val="auto"/>
              </w:rPr>
            </w:pPr>
          </w:p>
        </w:tc>
        <w:tc>
          <w:tcPr>
            <w:tcW w:w="2410" w:type="dxa"/>
          </w:tcPr>
          <w:p w14:paraId="2CA5B34D" w14:textId="77777777" w:rsidR="00D377AC" w:rsidRPr="000548D4" w:rsidRDefault="00D377AC">
            <w:pPr>
              <w:pStyle w:val="Commentaires"/>
              <w:rPr>
                <w:i w:val="0"/>
                <w:iCs/>
                <w:color w:val="auto"/>
              </w:rPr>
            </w:pPr>
          </w:p>
        </w:tc>
        <w:tc>
          <w:tcPr>
            <w:tcW w:w="2409" w:type="dxa"/>
          </w:tcPr>
          <w:p w14:paraId="013FA7A5" w14:textId="77777777" w:rsidR="00D377AC" w:rsidRPr="000548D4" w:rsidRDefault="00D377AC">
            <w:pPr>
              <w:pStyle w:val="Commentaires"/>
              <w:rPr>
                <w:i w:val="0"/>
                <w:iCs/>
                <w:color w:val="auto"/>
              </w:rPr>
            </w:pPr>
          </w:p>
        </w:tc>
      </w:tr>
      <w:tr w:rsidR="00E06163" w:rsidRPr="000548D4" w14:paraId="214D4AB5" w14:textId="77777777" w:rsidTr="00F814D5">
        <w:tc>
          <w:tcPr>
            <w:tcW w:w="659" w:type="dxa"/>
          </w:tcPr>
          <w:p w14:paraId="5FF9BACA" w14:textId="77777777" w:rsidR="00E06163" w:rsidRPr="000548D4" w:rsidRDefault="00E06163">
            <w:pPr>
              <w:pStyle w:val="Commentaires"/>
              <w:rPr>
                <w:i w:val="0"/>
                <w:iCs/>
                <w:color w:val="auto"/>
                <w:lang w:eastAsia="fr-BE"/>
              </w:rPr>
            </w:pPr>
          </w:p>
        </w:tc>
        <w:tc>
          <w:tcPr>
            <w:tcW w:w="5999" w:type="dxa"/>
          </w:tcPr>
          <w:p w14:paraId="0A7FC7B4" w14:textId="77777777" w:rsidR="00E06163" w:rsidRPr="000548D4" w:rsidRDefault="00E06163">
            <w:pPr>
              <w:pStyle w:val="Commentaires"/>
              <w:rPr>
                <w:i w:val="0"/>
                <w:iCs/>
                <w:color w:val="auto"/>
              </w:rPr>
            </w:pPr>
          </w:p>
        </w:tc>
        <w:tc>
          <w:tcPr>
            <w:tcW w:w="1701" w:type="dxa"/>
          </w:tcPr>
          <w:p w14:paraId="631D0294" w14:textId="77777777" w:rsidR="00E06163" w:rsidRPr="000548D4" w:rsidRDefault="00E06163">
            <w:pPr>
              <w:pStyle w:val="Commentaires"/>
              <w:rPr>
                <w:i w:val="0"/>
                <w:iCs/>
                <w:color w:val="auto"/>
              </w:rPr>
            </w:pPr>
          </w:p>
        </w:tc>
        <w:tc>
          <w:tcPr>
            <w:tcW w:w="1559" w:type="dxa"/>
          </w:tcPr>
          <w:p w14:paraId="6AF8DED3" w14:textId="77777777" w:rsidR="00E06163" w:rsidRPr="000548D4" w:rsidRDefault="00E06163">
            <w:pPr>
              <w:pStyle w:val="Commentaires"/>
              <w:rPr>
                <w:i w:val="0"/>
                <w:iCs/>
                <w:color w:val="auto"/>
              </w:rPr>
            </w:pPr>
          </w:p>
        </w:tc>
        <w:tc>
          <w:tcPr>
            <w:tcW w:w="2410" w:type="dxa"/>
          </w:tcPr>
          <w:p w14:paraId="6889368B" w14:textId="77777777" w:rsidR="00E06163" w:rsidRPr="000548D4" w:rsidRDefault="00E06163">
            <w:pPr>
              <w:pStyle w:val="Commentaires"/>
              <w:rPr>
                <w:i w:val="0"/>
                <w:iCs/>
                <w:color w:val="auto"/>
              </w:rPr>
            </w:pPr>
          </w:p>
        </w:tc>
        <w:tc>
          <w:tcPr>
            <w:tcW w:w="2409" w:type="dxa"/>
          </w:tcPr>
          <w:p w14:paraId="72FE4FEE" w14:textId="77777777" w:rsidR="00E06163" w:rsidRPr="000548D4" w:rsidRDefault="00E06163">
            <w:pPr>
              <w:pStyle w:val="Commentaires"/>
              <w:rPr>
                <w:i w:val="0"/>
                <w:iCs/>
                <w:color w:val="auto"/>
              </w:rPr>
            </w:pPr>
          </w:p>
        </w:tc>
      </w:tr>
      <w:tr w:rsidR="00E06163" w:rsidRPr="000548D4" w14:paraId="21A5E7F4" w14:textId="77777777" w:rsidTr="00F814D5">
        <w:tc>
          <w:tcPr>
            <w:tcW w:w="659" w:type="dxa"/>
          </w:tcPr>
          <w:p w14:paraId="4BDBED1D" w14:textId="77777777" w:rsidR="00E06163" w:rsidRPr="000548D4" w:rsidRDefault="00E06163">
            <w:pPr>
              <w:pStyle w:val="Commentaires"/>
              <w:rPr>
                <w:i w:val="0"/>
                <w:iCs/>
                <w:color w:val="auto"/>
                <w:lang w:eastAsia="fr-BE"/>
              </w:rPr>
            </w:pPr>
          </w:p>
        </w:tc>
        <w:tc>
          <w:tcPr>
            <w:tcW w:w="5999" w:type="dxa"/>
          </w:tcPr>
          <w:p w14:paraId="4F245B55" w14:textId="77777777" w:rsidR="00E06163" w:rsidRPr="000548D4" w:rsidRDefault="00E06163">
            <w:pPr>
              <w:pStyle w:val="Commentaires"/>
              <w:rPr>
                <w:i w:val="0"/>
                <w:iCs/>
                <w:color w:val="auto"/>
              </w:rPr>
            </w:pPr>
          </w:p>
        </w:tc>
        <w:tc>
          <w:tcPr>
            <w:tcW w:w="1701" w:type="dxa"/>
          </w:tcPr>
          <w:p w14:paraId="40D0B800" w14:textId="77777777" w:rsidR="00E06163" w:rsidRPr="000548D4" w:rsidRDefault="00E06163">
            <w:pPr>
              <w:pStyle w:val="Commentaires"/>
              <w:rPr>
                <w:i w:val="0"/>
                <w:iCs/>
                <w:color w:val="auto"/>
              </w:rPr>
            </w:pPr>
          </w:p>
        </w:tc>
        <w:tc>
          <w:tcPr>
            <w:tcW w:w="1559" w:type="dxa"/>
          </w:tcPr>
          <w:p w14:paraId="222FB5F6" w14:textId="77777777" w:rsidR="00E06163" w:rsidRPr="000548D4" w:rsidRDefault="00E06163">
            <w:pPr>
              <w:pStyle w:val="Commentaires"/>
              <w:rPr>
                <w:i w:val="0"/>
                <w:iCs/>
                <w:color w:val="auto"/>
              </w:rPr>
            </w:pPr>
          </w:p>
        </w:tc>
        <w:tc>
          <w:tcPr>
            <w:tcW w:w="2410" w:type="dxa"/>
          </w:tcPr>
          <w:p w14:paraId="1B646FAB" w14:textId="77777777" w:rsidR="00E06163" w:rsidRPr="000548D4" w:rsidRDefault="00E06163">
            <w:pPr>
              <w:pStyle w:val="Commentaires"/>
              <w:rPr>
                <w:i w:val="0"/>
                <w:iCs/>
                <w:color w:val="auto"/>
              </w:rPr>
            </w:pPr>
          </w:p>
        </w:tc>
        <w:tc>
          <w:tcPr>
            <w:tcW w:w="2409" w:type="dxa"/>
          </w:tcPr>
          <w:p w14:paraId="771CA9AA" w14:textId="77777777" w:rsidR="00E06163" w:rsidRPr="000548D4" w:rsidRDefault="00E06163">
            <w:pPr>
              <w:pStyle w:val="Commentaires"/>
              <w:rPr>
                <w:i w:val="0"/>
                <w:iCs/>
                <w:color w:val="auto"/>
              </w:rPr>
            </w:pPr>
          </w:p>
        </w:tc>
      </w:tr>
      <w:tr w:rsidR="00C82EF7" w:rsidRPr="000548D4" w14:paraId="5A469BFA" w14:textId="77777777" w:rsidTr="00F814D5">
        <w:tc>
          <w:tcPr>
            <w:tcW w:w="659" w:type="dxa"/>
          </w:tcPr>
          <w:p w14:paraId="5B121E7E" w14:textId="77777777" w:rsidR="00C82EF7" w:rsidRPr="000548D4" w:rsidRDefault="00C82EF7">
            <w:pPr>
              <w:pStyle w:val="Commentaires"/>
              <w:rPr>
                <w:i w:val="0"/>
                <w:iCs/>
                <w:color w:val="auto"/>
                <w:lang w:eastAsia="fr-BE"/>
              </w:rPr>
            </w:pPr>
          </w:p>
        </w:tc>
        <w:tc>
          <w:tcPr>
            <w:tcW w:w="5999" w:type="dxa"/>
          </w:tcPr>
          <w:p w14:paraId="6128AEB9" w14:textId="77777777" w:rsidR="00C82EF7" w:rsidRPr="000548D4" w:rsidRDefault="00C82EF7">
            <w:pPr>
              <w:pStyle w:val="Commentaires"/>
              <w:rPr>
                <w:i w:val="0"/>
                <w:iCs/>
                <w:color w:val="auto"/>
              </w:rPr>
            </w:pPr>
          </w:p>
        </w:tc>
        <w:tc>
          <w:tcPr>
            <w:tcW w:w="1701" w:type="dxa"/>
          </w:tcPr>
          <w:p w14:paraId="70C3DF13" w14:textId="77777777" w:rsidR="00C82EF7" w:rsidRPr="000548D4" w:rsidRDefault="00C82EF7">
            <w:pPr>
              <w:pStyle w:val="Commentaires"/>
              <w:rPr>
                <w:i w:val="0"/>
                <w:iCs/>
                <w:color w:val="auto"/>
              </w:rPr>
            </w:pPr>
          </w:p>
        </w:tc>
        <w:tc>
          <w:tcPr>
            <w:tcW w:w="1559" w:type="dxa"/>
          </w:tcPr>
          <w:p w14:paraId="2551BD03" w14:textId="77777777" w:rsidR="00C82EF7" w:rsidRPr="000548D4" w:rsidRDefault="00C82EF7">
            <w:pPr>
              <w:pStyle w:val="Commentaires"/>
              <w:rPr>
                <w:i w:val="0"/>
                <w:iCs/>
                <w:color w:val="auto"/>
              </w:rPr>
            </w:pPr>
          </w:p>
        </w:tc>
        <w:tc>
          <w:tcPr>
            <w:tcW w:w="2410" w:type="dxa"/>
          </w:tcPr>
          <w:p w14:paraId="4BCCDF26" w14:textId="77777777" w:rsidR="00C82EF7" w:rsidRPr="000548D4" w:rsidRDefault="00C82EF7">
            <w:pPr>
              <w:pStyle w:val="Commentaires"/>
              <w:rPr>
                <w:i w:val="0"/>
                <w:iCs/>
                <w:color w:val="auto"/>
              </w:rPr>
            </w:pPr>
          </w:p>
        </w:tc>
        <w:tc>
          <w:tcPr>
            <w:tcW w:w="2409" w:type="dxa"/>
          </w:tcPr>
          <w:p w14:paraId="0D99A474" w14:textId="77777777" w:rsidR="00C82EF7" w:rsidRPr="000548D4" w:rsidRDefault="00C82EF7">
            <w:pPr>
              <w:pStyle w:val="Commentaires"/>
              <w:rPr>
                <w:i w:val="0"/>
                <w:iCs/>
                <w:color w:val="auto"/>
              </w:rPr>
            </w:pPr>
          </w:p>
        </w:tc>
      </w:tr>
    </w:tbl>
    <w:p w14:paraId="07CFC5A6" w14:textId="77777777" w:rsidR="00263B0F" w:rsidRDefault="00263B0F" w:rsidP="00263B0F">
      <w:bookmarkStart w:id="28" w:name="_Toc50126673"/>
    </w:p>
    <w:p w14:paraId="66D0721C" w14:textId="77777777" w:rsidR="00263B0F" w:rsidRDefault="00263B0F" w:rsidP="00263B0F">
      <w:pPr>
        <w:sectPr w:rsidR="00263B0F" w:rsidSect="00BE43E0">
          <w:pgSz w:w="16840" w:h="11907" w:orient="landscape" w:code="9"/>
          <w:pgMar w:top="1418" w:right="1134" w:bottom="1418" w:left="1134" w:header="709" w:footer="709" w:gutter="0"/>
          <w:cols w:space="708"/>
          <w:docGrid w:linePitch="360"/>
        </w:sectPr>
      </w:pPr>
    </w:p>
    <w:p w14:paraId="19B043C8" w14:textId="77777777" w:rsidR="00263B0F" w:rsidRPr="00263B0F" w:rsidRDefault="00263B0F" w:rsidP="00263B0F"/>
    <w:p w14:paraId="1411EEF5" w14:textId="53E809E0" w:rsidR="00385B96" w:rsidRDefault="00385B96" w:rsidP="007B12AC">
      <w:pPr>
        <w:pStyle w:val="Sous-sous-titre"/>
      </w:pPr>
      <w:r>
        <w:t xml:space="preserve">Décrivez les éventuels changements ayant impacté cette section et les raisons qui les justifient. </w:t>
      </w:r>
    </w:p>
    <w:p w14:paraId="7D947237" w14:textId="719D380F" w:rsidR="00FD0B96" w:rsidRDefault="00FD0B96" w:rsidP="008543D3">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6E5E8761" w14:textId="7A18CB87" w:rsidR="00C2352F" w:rsidRDefault="00C2352F" w:rsidP="004877C9">
      <w:pPr>
        <w:pStyle w:val="Sous-sous-titre"/>
      </w:pPr>
      <w:r>
        <w:t>Pour les projets de type mobilisation, détaille</w:t>
      </w:r>
      <w:r w:rsidR="000C4FA8">
        <w:t>z</w:t>
      </w:r>
      <w:r>
        <w:t xml:space="preserve"> les actions </w:t>
      </w:r>
      <w:r w:rsidR="00505D7B">
        <w:t xml:space="preserve">de mobilisation </w:t>
      </w:r>
      <w:r>
        <w:t xml:space="preserve">mises en place dans le projet et le niveau de participation des citoyens sur base de l’échelle </w:t>
      </w:r>
      <w:r w:rsidR="00457A20">
        <w:t>de participation</w:t>
      </w:r>
      <w:r w:rsidR="0060759E" w:rsidRPr="00935A90">
        <w:rPr>
          <w:rStyle w:val="Appelnotedebasdep"/>
          <w:rFonts w:asciiTheme="minorHAnsi" w:hAnsiTheme="minorHAnsi" w:cstheme="minorHAnsi"/>
          <w:sz w:val="20"/>
          <w:szCs w:val="20"/>
        </w:rPr>
        <w:footnoteReference w:id="8"/>
      </w:r>
      <w:r w:rsidR="00457A20" w:rsidRPr="00935A90">
        <w:rPr>
          <w:rFonts w:cstheme="minorHAnsi"/>
        </w:rPr>
        <w:t xml:space="preserve"> </w:t>
      </w:r>
      <w:r w:rsidR="00935A90">
        <w:t>.</w:t>
      </w:r>
    </w:p>
    <w:p w14:paraId="3B7C8A53" w14:textId="730A3634" w:rsidR="00C2352F" w:rsidRPr="004877C9" w:rsidRDefault="00C2352F" w:rsidP="00C2352F">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lang w:val="fr-FR"/>
        </w:rPr>
      </w:pPr>
    </w:p>
    <w:p w14:paraId="33D3762F" w14:textId="11F87D65" w:rsidR="00C2352F" w:rsidRDefault="00C2352F" w:rsidP="004877C9">
      <w:pPr>
        <w:pStyle w:val="Sous-sous-titre"/>
      </w:pPr>
      <w:r>
        <w:t>Pour les projets de type investissement, décri</w:t>
      </w:r>
      <w:r w:rsidR="00E807FB">
        <w:t>vez</w:t>
      </w:r>
      <w:r>
        <w:t xml:space="preserve"> la manière dont </w:t>
      </w:r>
      <w:r w:rsidR="004877C9">
        <w:t>ont été</w:t>
      </w:r>
      <w:r>
        <w:t xml:space="preserve"> impliquées les parties prenantes locales.</w:t>
      </w:r>
    </w:p>
    <w:p w14:paraId="5269AF5B" w14:textId="77777777" w:rsidR="00C2352F" w:rsidRDefault="00C2352F" w:rsidP="00C2352F">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4BEC5065" w14:textId="77777777" w:rsidR="00B33C02" w:rsidRDefault="00B33C02" w:rsidP="00F90179">
      <w:pPr>
        <w:pStyle w:val="Sous-titre"/>
      </w:pPr>
      <w:bookmarkStart w:id="29" w:name="_Toc155704979"/>
      <w:r>
        <w:t xml:space="preserve">Communication </w:t>
      </w:r>
      <w:r w:rsidRPr="00646406">
        <w:t>vers</w:t>
      </w:r>
      <w:r>
        <w:t xml:space="preserve"> les parties prenantes</w:t>
      </w:r>
      <w:bookmarkEnd w:id="29"/>
    </w:p>
    <w:p w14:paraId="045908CD" w14:textId="77F80FF9" w:rsidR="00FB47EF" w:rsidRDefault="007F4881" w:rsidP="00F90179">
      <w:pPr>
        <w:pStyle w:val="Sous-sous-titre"/>
        <w:numPr>
          <w:ilvl w:val="0"/>
          <w:numId w:val="38"/>
        </w:numPr>
      </w:pPr>
      <w:r>
        <w:t>Liste</w:t>
      </w:r>
      <w:r w:rsidR="00F90179">
        <w:t xml:space="preserve">z </w:t>
      </w:r>
      <w:r w:rsidR="00B33C02">
        <w:t>les moyens de communication proposés dans le projet</w:t>
      </w:r>
      <w:r>
        <w:t xml:space="preserve"> et </w:t>
      </w:r>
      <w:r w:rsidR="00DE0C43">
        <w:t>ajoute</w:t>
      </w:r>
      <w:r w:rsidR="00E70C45">
        <w:t>z</w:t>
      </w:r>
      <w:r w:rsidR="00DE0C43">
        <w:t xml:space="preserve"> les liens hypert</w:t>
      </w:r>
      <w:r w:rsidR="00A10B1C">
        <w:t xml:space="preserve">exte </w:t>
      </w:r>
      <w:r w:rsidR="008D59D6">
        <w:t>le cas éch</w:t>
      </w:r>
      <w:r w:rsidR="00FA053A">
        <w:t>é</w:t>
      </w:r>
      <w:r w:rsidR="00EE13DA">
        <w:t>ant ou annexe</w:t>
      </w:r>
      <w:r w:rsidR="00362E9E">
        <w:t>z</w:t>
      </w:r>
      <w:r w:rsidR="00EE13DA">
        <w:t xml:space="preserve"> les supports de communication au présent rapport d’activité.</w:t>
      </w:r>
    </w:p>
    <w:p w14:paraId="1F108F94" w14:textId="77777777" w:rsidR="00B33C02" w:rsidRPr="00FB47EF" w:rsidRDefault="00B33C02" w:rsidP="00935A90">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47675502" w14:textId="49B6C263" w:rsidR="00D26022" w:rsidRPr="00F90179" w:rsidRDefault="00192F4C" w:rsidP="00F90179">
      <w:pPr>
        <w:pStyle w:val="Sous-titre"/>
      </w:pPr>
      <w:bookmarkStart w:id="30" w:name="_Toc155704980"/>
      <w:r w:rsidRPr="00F90179">
        <w:t>Respect des conditions de mise en œuvre mentionnées dans le guide des dépenses éligibles</w:t>
      </w:r>
      <w:r w:rsidR="001426BF" w:rsidRPr="00F90179">
        <w:t xml:space="preserve"> </w:t>
      </w:r>
      <w:r w:rsidR="00D26022" w:rsidRPr="00F90179">
        <w:t xml:space="preserve">ainsi </w:t>
      </w:r>
      <w:r w:rsidR="00A4156A" w:rsidRPr="00F90179">
        <w:t xml:space="preserve">que </w:t>
      </w:r>
      <w:r w:rsidR="00D26022" w:rsidRPr="00F90179">
        <w:t>dans votre courrier de notification</w:t>
      </w:r>
      <w:bookmarkEnd w:id="30"/>
    </w:p>
    <w:p w14:paraId="5923C949" w14:textId="6BE34367" w:rsidR="00D26022" w:rsidRDefault="00D26022" w:rsidP="00EB3A63">
      <w:pPr>
        <w:pStyle w:val="Commentaires"/>
      </w:pPr>
      <w:r>
        <w:t xml:space="preserve">Complétez l’annexe </w:t>
      </w:r>
      <w:r w:rsidR="009B75F6">
        <w:t>« </w:t>
      </w:r>
      <w:r w:rsidR="009B75F6" w:rsidRPr="00F90179">
        <w:t xml:space="preserve">Respect des conditions de mise en œuvre mentionnées </w:t>
      </w:r>
      <w:r w:rsidR="009B75F6">
        <w:t>et de notification ».</w:t>
      </w:r>
    </w:p>
    <w:p w14:paraId="455E8013" w14:textId="1D95183C" w:rsidR="00824722" w:rsidRPr="00EB3A63" w:rsidRDefault="003015EF" w:rsidP="00876901">
      <w:pPr>
        <w:pStyle w:val="Commentaires"/>
        <w:rPr>
          <w:strike/>
        </w:rPr>
      </w:pPr>
      <w:r>
        <w:rPr>
          <w:strike/>
        </w:rPr>
        <w:br w:type="page"/>
      </w:r>
    </w:p>
    <w:p w14:paraId="324B85D0" w14:textId="77777777" w:rsidR="002152C7" w:rsidRDefault="002152C7" w:rsidP="00204C37">
      <w:pPr>
        <w:pStyle w:val="contenu-fiche"/>
        <w:rPr>
          <w:snapToGrid w:val="0"/>
        </w:rPr>
        <w:sectPr w:rsidR="002152C7" w:rsidSect="00263B0F">
          <w:pgSz w:w="11907" w:h="16840" w:code="9"/>
          <w:pgMar w:top="1134" w:right="1418" w:bottom="1134" w:left="1418" w:header="709" w:footer="709" w:gutter="0"/>
          <w:cols w:space="708"/>
          <w:docGrid w:linePitch="360"/>
        </w:sectPr>
      </w:pPr>
    </w:p>
    <w:p w14:paraId="491D3C88" w14:textId="44D2B780" w:rsidR="00AE0EF0" w:rsidRDefault="00AE0EF0" w:rsidP="008027B1">
      <w:pPr>
        <w:pStyle w:val="Titre1"/>
      </w:pPr>
      <w:bookmarkStart w:id="31" w:name="_Toc49264330"/>
      <w:bookmarkStart w:id="32" w:name="_Toc49264331"/>
      <w:bookmarkStart w:id="33" w:name="_Toc49264332"/>
      <w:bookmarkStart w:id="34" w:name="_Toc49264333"/>
      <w:bookmarkStart w:id="35" w:name="_Toc49264334"/>
      <w:bookmarkStart w:id="36" w:name="_Toc49264335"/>
      <w:bookmarkStart w:id="37" w:name="_Toc49264336"/>
      <w:bookmarkStart w:id="38" w:name="_Toc49264341"/>
      <w:bookmarkStart w:id="39" w:name="_Toc49264351"/>
      <w:bookmarkStart w:id="40" w:name="_Toc49264374"/>
      <w:bookmarkStart w:id="41" w:name="_Toc49264384"/>
      <w:bookmarkStart w:id="42" w:name="_Toc49264394"/>
      <w:bookmarkStart w:id="43" w:name="_Toc49264404"/>
      <w:bookmarkStart w:id="44" w:name="_Toc49264414"/>
      <w:bookmarkStart w:id="45" w:name="_Toc49264424"/>
      <w:bookmarkStart w:id="46" w:name="_Toc49264437"/>
      <w:bookmarkStart w:id="47" w:name="_Toc49264447"/>
      <w:bookmarkStart w:id="48" w:name="_Toc49264457"/>
      <w:bookmarkStart w:id="49" w:name="_Toc49264467"/>
      <w:bookmarkStart w:id="50" w:name="_Toc49264477"/>
      <w:bookmarkStart w:id="51" w:name="_Toc49264487"/>
      <w:bookmarkStart w:id="52" w:name="_Toc49264497"/>
      <w:bookmarkStart w:id="53" w:name="_Toc49264510"/>
      <w:bookmarkStart w:id="54" w:name="_Toc49264520"/>
      <w:bookmarkStart w:id="55" w:name="_Toc49264530"/>
      <w:bookmarkStart w:id="56" w:name="_Toc49264540"/>
      <w:bookmarkStart w:id="57" w:name="_Toc49264550"/>
      <w:bookmarkStart w:id="58" w:name="_Toc49264560"/>
      <w:bookmarkStart w:id="59" w:name="_Toc51254373"/>
      <w:bookmarkStart w:id="60" w:name="_Toc51254374"/>
      <w:bookmarkStart w:id="61" w:name="_Toc51254375"/>
      <w:bookmarkStart w:id="62" w:name="_Toc51254376"/>
      <w:bookmarkStart w:id="63" w:name="_Toc50020666"/>
      <w:bookmarkStart w:id="64" w:name="_Toc50020737"/>
      <w:bookmarkStart w:id="65" w:name="_Toc50020775"/>
      <w:bookmarkStart w:id="66" w:name="_Toc50029119"/>
      <w:bookmarkStart w:id="67" w:name="_Toc50034456"/>
      <w:bookmarkStart w:id="68" w:name="_Toc50034493"/>
      <w:bookmarkStart w:id="69" w:name="_Toc50037741"/>
      <w:bookmarkStart w:id="70" w:name="_Toc50110647"/>
      <w:bookmarkStart w:id="71" w:name="_Toc50123775"/>
      <w:bookmarkStart w:id="72" w:name="_Toc50123866"/>
      <w:bookmarkStart w:id="73" w:name="_Toc50123905"/>
      <w:bookmarkStart w:id="74" w:name="_Toc50126682"/>
      <w:bookmarkStart w:id="75" w:name="_Toc51254381"/>
      <w:bookmarkStart w:id="76" w:name="_Toc51254382"/>
      <w:bookmarkStart w:id="77" w:name="_Toc51254383"/>
      <w:bookmarkStart w:id="78" w:name="_Toc51254384"/>
      <w:bookmarkStart w:id="79" w:name="_Toc155704981"/>
      <w:bookmarkStart w:id="80" w:name="_Toc287702454"/>
      <w:bookmarkStart w:id="81" w:name="_Toc287811432"/>
      <w:bookmarkStart w:id="82" w:name="_Toc287814207"/>
      <w:bookmarkStart w:id="83" w:name="_Toc287814321"/>
      <w:bookmarkEnd w:id="0"/>
      <w:bookmarkEnd w:id="1"/>
      <w:bookmarkEnd w:id="2"/>
      <w:bookmarkEnd w:id="3"/>
      <w:bookmarkEnd w:id="2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lastRenderedPageBreak/>
        <w:t>Impacts du projet</w:t>
      </w:r>
      <w:bookmarkEnd w:id="79"/>
      <w:r w:rsidR="00F16A5E">
        <w:t xml:space="preserve"> </w:t>
      </w:r>
      <w:bookmarkEnd w:id="80"/>
      <w:bookmarkEnd w:id="81"/>
      <w:bookmarkEnd w:id="82"/>
      <w:bookmarkEnd w:id="83"/>
    </w:p>
    <w:p w14:paraId="62D68AAE" w14:textId="4693E924" w:rsidR="004F3659" w:rsidRDefault="004F3659" w:rsidP="00D06B9D">
      <w:pPr>
        <w:pStyle w:val="Sous-titre"/>
      </w:pPr>
      <w:bookmarkStart w:id="84" w:name="_Toc155704982"/>
      <w:r>
        <w:t>Indicateurs de résultat du projet</w:t>
      </w:r>
      <w:bookmarkEnd w:id="84"/>
    </w:p>
    <w:p w14:paraId="5B93259A" w14:textId="77777777" w:rsidR="004F3659" w:rsidRDefault="004F3659" w:rsidP="004F3659">
      <w:pPr>
        <w:pStyle w:val="Commentaires"/>
      </w:pPr>
      <w:r w:rsidRPr="00D255B2">
        <w:t>Avez-vous pu mesurer l’ensemble des indicateurs fixés en début de projet ?</w:t>
      </w:r>
    </w:p>
    <w:p w14:paraId="37167078" w14:textId="77777777" w:rsidR="004F3659" w:rsidRPr="00D255B2" w:rsidRDefault="004F3659" w:rsidP="004F365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r>
        <w:t>O-N</w:t>
      </w:r>
    </w:p>
    <w:p w14:paraId="72E5782B" w14:textId="08750181" w:rsidR="004F3659" w:rsidRPr="00D255B2" w:rsidRDefault="004F3659" w:rsidP="004F3659">
      <w:pPr>
        <w:pStyle w:val="Commentaires"/>
      </w:pPr>
      <w:r w:rsidRPr="00D255B2">
        <w:t>Si non, expliquez quels indicateurs n’ont pas pu être suivi</w:t>
      </w:r>
      <w:r w:rsidR="00D22EAB">
        <w:t>s</w:t>
      </w:r>
      <w:r w:rsidRPr="00D255B2">
        <w:t xml:space="preserve"> et pour quelles raisons ?</w:t>
      </w:r>
    </w:p>
    <w:p w14:paraId="683FFBE2" w14:textId="1EE82AFF" w:rsidR="004F3659" w:rsidRPr="00D255B2" w:rsidRDefault="004F3659" w:rsidP="004F365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6CA851AE" w14:textId="77777777" w:rsidR="00171D26" w:rsidRDefault="00171D26" w:rsidP="00171D26">
      <w:pPr>
        <w:pStyle w:val="Commentaires"/>
      </w:pPr>
      <w:r>
        <w:t xml:space="preserve">Décrivez les éventuels changements ayant impacté cette section et les raisons qui les justifient. </w:t>
      </w:r>
    </w:p>
    <w:p w14:paraId="1C1F5122" w14:textId="77777777" w:rsidR="004F3659" w:rsidRDefault="004F3659" w:rsidP="004F3659">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highlight w:val="yellow"/>
        </w:rPr>
      </w:pPr>
    </w:p>
    <w:p w14:paraId="00FFA319" w14:textId="4420347D" w:rsidR="002C1E70" w:rsidRDefault="00BD2AE2">
      <w:pPr>
        <w:spacing w:before="0" w:after="0"/>
        <w:jc w:val="left"/>
      </w:pPr>
      <w:r>
        <w:br w:type="page"/>
      </w:r>
    </w:p>
    <w:p w14:paraId="6FC17C34" w14:textId="2BE9E6FE" w:rsidR="001A43CA" w:rsidRPr="00485233" w:rsidRDefault="001A43CA" w:rsidP="001A43CA">
      <w:pPr>
        <w:pStyle w:val="Titre1"/>
      </w:pPr>
      <w:bookmarkStart w:id="85" w:name="_Toc155704983"/>
      <w:r>
        <w:lastRenderedPageBreak/>
        <w:t>Bilan du projet</w:t>
      </w:r>
      <w:bookmarkEnd w:id="85"/>
    </w:p>
    <w:p w14:paraId="0182A98A" w14:textId="3BC84B82" w:rsidR="002E7F1E" w:rsidRPr="008A06A3" w:rsidRDefault="002E7F1E" w:rsidP="001A43CA">
      <w:pPr>
        <w:pStyle w:val="Sous-titre"/>
        <w:rPr>
          <w:rFonts w:asciiTheme="minorHAnsi" w:hAnsiTheme="minorHAnsi" w:cstheme="minorHAnsi"/>
        </w:rPr>
      </w:pPr>
      <w:bookmarkStart w:id="86" w:name="_Toc49264574"/>
      <w:bookmarkStart w:id="87" w:name="_Toc49266280"/>
      <w:bookmarkStart w:id="88" w:name="_Toc155704984"/>
      <w:bookmarkStart w:id="89" w:name="_Toc287702455"/>
      <w:bookmarkStart w:id="90" w:name="_Toc287811433"/>
      <w:bookmarkStart w:id="91" w:name="_Toc287814208"/>
      <w:bookmarkStart w:id="92" w:name="_Toc287814322"/>
      <w:bookmarkEnd w:id="86"/>
      <w:bookmarkEnd w:id="87"/>
      <w:r w:rsidRPr="008A06A3">
        <w:rPr>
          <w:rFonts w:asciiTheme="minorHAnsi" w:hAnsiTheme="minorHAnsi" w:cstheme="minorHAnsi"/>
        </w:rPr>
        <w:t>Quelles sont les difficultés rencontrées ?</w:t>
      </w:r>
      <w:bookmarkEnd w:id="88"/>
    </w:p>
    <w:p w14:paraId="0CAECC75" w14:textId="5D706205" w:rsidR="002E7F1E" w:rsidRPr="008A06A3" w:rsidRDefault="002E7F1E" w:rsidP="0002473C">
      <w:pPr>
        <w:pStyle w:val="Commentaires"/>
        <w:rPr>
          <w:rFonts w:asciiTheme="minorHAnsi" w:hAnsiTheme="minorHAnsi" w:cstheme="minorHAnsi"/>
        </w:rPr>
      </w:pPr>
      <w:r w:rsidRPr="008A06A3">
        <w:rPr>
          <w:rFonts w:asciiTheme="minorHAnsi" w:hAnsiTheme="minorHAnsi" w:cstheme="minorHAnsi"/>
        </w:rPr>
        <w:t>Décri</w:t>
      </w:r>
      <w:r w:rsidR="00EF6B8C">
        <w:rPr>
          <w:rFonts w:asciiTheme="minorHAnsi" w:hAnsiTheme="minorHAnsi" w:cstheme="minorHAnsi"/>
        </w:rPr>
        <w:t>vez</w:t>
      </w:r>
      <w:r w:rsidRPr="008A06A3">
        <w:rPr>
          <w:rFonts w:asciiTheme="minorHAnsi" w:hAnsiTheme="minorHAnsi" w:cstheme="minorHAnsi"/>
        </w:rPr>
        <w:t xml:space="preserve"> les difficultés, ce qu'il faut arrêter de faire ou faire moins…</w:t>
      </w:r>
    </w:p>
    <w:p w14:paraId="20DD3F55" w14:textId="77777777" w:rsidR="006B73AE" w:rsidRPr="008A06A3" w:rsidRDefault="006B73AE" w:rsidP="00A55B1C">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rFonts w:asciiTheme="minorHAnsi" w:hAnsiTheme="minorHAnsi" w:cstheme="minorHAnsi"/>
        </w:rPr>
      </w:pPr>
    </w:p>
    <w:p w14:paraId="28E65642" w14:textId="11595520" w:rsidR="002E7F1E" w:rsidRPr="008A06A3" w:rsidRDefault="002E7F1E" w:rsidP="006B73AE">
      <w:pPr>
        <w:pStyle w:val="Sous-titre"/>
        <w:rPr>
          <w:rFonts w:asciiTheme="minorHAnsi" w:hAnsiTheme="minorHAnsi" w:cstheme="minorHAnsi"/>
        </w:rPr>
      </w:pPr>
      <w:bookmarkStart w:id="93" w:name="_Toc155704985"/>
      <w:r w:rsidRPr="008A06A3">
        <w:rPr>
          <w:rFonts w:asciiTheme="minorHAnsi" w:hAnsiTheme="minorHAnsi" w:cstheme="minorHAnsi"/>
        </w:rPr>
        <w:t>Quels sont les points d’attention au niveau technique, juridique, économique… ?</w:t>
      </w:r>
      <w:bookmarkEnd w:id="93"/>
    </w:p>
    <w:p w14:paraId="2F3FF1D8" w14:textId="77777777" w:rsidR="006B73AE" w:rsidRPr="008A06A3" w:rsidRDefault="006B73AE" w:rsidP="005350A4">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rFonts w:asciiTheme="minorHAnsi" w:hAnsiTheme="minorHAnsi" w:cstheme="minorHAnsi"/>
        </w:rPr>
      </w:pPr>
    </w:p>
    <w:p w14:paraId="2787F855" w14:textId="6E7AE464" w:rsidR="002E7F1E" w:rsidRPr="008A06A3" w:rsidRDefault="002E7F1E" w:rsidP="006B73AE">
      <w:pPr>
        <w:pStyle w:val="Sous-titre"/>
        <w:rPr>
          <w:rFonts w:asciiTheme="minorHAnsi" w:hAnsiTheme="minorHAnsi" w:cstheme="minorHAnsi"/>
        </w:rPr>
      </w:pPr>
      <w:bookmarkStart w:id="94" w:name="_Toc155704986"/>
      <w:r w:rsidRPr="008A06A3">
        <w:rPr>
          <w:rFonts w:asciiTheme="minorHAnsi" w:hAnsiTheme="minorHAnsi" w:cstheme="minorHAnsi"/>
        </w:rPr>
        <w:t>Quels sont les points forts de ce type de projet ?</w:t>
      </w:r>
      <w:bookmarkEnd w:id="94"/>
    </w:p>
    <w:p w14:paraId="264EA89D" w14:textId="2F1694F9" w:rsidR="002E7F1E" w:rsidRPr="008A06A3" w:rsidRDefault="002E7F1E" w:rsidP="009C295F">
      <w:pPr>
        <w:pStyle w:val="Commentaires"/>
        <w:rPr>
          <w:rFonts w:asciiTheme="minorHAnsi" w:hAnsiTheme="minorHAnsi" w:cstheme="minorHAnsi"/>
        </w:rPr>
      </w:pPr>
      <w:r w:rsidRPr="008A06A3">
        <w:rPr>
          <w:rFonts w:asciiTheme="minorHAnsi" w:hAnsiTheme="minorHAnsi" w:cstheme="minorHAnsi"/>
        </w:rPr>
        <w:t>Décri</w:t>
      </w:r>
      <w:r w:rsidR="00EF6B8C">
        <w:rPr>
          <w:rFonts w:asciiTheme="minorHAnsi" w:hAnsiTheme="minorHAnsi" w:cstheme="minorHAnsi"/>
        </w:rPr>
        <w:t>vez</w:t>
      </w:r>
      <w:r w:rsidRPr="008A06A3">
        <w:rPr>
          <w:rFonts w:asciiTheme="minorHAnsi" w:hAnsiTheme="minorHAnsi" w:cstheme="minorHAnsi"/>
        </w:rPr>
        <w:t xml:space="preserve"> ce qui a bien fonctionné, ce qu'il faut continuer de faire ou faire </w:t>
      </w:r>
      <w:r w:rsidR="009C295F" w:rsidRPr="008A06A3">
        <w:rPr>
          <w:rFonts w:asciiTheme="minorHAnsi" w:hAnsiTheme="minorHAnsi" w:cstheme="minorHAnsi"/>
        </w:rPr>
        <w:t>davantage.</w:t>
      </w:r>
    </w:p>
    <w:p w14:paraId="7B6479A9" w14:textId="77777777" w:rsidR="005350A4" w:rsidRPr="008A06A3" w:rsidRDefault="005350A4" w:rsidP="005350A4">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rFonts w:asciiTheme="minorHAnsi" w:hAnsiTheme="minorHAnsi" w:cstheme="minorHAnsi"/>
        </w:rPr>
      </w:pPr>
    </w:p>
    <w:p w14:paraId="2B31AC55" w14:textId="24FA2CDF" w:rsidR="00AE0EF0" w:rsidRPr="008A06A3" w:rsidRDefault="001664B1" w:rsidP="008027B1">
      <w:pPr>
        <w:pStyle w:val="Sous-titre"/>
        <w:rPr>
          <w:rFonts w:asciiTheme="minorHAnsi" w:hAnsiTheme="minorHAnsi" w:cstheme="minorHAnsi"/>
          <w:snapToGrid w:val="0"/>
          <w:lang w:val="fr-FR" w:eastAsia="fr-FR"/>
        </w:rPr>
      </w:pPr>
      <w:bookmarkStart w:id="95" w:name="_Toc155704987"/>
      <w:r w:rsidRPr="008A06A3">
        <w:rPr>
          <w:rFonts w:asciiTheme="minorHAnsi" w:hAnsiTheme="minorHAnsi" w:cstheme="minorHAnsi"/>
          <w:snapToGrid w:val="0"/>
          <w:lang w:val="fr-FR" w:eastAsia="fr-FR"/>
        </w:rPr>
        <w:t>R</w:t>
      </w:r>
      <w:r w:rsidR="00054123" w:rsidRPr="008A06A3">
        <w:rPr>
          <w:rFonts w:asciiTheme="minorHAnsi" w:hAnsiTheme="minorHAnsi" w:cstheme="minorHAnsi"/>
          <w:snapToGrid w:val="0"/>
          <w:lang w:val="fr-FR" w:eastAsia="fr-FR"/>
        </w:rPr>
        <w:t>eproductibilité</w:t>
      </w:r>
      <w:bookmarkEnd w:id="89"/>
      <w:bookmarkEnd w:id="90"/>
      <w:bookmarkEnd w:id="91"/>
      <w:bookmarkEnd w:id="92"/>
      <w:r w:rsidR="009629F0">
        <w:rPr>
          <w:rFonts w:asciiTheme="minorHAnsi" w:hAnsiTheme="minorHAnsi" w:cstheme="minorHAnsi"/>
          <w:snapToGrid w:val="0"/>
          <w:lang w:val="fr-FR" w:eastAsia="fr-FR"/>
        </w:rPr>
        <w:t xml:space="preserve"> </w:t>
      </w:r>
      <w:r w:rsidR="00BF6B2F" w:rsidRPr="008A06A3">
        <w:rPr>
          <w:rStyle w:val="Appelnotedebasdep"/>
          <w:rFonts w:asciiTheme="minorHAnsi" w:hAnsiTheme="minorHAnsi" w:cstheme="minorHAnsi"/>
          <w:snapToGrid w:val="0"/>
          <w:lang w:eastAsia="fr-FR"/>
        </w:rPr>
        <w:footnoteReference w:id="9"/>
      </w:r>
      <w:r w:rsidR="00364D5A" w:rsidRPr="008A06A3">
        <w:rPr>
          <w:rFonts w:asciiTheme="minorHAnsi" w:hAnsiTheme="minorHAnsi" w:cstheme="minorHAnsi"/>
          <w:snapToGrid w:val="0"/>
          <w:lang w:val="fr-FR" w:eastAsia="fr-FR"/>
        </w:rPr>
        <w:t xml:space="preserve"> </w:t>
      </w:r>
      <w:r w:rsidR="00563D3F" w:rsidRPr="008A06A3">
        <w:rPr>
          <w:rFonts w:asciiTheme="minorHAnsi" w:hAnsiTheme="minorHAnsi" w:cstheme="minorHAnsi"/>
          <w:snapToGrid w:val="0"/>
          <w:lang w:val="fr-FR" w:eastAsia="fr-FR"/>
        </w:rPr>
        <w:t>(</w:t>
      </w:r>
      <w:r w:rsidR="007630D4" w:rsidRPr="008A06A3">
        <w:rPr>
          <w:rFonts w:asciiTheme="minorHAnsi" w:hAnsiTheme="minorHAnsi" w:cstheme="minorHAnsi"/>
          <w:snapToGrid w:val="0"/>
          <w:lang w:val="fr-FR" w:eastAsia="fr-FR"/>
        </w:rPr>
        <w:t>sur le territoire communa</w:t>
      </w:r>
      <w:r w:rsidR="001067E3">
        <w:rPr>
          <w:rFonts w:asciiTheme="minorHAnsi" w:hAnsiTheme="minorHAnsi" w:cstheme="minorHAnsi"/>
          <w:snapToGrid w:val="0"/>
          <w:lang w:val="fr-FR" w:eastAsia="fr-FR"/>
        </w:rPr>
        <w:t>l</w:t>
      </w:r>
      <w:r w:rsidR="00C62891">
        <w:rPr>
          <w:rFonts w:asciiTheme="minorHAnsi" w:hAnsiTheme="minorHAnsi" w:cstheme="minorHAnsi"/>
          <w:snapToGrid w:val="0"/>
          <w:lang w:val="fr-FR" w:eastAsia="fr-FR"/>
        </w:rPr>
        <w:t xml:space="preserve"> o</w:t>
      </w:r>
      <w:r w:rsidR="007630D4" w:rsidRPr="008A06A3">
        <w:rPr>
          <w:rFonts w:asciiTheme="minorHAnsi" w:hAnsiTheme="minorHAnsi" w:cstheme="minorHAnsi"/>
          <w:snapToGrid w:val="0"/>
          <w:lang w:val="fr-FR" w:eastAsia="fr-FR"/>
        </w:rPr>
        <w:t xml:space="preserve">u </w:t>
      </w:r>
      <w:r w:rsidR="002B3DB8" w:rsidRPr="008A06A3">
        <w:rPr>
          <w:rFonts w:asciiTheme="minorHAnsi" w:hAnsiTheme="minorHAnsi" w:cstheme="minorHAnsi"/>
          <w:snapToGrid w:val="0"/>
          <w:lang w:val="fr-FR" w:eastAsia="fr-FR"/>
        </w:rPr>
        <w:t>à l’extérieur de celui-ci</w:t>
      </w:r>
      <w:r w:rsidR="00563D3F" w:rsidRPr="008A06A3">
        <w:rPr>
          <w:rFonts w:asciiTheme="minorHAnsi" w:hAnsiTheme="minorHAnsi" w:cstheme="minorHAnsi"/>
          <w:snapToGrid w:val="0"/>
          <w:lang w:val="fr-FR" w:eastAsia="fr-FR"/>
        </w:rPr>
        <w:t>)</w:t>
      </w:r>
      <w:bookmarkEnd w:id="95"/>
    </w:p>
    <w:p w14:paraId="2BACFF3D" w14:textId="2D7E6D06" w:rsidR="00AE0EF0" w:rsidRPr="008A06A3" w:rsidRDefault="00AE0EF0" w:rsidP="009C7521">
      <w:pPr>
        <w:pStyle w:val="Commentaires"/>
        <w:rPr>
          <w:rFonts w:asciiTheme="minorHAnsi" w:hAnsiTheme="minorHAnsi" w:cstheme="minorHAnsi"/>
        </w:rPr>
      </w:pPr>
      <w:r w:rsidRPr="008A06A3">
        <w:rPr>
          <w:rFonts w:asciiTheme="minorHAnsi" w:hAnsiTheme="minorHAnsi" w:cstheme="minorHAnsi"/>
        </w:rPr>
        <w:t>Maximum 1/</w:t>
      </w:r>
      <w:r w:rsidR="006E7B9F" w:rsidRPr="008A06A3">
        <w:rPr>
          <w:rFonts w:asciiTheme="minorHAnsi" w:hAnsiTheme="minorHAnsi" w:cstheme="minorHAnsi"/>
        </w:rPr>
        <w:t>3</w:t>
      </w:r>
      <w:r w:rsidRPr="008A06A3">
        <w:rPr>
          <w:rFonts w:asciiTheme="minorHAnsi" w:hAnsiTheme="minorHAnsi" w:cstheme="minorHAnsi"/>
        </w:rPr>
        <w:t xml:space="preserve"> page.</w:t>
      </w:r>
    </w:p>
    <w:p w14:paraId="774E8BC4" w14:textId="38C45BF0" w:rsidR="00AE0EF0" w:rsidRPr="008A06A3" w:rsidRDefault="002A3F71" w:rsidP="0013627F">
      <w:pPr>
        <w:pStyle w:val="Sous-sous-titre"/>
        <w:numPr>
          <w:ilvl w:val="0"/>
          <w:numId w:val="39"/>
        </w:numPr>
        <w:rPr>
          <w:rFonts w:cstheme="minorHAnsi"/>
        </w:rPr>
      </w:pPr>
      <w:r w:rsidRPr="008A06A3">
        <w:rPr>
          <w:rFonts w:cstheme="minorHAnsi"/>
        </w:rPr>
        <w:t>List</w:t>
      </w:r>
      <w:r w:rsidR="00B22927" w:rsidRPr="008A06A3">
        <w:rPr>
          <w:rFonts w:cstheme="minorHAnsi"/>
        </w:rPr>
        <w:t>e</w:t>
      </w:r>
      <w:r w:rsidR="008D4B91" w:rsidRPr="008A06A3">
        <w:rPr>
          <w:rFonts w:cstheme="minorHAnsi"/>
        </w:rPr>
        <w:t>z</w:t>
      </w:r>
      <w:r w:rsidR="00B22927" w:rsidRPr="008A06A3">
        <w:rPr>
          <w:rFonts w:cstheme="minorHAnsi"/>
        </w:rPr>
        <w:t xml:space="preserve"> les</w:t>
      </w:r>
      <w:r w:rsidR="00B90155" w:rsidRPr="008A06A3">
        <w:rPr>
          <w:rFonts w:cstheme="minorHAnsi"/>
        </w:rPr>
        <w:t xml:space="preserve"> exemples concrets illustrant </w:t>
      </w:r>
      <w:r w:rsidR="008D4B91" w:rsidRPr="008A06A3">
        <w:rPr>
          <w:rFonts w:cstheme="minorHAnsi"/>
        </w:rPr>
        <w:t>la</w:t>
      </w:r>
      <w:r w:rsidR="00B90155" w:rsidRPr="008A06A3">
        <w:rPr>
          <w:rFonts w:cstheme="minorHAnsi"/>
        </w:rPr>
        <w:t xml:space="preserve"> reproductibilité</w:t>
      </w:r>
      <w:r w:rsidR="00743861" w:rsidRPr="008A06A3">
        <w:rPr>
          <w:rFonts w:cstheme="minorHAnsi"/>
        </w:rPr>
        <w:t xml:space="preserve"> et/ou des outils facilitant la réplication d</w:t>
      </w:r>
      <w:r w:rsidR="008D4B91" w:rsidRPr="008A06A3">
        <w:rPr>
          <w:rFonts w:cstheme="minorHAnsi"/>
        </w:rPr>
        <w:t>e votre</w:t>
      </w:r>
      <w:r w:rsidR="00743861" w:rsidRPr="008A06A3">
        <w:rPr>
          <w:rFonts w:cstheme="minorHAnsi"/>
        </w:rPr>
        <w:t xml:space="preserve"> projet.</w:t>
      </w:r>
    </w:p>
    <w:p w14:paraId="3D86289F" w14:textId="77777777" w:rsidR="00F0124C" w:rsidRPr="008A06A3" w:rsidRDefault="00F0124C" w:rsidP="00EF6B8C">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rPr>
          <w:rFonts w:asciiTheme="minorHAnsi" w:hAnsiTheme="minorHAnsi" w:cstheme="minorHAnsi"/>
          <w:snapToGrid w:val="0"/>
          <w:lang w:val="fr-FR" w:eastAsia="fr-FR"/>
        </w:rPr>
      </w:pPr>
    </w:p>
    <w:p w14:paraId="5997D98D" w14:textId="45EB72D3" w:rsidR="005F703A" w:rsidRPr="008A06A3" w:rsidRDefault="005F703A" w:rsidP="00BB5E76">
      <w:pPr>
        <w:pStyle w:val="Sous-titre"/>
        <w:rPr>
          <w:rFonts w:asciiTheme="minorHAnsi" w:hAnsiTheme="minorHAnsi" w:cstheme="minorHAnsi"/>
          <w:snapToGrid w:val="0"/>
          <w:lang w:val="fr-FR" w:eastAsia="fr-FR"/>
        </w:rPr>
      </w:pPr>
      <w:bookmarkStart w:id="96" w:name="_Toc155704988"/>
      <w:bookmarkStart w:id="97" w:name="_Hlk59187294"/>
      <w:r w:rsidRPr="008A06A3">
        <w:rPr>
          <w:rFonts w:asciiTheme="minorHAnsi" w:hAnsiTheme="minorHAnsi" w:cstheme="minorHAnsi"/>
          <w:snapToGrid w:val="0"/>
          <w:lang w:val="fr-FR" w:eastAsia="fr-FR"/>
        </w:rPr>
        <w:t xml:space="preserve">Pérennité, viabilité du </w:t>
      </w:r>
      <w:r w:rsidR="00F71F03" w:rsidRPr="008A06A3">
        <w:rPr>
          <w:rFonts w:asciiTheme="minorHAnsi" w:hAnsiTheme="minorHAnsi" w:cstheme="minorHAnsi"/>
          <w:snapToGrid w:val="0"/>
          <w:lang w:val="fr-FR" w:eastAsia="fr-FR"/>
        </w:rPr>
        <w:t>projet</w:t>
      </w:r>
      <w:r w:rsidR="00251AF1" w:rsidRPr="008A06A3">
        <w:rPr>
          <w:rFonts w:asciiTheme="minorHAnsi" w:hAnsiTheme="minorHAnsi" w:cstheme="minorHAnsi"/>
          <w:snapToGrid w:val="0"/>
          <w:lang w:val="fr-FR" w:eastAsia="fr-FR"/>
        </w:rPr>
        <w:t xml:space="preserve"> </w:t>
      </w:r>
      <w:r w:rsidR="00F71F03" w:rsidRPr="008A06A3">
        <w:rPr>
          <w:rFonts w:asciiTheme="minorHAnsi" w:hAnsiTheme="minorHAnsi" w:cstheme="minorHAnsi"/>
          <w:snapToGrid w:val="0"/>
          <w:lang w:val="fr-FR" w:eastAsia="fr-FR"/>
        </w:rPr>
        <w:t>(au</w:t>
      </w:r>
      <w:r w:rsidR="00A37C84" w:rsidRPr="008A06A3">
        <w:rPr>
          <w:rFonts w:asciiTheme="minorHAnsi" w:hAnsiTheme="minorHAnsi" w:cstheme="minorHAnsi"/>
          <w:snapToGrid w:val="0"/>
          <w:lang w:val="fr-FR" w:eastAsia="fr-FR"/>
        </w:rPr>
        <w:t>-delà de la période de subside)</w:t>
      </w:r>
      <w:bookmarkEnd w:id="96"/>
    </w:p>
    <w:bookmarkEnd w:id="97"/>
    <w:p w14:paraId="3181DD07" w14:textId="56833D73" w:rsidR="005F703A" w:rsidRPr="008A06A3" w:rsidRDefault="005F703A" w:rsidP="00BB5E76">
      <w:pPr>
        <w:pStyle w:val="Commentaires"/>
        <w:rPr>
          <w:rFonts w:asciiTheme="minorHAnsi" w:hAnsiTheme="minorHAnsi" w:cstheme="minorHAnsi"/>
        </w:rPr>
      </w:pPr>
      <w:r w:rsidRPr="008A06A3">
        <w:rPr>
          <w:rFonts w:asciiTheme="minorHAnsi" w:hAnsiTheme="minorHAnsi" w:cstheme="minorHAnsi"/>
        </w:rPr>
        <w:t>Maximum 1/</w:t>
      </w:r>
      <w:r w:rsidR="006E7B9F" w:rsidRPr="008A06A3">
        <w:rPr>
          <w:rFonts w:asciiTheme="minorHAnsi" w:hAnsiTheme="minorHAnsi" w:cstheme="minorHAnsi"/>
        </w:rPr>
        <w:t>3</w:t>
      </w:r>
      <w:r w:rsidRPr="008A06A3">
        <w:rPr>
          <w:rFonts w:asciiTheme="minorHAnsi" w:hAnsiTheme="minorHAnsi" w:cstheme="minorHAnsi"/>
        </w:rPr>
        <w:t xml:space="preserve"> page.</w:t>
      </w:r>
    </w:p>
    <w:p w14:paraId="7A505ABD" w14:textId="00B6418F" w:rsidR="00591379" w:rsidRPr="008A06A3" w:rsidRDefault="00454AC8" w:rsidP="0013627F">
      <w:pPr>
        <w:pStyle w:val="Sous-sous-titre"/>
        <w:numPr>
          <w:ilvl w:val="0"/>
          <w:numId w:val="40"/>
        </w:numPr>
        <w:rPr>
          <w:rFonts w:cstheme="minorHAnsi"/>
        </w:rPr>
      </w:pPr>
      <w:r w:rsidRPr="008A06A3">
        <w:rPr>
          <w:rFonts w:cstheme="minorHAnsi"/>
        </w:rPr>
        <w:t>Quelles sont les actions</w:t>
      </w:r>
      <w:r w:rsidR="001B3968" w:rsidRPr="008A06A3">
        <w:rPr>
          <w:rFonts w:cstheme="minorHAnsi"/>
        </w:rPr>
        <w:t>/décisions</w:t>
      </w:r>
      <w:r w:rsidRPr="008A06A3">
        <w:rPr>
          <w:rFonts w:cstheme="minorHAnsi"/>
        </w:rPr>
        <w:t xml:space="preserve"> </w:t>
      </w:r>
      <w:r w:rsidR="00665092" w:rsidRPr="008A06A3">
        <w:rPr>
          <w:rFonts w:cstheme="minorHAnsi"/>
        </w:rPr>
        <w:t>concr</w:t>
      </w:r>
      <w:r w:rsidR="00B91A5C" w:rsidRPr="008A06A3">
        <w:rPr>
          <w:rFonts w:cstheme="minorHAnsi"/>
        </w:rPr>
        <w:t xml:space="preserve">ètes </w:t>
      </w:r>
      <w:r w:rsidRPr="008A06A3">
        <w:rPr>
          <w:rFonts w:cstheme="minorHAnsi"/>
        </w:rPr>
        <w:t>prises qui garantissent la viabilité du projet sur le long terme ?</w:t>
      </w:r>
      <w:r w:rsidR="009B6809" w:rsidRPr="008A06A3">
        <w:rPr>
          <w:rFonts w:cstheme="minorHAnsi"/>
        </w:rPr>
        <w:t xml:space="preserve"> </w:t>
      </w:r>
      <w:r w:rsidR="000A0B50" w:rsidRPr="008A06A3">
        <w:rPr>
          <w:rFonts w:cstheme="minorHAnsi"/>
        </w:rPr>
        <w:t>(</w:t>
      </w:r>
      <w:r w:rsidR="00CB02BB" w:rsidRPr="008A06A3">
        <w:rPr>
          <w:rFonts w:cstheme="minorHAnsi"/>
        </w:rPr>
        <w:t>Exemples : f</w:t>
      </w:r>
      <w:r w:rsidR="00850A80" w:rsidRPr="008A06A3">
        <w:rPr>
          <w:rFonts w:cstheme="minorHAnsi"/>
        </w:rPr>
        <w:t>ormation</w:t>
      </w:r>
      <w:r w:rsidR="00BF0272" w:rsidRPr="008A06A3">
        <w:rPr>
          <w:rFonts w:cstheme="minorHAnsi"/>
        </w:rPr>
        <w:t xml:space="preserve"> des agents communaux, disponibilité</w:t>
      </w:r>
      <w:r w:rsidR="00FA44C2" w:rsidRPr="008A06A3">
        <w:rPr>
          <w:rFonts w:cstheme="minorHAnsi"/>
        </w:rPr>
        <w:t xml:space="preserve"> des</w:t>
      </w:r>
      <w:r w:rsidR="001377EF" w:rsidRPr="008A06A3">
        <w:rPr>
          <w:rFonts w:cstheme="minorHAnsi"/>
        </w:rPr>
        <w:t xml:space="preserve"> combustibles</w:t>
      </w:r>
      <w:r w:rsidR="00BF0272" w:rsidRPr="008A06A3">
        <w:rPr>
          <w:rFonts w:cstheme="minorHAnsi"/>
        </w:rPr>
        <w:t xml:space="preserve">, accessibilité, facilité de maintenance, </w:t>
      </w:r>
      <w:r w:rsidR="001949B8" w:rsidRPr="008A06A3">
        <w:rPr>
          <w:rFonts w:cstheme="minorHAnsi"/>
        </w:rPr>
        <w:t xml:space="preserve">entretien envisagé, </w:t>
      </w:r>
      <w:r w:rsidR="00012118" w:rsidRPr="008A06A3">
        <w:rPr>
          <w:rFonts w:cstheme="minorHAnsi"/>
        </w:rPr>
        <w:t xml:space="preserve">garantie </w:t>
      </w:r>
      <w:r w:rsidR="009C7176" w:rsidRPr="008A06A3">
        <w:rPr>
          <w:rFonts w:cstheme="minorHAnsi"/>
        </w:rPr>
        <w:t>fournisseur, ressources</w:t>
      </w:r>
      <w:r w:rsidR="00C12DC1" w:rsidRPr="008A06A3">
        <w:rPr>
          <w:rFonts w:cstheme="minorHAnsi"/>
        </w:rPr>
        <w:t xml:space="preserve"> humaines dédiées au suivi du </w:t>
      </w:r>
      <w:r w:rsidR="003711C0" w:rsidRPr="008A06A3">
        <w:rPr>
          <w:rFonts w:cstheme="minorHAnsi"/>
        </w:rPr>
        <w:t>projet,</w:t>
      </w:r>
      <w:r w:rsidR="00215CE9" w:rsidRPr="008A06A3">
        <w:rPr>
          <w:rFonts w:cstheme="minorHAnsi"/>
        </w:rPr>
        <w:t xml:space="preserve"> engagement politique</w:t>
      </w:r>
      <w:r w:rsidR="005F2D5E" w:rsidRPr="008A06A3">
        <w:rPr>
          <w:rFonts w:cstheme="minorHAnsi"/>
        </w:rPr>
        <w:t xml:space="preserve">, </w:t>
      </w:r>
      <w:r w:rsidR="00043394" w:rsidRPr="008A06A3">
        <w:rPr>
          <w:rFonts w:cstheme="minorHAnsi"/>
        </w:rPr>
        <w:t xml:space="preserve">budget </w:t>
      </w:r>
      <w:r w:rsidR="00495AED" w:rsidRPr="008A06A3">
        <w:rPr>
          <w:rFonts w:cstheme="minorHAnsi"/>
        </w:rPr>
        <w:t>réservé,</w:t>
      </w:r>
      <w:r w:rsidR="00AA4BA0" w:rsidRPr="008A06A3">
        <w:rPr>
          <w:rFonts w:cstheme="minorHAnsi"/>
        </w:rPr>
        <w:t xml:space="preserve"> viabilité financière</w:t>
      </w:r>
      <w:r w:rsidR="00495AED" w:rsidRPr="008A06A3">
        <w:rPr>
          <w:rFonts w:cstheme="minorHAnsi"/>
        </w:rPr>
        <w:t xml:space="preserve"> …</w:t>
      </w:r>
      <w:r w:rsidR="00043394" w:rsidRPr="008A06A3">
        <w:rPr>
          <w:rFonts w:cstheme="minorHAnsi"/>
        </w:rPr>
        <w:t>)</w:t>
      </w:r>
    </w:p>
    <w:p w14:paraId="2A0FDF2C" w14:textId="77777777" w:rsidR="006271B0" w:rsidRPr="008015EA" w:rsidRDefault="006271B0" w:rsidP="00616835">
      <w:pPr>
        <w:pStyle w:val="contenu-fiche"/>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auto"/>
          <w:bar w:val="single" w:sz="4" w:color="auto"/>
        </w:pBdr>
      </w:pPr>
    </w:p>
    <w:p w14:paraId="5B659121" w14:textId="03EB27E0" w:rsidR="00B90075" w:rsidRDefault="00B90075">
      <w:pPr>
        <w:spacing w:before="0" w:after="0"/>
        <w:jc w:val="left"/>
        <w:rPr>
          <w:i/>
          <w:snapToGrid w:val="0"/>
          <w:color w:val="7F7F7F" w:themeColor="text1" w:themeTint="80"/>
          <w:sz w:val="20"/>
          <w:lang w:val="fr-FR" w:eastAsia="fr-FR"/>
        </w:rPr>
      </w:pPr>
    </w:p>
    <w:sectPr w:rsidR="00B90075" w:rsidSect="00BE43E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88D6" w14:textId="77777777" w:rsidR="005739C1" w:rsidRDefault="005739C1" w:rsidP="008027B1">
      <w:r>
        <w:separator/>
      </w:r>
    </w:p>
  </w:endnote>
  <w:endnote w:type="continuationSeparator" w:id="0">
    <w:p w14:paraId="1FF13D3A" w14:textId="77777777" w:rsidR="005739C1" w:rsidRDefault="005739C1" w:rsidP="008027B1">
      <w:r>
        <w:continuationSeparator/>
      </w:r>
    </w:p>
  </w:endnote>
  <w:endnote w:type="continuationNotice" w:id="1">
    <w:p w14:paraId="53D17BC2" w14:textId="77777777" w:rsidR="005739C1" w:rsidRDefault="005739C1" w:rsidP="00802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250395305"/>
      <w:docPartObj>
        <w:docPartGallery w:val="Page Numbers (Top of Page)"/>
        <w:docPartUnique/>
      </w:docPartObj>
    </w:sdtPr>
    <w:sdtContent>
      <w:p w14:paraId="4050820B" w14:textId="77777777" w:rsidR="00D65DE2" w:rsidRDefault="00D65DE2" w:rsidP="00D65DE2">
        <w:pPr>
          <w:jc w:val="right"/>
          <w:rPr>
            <w:lang w:val="fr-FR"/>
          </w:rPr>
        </w:pPr>
        <w:r>
          <w:rPr>
            <w:lang w:val="fr-FR"/>
          </w:rPr>
          <w:t xml:space="preserve">Page </w:t>
        </w:r>
        <w:r>
          <w:rPr>
            <w:lang w:val="fr-FR"/>
          </w:rPr>
          <w:fldChar w:fldCharType="begin"/>
        </w:r>
        <w:r>
          <w:rPr>
            <w:lang w:val="fr-FR"/>
          </w:rPr>
          <w:instrText xml:space="preserve"> PAGE </w:instrText>
        </w:r>
        <w:r>
          <w:rPr>
            <w:lang w:val="fr-FR"/>
          </w:rPr>
          <w:fldChar w:fldCharType="separate"/>
        </w:r>
        <w:r>
          <w:rPr>
            <w:b/>
            <w:lang w:val="fr-FR"/>
          </w:rPr>
          <w:t>1</w:t>
        </w:r>
        <w:r>
          <w:rPr>
            <w:lang w:val="fr-FR"/>
          </w:rPr>
          <w:fldChar w:fldCharType="end"/>
        </w:r>
        <w:r>
          <w:rPr>
            <w:lang w:val="fr-FR"/>
          </w:rPr>
          <w:t xml:space="preserve"> sur </w:t>
        </w:r>
        <w:r>
          <w:rPr>
            <w:lang w:val="fr-FR"/>
          </w:rPr>
          <w:fldChar w:fldCharType="begin"/>
        </w:r>
        <w:r>
          <w:rPr>
            <w:lang w:val="fr-FR"/>
          </w:rPr>
          <w:instrText xml:space="preserve"> NUMPAGES  </w:instrText>
        </w:r>
        <w:r>
          <w:rPr>
            <w:lang w:val="fr-FR"/>
          </w:rPr>
          <w:fldChar w:fldCharType="separate"/>
        </w:r>
        <w:r>
          <w:rPr>
            <w:b/>
            <w:lang w:val="fr-FR"/>
          </w:rPr>
          <w:t>2</w:t>
        </w:r>
        <w:r>
          <w:rPr>
            <w:lang w:val="fr-FR"/>
          </w:rPr>
          <w:fldChar w:fldCharType="end"/>
        </w:r>
      </w:p>
    </w:sdtContent>
  </w:sdt>
  <w:p w14:paraId="6BBAD752" w14:textId="4B2C0044" w:rsidR="002F611A" w:rsidRPr="00D65DE2" w:rsidRDefault="00D575BF" w:rsidP="00D65DE2">
    <w:pPr>
      <w:pStyle w:val="Pieddepage"/>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2CDA" w14:textId="77777777" w:rsidR="005739C1" w:rsidRDefault="005739C1" w:rsidP="008027B1">
      <w:r>
        <w:separator/>
      </w:r>
    </w:p>
  </w:footnote>
  <w:footnote w:type="continuationSeparator" w:id="0">
    <w:p w14:paraId="305F93E6" w14:textId="77777777" w:rsidR="005739C1" w:rsidRDefault="005739C1" w:rsidP="008027B1">
      <w:r>
        <w:continuationSeparator/>
      </w:r>
    </w:p>
  </w:footnote>
  <w:footnote w:type="continuationNotice" w:id="1">
    <w:p w14:paraId="35155835" w14:textId="77777777" w:rsidR="005739C1" w:rsidRDefault="005739C1" w:rsidP="008027B1"/>
  </w:footnote>
  <w:footnote w:id="2">
    <w:p w14:paraId="727899D2" w14:textId="77777777" w:rsidR="00D575BF" w:rsidRPr="00EF2E98" w:rsidRDefault="00D575BF" w:rsidP="00D575BF">
      <w:pPr>
        <w:pStyle w:val="Notedebasdepage"/>
        <w:rPr>
          <w:rFonts w:asciiTheme="minorHAnsi" w:hAnsiTheme="minorHAnsi" w:cstheme="minorHAnsi"/>
          <w:sz w:val="16"/>
          <w:szCs w:val="16"/>
        </w:rPr>
      </w:pPr>
      <w:r w:rsidRPr="00EF2E98">
        <w:rPr>
          <w:rStyle w:val="Appelnotedebasdep"/>
          <w:rFonts w:asciiTheme="minorHAnsi" w:hAnsiTheme="minorHAnsi" w:cstheme="minorHAnsi"/>
          <w:sz w:val="16"/>
          <w:szCs w:val="16"/>
        </w:rPr>
        <w:footnoteRef/>
      </w:r>
      <w:r w:rsidRPr="00EF2E98">
        <w:rPr>
          <w:rFonts w:asciiTheme="minorHAnsi" w:hAnsiTheme="minorHAnsi" w:cstheme="minorHAnsi"/>
          <w:sz w:val="16"/>
          <w:szCs w:val="16"/>
        </w:rPr>
        <w:t xml:space="preserve"> Barrer la mention inutile</w:t>
      </w:r>
    </w:p>
  </w:footnote>
  <w:footnote w:id="3">
    <w:p w14:paraId="19BFFAAF" w14:textId="309BA411" w:rsidR="00C068B9" w:rsidRPr="00BF4EC0" w:rsidRDefault="00C068B9">
      <w:pPr>
        <w:pStyle w:val="Notedebasdepage"/>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Barrer la mention inutile</w:t>
      </w:r>
    </w:p>
  </w:footnote>
  <w:footnote w:id="4">
    <w:p w14:paraId="44912480" w14:textId="01B817B2" w:rsidR="004529F1" w:rsidRPr="00E74060" w:rsidRDefault="004529F1">
      <w:pPr>
        <w:pStyle w:val="Notedebasdepage"/>
        <w:rPr>
          <w:rFonts w:asciiTheme="minorHAnsi" w:hAnsiTheme="minorHAnsi" w:cstheme="minorHAnsi"/>
          <w:sz w:val="18"/>
          <w:szCs w:val="18"/>
        </w:rPr>
      </w:pPr>
      <w:r w:rsidRPr="00E74060">
        <w:rPr>
          <w:rStyle w:val="Appelnotedebasdep"/>
          <w:rFonts w:asciiTheme="minorHAnsi" w:hAnsiTheme="minorHAnsi" w:cstheme="minorHAnsi"/>
          <w:sz w:val="18"/>
          <w:szCs w:val="18"/>
        </w:rPr>
        <w:footnoteRef/>
      </w:r>
      <w:r w:rsidRPr="00E74060">
        <w:rPr>
          <w:rFonts w:asciiTheme="minorHAnsi" w:hAnsiTheme="minorHAnsi" w:cstheme="minorHAnsi"/>
          <w:sz w:val="18"/>
          <w:szCs w:val="18"/>
        </w:rPr>
        <w:t xml:space="preserve"> Pour Pollec 20, le courrier de notification vous a été transmis par voie postale</w:t>
      </w:r>
      <w:r w:rsidR="00E74060">
        <w:rPr>
          <w:rFonts w:asciiTheme="minorHAnsi" w:hAnsiTheme="minorHAnsi" w:cstheme="minorHAnsi"/>
          <w:sz w:val="18"/>
          <w:szCs w:val="18"/>
        </w:rPr>
        <w:t xml:space="preserve">, une copie est disponible auprès de votre structure supracommunale. Pour POLLEC 21, l’ensemble des documents relatifs au </w:t>
      </w:r>
      <w:r w:rsidR="00E15A34">
        <w:rPr>
          <w:rFonts w:asciiTheme="minorHAnsi" w:hAnsiTheme="minorHAnsi" w:cstheme="minorHAnsi"/>
          <w:sz w:val="18"/>
          <w:szCs w:val="18"/>
        </w:rPr>
        <w:t>projet est</w:t>
      </w:r>
      <w:r w:rsidR="009C48A9">
        <w:rPr>
          <w:rFonts w:asciiTheme="minorHAnsi" w:hAnsiTheme="minorHAnsi" w:cstheme="minorHAnsi"/>
          <w:sz w:val="18"/>
          <w:szCs w:val="18"/>
        </w:rPr>
        <w:t xml:space="preserve"> disponible sur le Guichet des </w:t>
      </w:r>
      <w:r w:rsidR="00A31CCE">
        <w:rPr>
          <w:rFonts w:asciiTheme="minorHAnsi" w:hAnsiTheme="minorHAnsi" w:cstheme="minorHAnsi"/>
          <w:sz w:val="18"/>
          <w:szCs w:val="18"/>
        </w:rPr>
        <w:t>P</w:t>
      </w:r>
      <w:r w:rsidR="009C48A9">
        <w:rPr>
          <w:rFonts w:asciiTheme="minorHAnsi" w:hAnsiTheme="minorHAnsi" w:cstheme="minorHAnsi"/>
          <w:sz w:val="18"/>
          <w:szCs w:val="18"/>
        </w:rPr>
        <w:t xml:space="preserve">ouvoirs </w:t>
      </w:r>
      <w:r w:rsidR="00A31CCE">
        <w:rPr>
          <w:rFonts w:asciiTheme="minorHAnsi" w:hAnsiTheme="minorHAnsi" w:cstheme="minorHAnsi"/>
          <w:sz w:val="18"/>
          <w:szCs w:val="18"/>
        </w:rPr>
        <w:t>L</w:t>
      </w:r>
      <w:r w:rsidR="009C48A9">
        <w:rPr>
          <w:rFonts w:asciiTheme="minorHAnsi" w:hAnsiTheme="minorHAnsi" w:cstheme="minorHAnsi"/>
          <w:sz w:val="18"/>
          <w:szCs w:val="18"/>
        </w:rPr>
        <w:t>ocaux</w:t>
      </w:r>
      <w:r w:rsidR="007A79FA">
        <w:rPr>
          <w:rFonts w:asciiTheme="minorHAnsi" w:hAnsiTheme="minorHAnsi" w:cstheme="minorHAnsi"/>
          <w:sz w:val="18"/>
          <w:szCs w:val="18"/>
        </w:rPr>
        <w:t xml:space="preserve"> </w:t>
      </w:r>
      <w:r w:rsidR="007A79FA" w:rsidRPr="007A79FA">
        <w:rPr>
          <w:rFonts w:asciiTheme="minorHAnsi" w:hAnsiTheme="minorHAnsi" w:cstheme="minorHAnsi"/>
          <w:sz w:val="18"/>
          <w:szCs w:val="18"/>
        </w:rPr>
        <w:t>dans les documents du dossier concerné</w:t>
      </w:r>
      <w:r w:rsidR="007A79FA">
        <w:rPr>
          <w:rFonts w:asciiTheme="minorHAnsi" w:hAnsiTheme="minorHAnsi" w:cstheme="minorHAnsi"/>
          <w:sz w:val="18"/>
          <w:szCs w:val="18"/>
        </w:rPr>
        <w:t>s</w:t>
      </w:r>
      <w:r w:rsidR="007A79FA" w:rsidRPr="007A79FA">
        <w:rPr>
          <w:rFonts w:asciiTheme="minorHAnsi" w:hAnsiTheme="minorHAnsi" w:cstheme="minorHAnsi"/>
          <w:sz w:val="18"/>
          <w:szCs w:val="18"/>
        </w:rPr>
        <w:t xml:space="preserve"> (onglet "Dossiers existants").</w:t>
      </w:r>
    </w:p>
  </w:footnote>
  <w:footnote w:id="5">
    <w:p w14:paraId="3E6D8849" w14:textId="38933F91" w:rsidR="00F74CEA" w:rsidRPr="007A463D" w:rsidRDefault="00F74CEA" w:rsidP="00877937">
      <w:pPr>
        <w:pStyle w:val="Notebdp"/>
      </w:pPr>
      <w:r w:rsidRPr="00BF4EC0">
        <w:rPr>
          <w:color w:val="365F91" w:themeColor="accent1" w:themeShade="BF"/>
          <w:vertAlign w:val="superscript"/>
        </w:rPr>
        <w:footnoteRef/>
      </w:r>
      <w:r w:rsidRPr="00BF4EC0">
        <w:rPr>
          <w:color w:val="365F91" w:themeColor="accent1" w:themeShade="BF"/>
        </w:rPr>
        <w:t xml:space="preserve"> </w:t>
      </w:r>
      <w:r w:rsidR="002B56EC" w:rsidRPr="00BF4EC0">
        <w:rPr>
          <w:color w:val="365F91" w:themeColor="accent1" w:themeShade="BF"/>
        </w:rPr>
        <w:t>À</w:t>
      </w:r>
      <w:r w:rsidRPr="00BF4EC0">
        <w:rPr>
          <w:color w:val="365F91" w:themeColor="accent1" w:themeShade="BF"/>
        </w:rPr>
        <w:t xml:space="preserve"> compléter ou non en fonction de la nature du projet présenté</w:t>
      </w:r>
    </w:p>
  </w:footnote>
  <w:footnote w:id="6">
    <w:p w14:paraId="6EC04EB1" w14:textId="429B002F" w:rsidR="00B772E1" w:rsidRPr="00BF4EC0" w:rsidRDefault="00B772E1" w:rsidP="00B772E1">
      <w:pPr>
        <w:pStyle w:val="Notedebasdepage"/>
        <w:spacing w:before="0"/>
        <w:rPr>
          <w:rFonts w:asciiTheme="minorHAnsi" w:hAnsiTheme="minorHAnsi" w:cstheme="minorHAnsi"/>
          <w:sz w:val="18"/>
          <w:szCs w:val="18"/>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adjudicataires désignés dans le cadre de marchés publics ne sont pas considérés comme </w:t>
      </w:r>
      <w:r w:rsidR="00221706">
        <w:rPr>
          <w:rFonts w:asciiTheme="minorHAnsi" w:hAnsiTheme="minorHAnsi" w:cstheme="minorHAnsi"/>
          <w:sz w:val="18"/>
          <w:szCs w:val="18"/>
          <w:lang w:val="fr-BE"/>
        </w:rPr>
        <w:t>parties prenantes</w:t>
      </w:r>
      <w:r w:rsidRPr="00BF4EC0">
        <w:rPr>
          <w:rFonts w:asciiTheme="minorHAnsi" w:hAnsiTheme="minorHAnsi" w:cstheme="minorHAnsi"/>
          <w:sz w:val="18"/>
          <w:szCs w:val="18"/>
          <w:lang w:val="fr-BE"/>
        </w:rPr>
        <w:t xml:space="preserve">. Ils doivent être décrits dans la colonne sous-traitant. </w:t>
      </w:r>
    </w:p>
  </w:footnote>
  <w:footnote w:id="7">
    <w:p w14:paraId="40D76E29" w14:textId="655C7A95" w:rsidR="00D377AC" w:rsidRPr="00BF4EC0" w:rsidRDefault="00D377AC" w:rsidP="00047EFB">
      <w:pPr>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00574C81" w:rsidRPr="00BF4EC0">
        <w:rPr>
          <w:rFonts w:asciiTheme="minorHAnsi" w:hAnsiTheme="minorHAnsi" w:cstheme="minorHAnsi"/>
          <w:sz w:val="18"/>
          <w:szCs w:val="18"/>
          <w:lang w:val="fr-BE"/>
        </w:rPr>
        <w:t>On entend par exemple par parties-prenantes, une association de promotion du vélo dans le cadre d’un projet borne VAE.</w:t>
      </w:r>
      <w:r w:rsidR="00016CC3" w:rsidRPr="00BF4EC0">
        <w:rPr>
          <w:rFonts w:asciiTheme="minorHAnsi" w:hAnsiTheme="minorHAnsi" w:cstheme="minorHAnsi"/>
          <w:sz w:val="18"/>
          <w:szCs w:val="18"/>
          <w:lang w:val="fr-BE"/>
        </w:rPr>
        <w:t xml:space="preserve"> </w:t>
      </w:r>
      <w:r w:rsidRPr="00BF4EC0">
        <w:rPr>
          <w:rFonts w:asciiTheme="minorHAnsi" w:hAnsiTheme="minorHAnsi" w:cstheme="minorHAnsi"/>
          <w:sz w:val="18"/>
          <w:szCs w:val="18"/>
          <w:lang w:val="fr-BE"/>
        </w:rPr>
        <w:t>Décrire les parties prenantes mobilisées ainsi que leur rôle dans le projet (</w:t>
      </w:r>
      <w:r w:rsidR="00016CC3" w:rsidRPr="00BF4EC0">
        <w:rPr>
          <w:rFonts w:asciiTheme="minorHAnsi" w:hAnsiTheme="minorHAnsi" w:cstheme="minorHAnsi"/>
          <w:sz w:val="18"/>
          <w:szCs w:val="18"/>
          <w:lang w:val="fr-BE"/>
        </w:rPr>
        <w:t xml:space="preserve">ex. </w:t>
      </w:r>
      <w:r w:rsidRPr="00BF4EC0">
        <w:rPr>
          <w:rFonts w:asciiTheme="minorHAnsi" w:hAnsiTheme="minorHAnsi" w:cstheme="minorHAnsi"/>
          <w:sz w:val="18"/>
          <w:szCs w:val="18"/>
          <w:lang w:val="fr-BE"/>
        </w:rPr>
        <w:t xml:space="preserve">investissement, implication dans la conception du projet, sensibilisation, concertation, coproduction, cogestion …).  </w:t>
      </w:r>
    </w:p>
    <w:p w14:paraId="5FB0F8EA" w14:textId="77777777" w:rsidR="00D377AC" w:rsidRPr="00EA65AC" w:rsidRDefault="00D377AC" w:rsidP="007454D8">
      <w:pPr>
        <w:pStyle w:val="Notedebasdepage"/>
        <w:rPr>
          <w:lang w:val="fr-BE"/>
        </w:rPr>
      </w:pPr>
    </w:p>
  </w:footnote>
  <w:footnote w:id="8">
    <w:p w14:paraId="60586F96" w14:textId="2E74D237" w:rsidR="0060759E" w:rsidRPr="00BF4EC0" w:rsidRDefault="0060759E">
      <w:pPr>
        <w:pStyle w:val="Notedebasdepage"/>
        <w:rPr>
          <w:rFonts w:asciiTheme="minorHAnsi" w:hAnsiTheme="minorHAnsi" w:cstheme="minorHAnsi"/>
          <w:sz w:val="18"/>
          <w:szCs w:val="18"/>
          <w:lang w:val="fr-BE"/>
        </w:rPr>
      </w:pPr>
      <w:r w:rsidRPr="00BF4EC0">
        <w:rPr>
          <w:rStyle w:val="Appelnotedebasdep"/>
          <w:rFonts w:asciiTheme="minorHAnsi" w:hAnsiTheme="minorHAnsi" w:cstheme="minorHAnsi"/>
          <w:sz w:val="18"/>
          <w:szCs w:val="18"/>
        </w:rPr>
        <w:footnoteRef/>
      </w:r>
      <w:r w:rsidRPr="00BF4EC0">
        <w:rPr>
          <w:rFonts w:asciiTheme="minorHAnsi" w:hAnsiTheme="minorHAnsi" w:cstheme="minorHAnsi"/>
          <w:sz w:val="18"/>
          <w:szCs w:val="18"/>
        </w:rPr>
        <w:t xml:space="preserve"> </w:t>
      </w:r>
      <w:r w:rsidRPr="00BF4EC0">
        <w:rPr>
          <w:rFonts w:asciiTheme="minorHAnsi" w:hAnsiTheme="minorHAnsi" w:cstheme="minorHAnsi"/>
          <w:sz w:val="18"/>
          <w:szCs w:val="18"/>
          <w:lang w:val="fr-BE"/>
        </w:rPr>
        <w:t xml:space="preserve">Les différentes échelles sont : Consultation, Concertation, Co-production, </w:t>
      </w:r>
      <w:proofErr w:type="spellStart"/>
      <w:r w:rsidRPr="00BF4EC0">
        <w:rPr>
          <w:rFonts w:asciiTheme="minorHAnsi" w:hAnsiTheme="minorHAnsi" w:cstheme="minorHAnsi"/>
          <w:sz w:val="18"/>
          <w:szCs w:val="18"/>
          <w:lang w:val="fr-BE"/>
        </w:rPr>
        <w:t>Co-décision</w:t>
      </w:r>
      <w:proofErr w:type="spellEnd"/>
      <w:r w:rsidRPr="00BF4EC0">
        <w:rPr>
          <w:rFonts w:asciiTheme="minorHAnsi" w:hAnsiTheme="minorHAnsi" w:cstheme="minorHAnsi"/>
          <w:sz w:val="18"/>
          <w:szCs w:val="18"/>
          <w:lang w:val="fr-BE"/>
        </w:rPr>
        <w:t xml:space="preserve">, </w:t>
      </w:r>
      <w:proofErr w:type="spellStart"/>
      <w:r w:rsidRPr="00BF4EC0">
        <w:rPr>
          <w:rFonts w:asciiTheme="minorHAnsi" w:hAnsiTheme="minorHAnsi" w:cstheme="minorHAnsi"/>
          <w:sz w:val="18"/>
          <w:szCs w:val="18"/>
          <w:lang w:val="fr-BE"/>
        </w:rPr>
        <w:t>Co-gestion</w:t>
      </w:r>
      <w:proofErr w:type="spellEnd"/>
      <w:r w:rsidRPr="00BF4EC0">
        <w:rPr>
          <w:rFonts w:asciiTheme="minorHAnsi" w:hAnsiTheme="minorHAnsi" w:cstheme="minorHAnsi"/>
          <w:sz w:val="18"/>
          <w:szCs w:val="18"/>
          <w:lang w:val="fr-BE"/>
        </w:rPr>
        <w:t xml:space="preserve"> : cf. </w:t>
      </w:r>
      <w:hyperlink r:id="rId1" w:history="1">
        <w:r w:rsidRPr="00BF4EC0">
          <w:rPr>
            <w:rStyle w:val="Lienhypertexte"/>
            <w:rFonts w:asciiTheme="minorHAnsi" w:hAnsiTheme="minorHAnsi" w:cstheme="minorHAnsi"/>
            <w:sz w:val="18"/>
            <w:szCs w:val="18"/>
            <w:lang w:val="fr-BE"/>
          </w:rPr>
          <w:t>https://infogram.com/les-echelles-de-la-participation-1gew2v80nln1mnj</w:t>
        </w:r>
      </w:hyperlink>
    </w:p>
    <w:p w14:paraId="2FCF21AC" w14:textId="77777777" w:rsidR="0060759E" w:rsidRPr="0060759E" w:rsidRDefault="0060759E">
      <w:pPr>
        <w:pStyle w:val="Notedebasdepage"/>
        <w:rPr>
          <w:lang w:val="fr-BE"/>
        </w:rPr>
      </w:pPr>
    </w:p>
  </w:footnote>
  <w:footnote w:id="9">
    <w:p w14:paraId="05ED9D46" w14:textId="540F8999" w:rsidR="00BF6B2F" w:rsidRPr="00E17D9C" w:rsidRDefault="00BF6B2F" w:rsidP="00BF6B2F">
      <w:pPr>
        <w:pStyle w:val="Commentaires"/>
        <w:rPr>
          <w:rFonts w:asciiTheme="minorHAnsi" w:hAnsiTheme="minorHAnsi" w:cstheme="minorHAnsi"/>
          <w:sz w:val="18"/>
          <w:szCs w:val="18"/>
        </w:rPr>
      </w:pPr>
      <w:r w:rsidRPr="00E17D9C">
        <w:rPr>
          <w:rStyle w:val="Appelnotedebasdep"/>
          <w:rFonts w:asciiTheme="minorHAnsi" w:hAnsiTheme="minorHAnsi" w:cstheme="minorHAnsi"/>
          <w:sz w:val="18"/>
          <w:szCs w:val="18"/>
        </w:rPr>
        <w:footnoteRef/>
      </w:r>
      <w:r w:rsidRPr="00E17D9C">
        <w:rPr>
          <w:rFonts w:asciiTheme="minorHAnsi" w:hAnsiTheme="minorHAnsi" w:cstheme="minorHAnsi"/>
          <w:sz w:val="18"/>
          <w:szCs w:val="18"/>
        </w:rPr>
        <w:t xml:space="preserve"> </w:t>
      </w:r>
      <w:r w:rsidRPr="00E17D9C">
        <w:rPr>
          <w:rFonts w:asciiTheme="minorHAnsi" w:hAnsiTheme="minorHAnsi" w:cstheme="minorHAnsi"/>
          <w:sz w:val="18"/>
          <w:szCs w:val="18"/>
          <w:lang w:val="fr-BE"/>
        </w:rPr>
        <w:t>On entend par reproductibilité</w:t>
      </w:r>
      <w:r w:rsidR="002843B0" w:rsidRPr="00E17D9C">
        <w:rPr>
          <w:rFonts w:asciiTheme="minorHAnsi" w:hAnsiTheme="minorHAnsi" w:cstheme="minorHAnsi"/>
          <w:sz w:val="18"/>
          <w:szCs w:val="18"/>
          <w:lang w:val="fr-BE"/>
        </w:rPr>
        <w:t xml:space="preserve"> : </w:t>
      </w:r>
      <w:r w:rsidRPr="00E17D9C">
        <w:rPr>
          <w:rFonts w:asciiTheme="minorHAnsi" w:hAnsiTheme="minorHAnsi" w:cstheme="minorHAnsi"/>
          <w:sz w:val="18"/>
          <w:szCs w:val="18"/>
          <w:lang w:val="fr-BE"/>
        </w:rPr>
        <w:t xml:space="preserve"> l’extension du projet </w:t>
      </w:r>
      <w:r w:rsidRPr="00E17D9C">
        <w:rPr>
          <w:rFonts w:asciiTheme="minorHAnsi" w:hAnsiTheme="minorHAnsi" w:cstheme="minorHAnsi"/>
          <w:sz w:val="18"/>
          <w:szCs w:val="18"/>
        </w:rPr>
        <w:t>extension à d’autres zones,</w:t>
      </w:r>
      <w:r w:rsidR="002843B0" w:rsidRPr="00E17D9C">
        <w:rPr>
          <w:rFonts w:asciiTheme="minorHAnsi" w:hAnsiTheme="minorHAnsi" w:cstheme="minorHAnsi"/>
          <w:sz w:val="18"/>
          <w:szCs w:val="18"/>
        </w:rPr>
        <w:t xml:space="preserve"> </w:t>
      </w:r>
      <w:r w:rsidR="001957AA" w:rsidRPr="00E17D9C">
        <w:rPr>
          <w:rFonts w:asciiTheme="minorHAnsi" w:hAnsiTheme="minorHAnsi" w:cstheme="minorHAnsi"/>
          <w:sz w:val="18"/>
          <w:szCs w:val="18"/>
        </w:rPr>
        <w:t>la création</w:t>
      </w:r>
      <w:r w:rsidRPr="00E17D9C">
        <w:rPr>
          <w:rFonts w:asciiTheme="minorHAnsi" w:hAnsiTheme="minorHAnsi" w:cstheme="minorHAnsi"/>
          <w:sz w:val="18"/>
          <w:szCs w:val="18"/>
        </w:rPr>
        <w:t xml:space="preserve"> d’un </w:t>
      </w:r>
      <w:r w:rsidR="002843B0" w:rsidRPr="00E17D9C">
        <w:rPr>
          <w:rFonts w:asciiTheme="minorHAnsi" w:hAnsiTheme="minorHAnsi" w:cstheme="minorHAnsi"/>
          <w:sz w:val="18"/>
          <w:szCs w:val="18"/>
        </w:rPr>
        <w:t xml:space="preserve">nouveau </w:t>
      </w:r>
      <w:r w:rsidRPr="00E17D9C">
        <w:rPr>
          <w:rFonts w:asciiTheme="minorHAnsi" w:hAnsiTheme="minorHAnsi" w:cstheme="minorHAnsi"/>
          <w:sz w:val="18"/>
          <w:szCs w:val="18"/>
        </w:rPr>
        <w:t xml:space="preserve">marché, d’un savoir-faire pouvant être élargi, etc.). </w:t>
      </w:r>
    </w:p>
    <w:p w14:paraId="5A8E346D" w14:textId="07B730B1" w:rsidR="00BF6B2F" w:rsidRPr="00BF6B2F" w:rsidRDefault="00BF6B2F">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296" w14:textId="67E7D203" w:rsidR="000E3D50" w:rsidRPr="008262B8" w:rsidRDefault="008262B8" w:rsidP="00BF4EC0">
    <w:pPr>
      <w:pStyle w:val="En-tte"/>
      <w:spacing w:after="120"/>
      <w:rPr>
        <w:sz w:val="18"/>
        <w:szCs w:val="18"/>
      </w:rPr>
    </w:pPr>
    <w:r w:rsidRPr="008262B8">
      <w:rPr>
        <w:sz w:val="18"/>
        <w:szCs w:val="18"/>
      </w:rPr>
      <w:t>Appel POLLEC 202</w:t>
    </w:r>
    <w:r w:rsidR="00FC5FAF">
      <w:rPr>
        <w:sz w:val="18"/>
        <w:szCs w:val="18"/>
      </w:rPr>
      <w:t>0-</w:t>
    </w:r>
    <w:r w:rsidR="00EF757D">
      <w:rPr>
        <w:sz w:val="18"/>
        <w:szCs w:val="18"/>
      </w:rPr>
      <w:t>20</w:t>
    </w:r>
    <w:r w:rsidR="00FC5FAF">
      <w:rPr>
        <w:sz w:val="18"/>
        <w:szCs w:val="18"/>
      </w:rPr>
      <w:t>2</w:t>
    </w:r>
    <w:r w:rsidRPr="008262B8">
      <w:rPr>
        <w:sz w:val="18"/>
        <w:szCs w:val="18"/>
      </w:rPr>
      <w:t>1</w:t>
    </w:r>
    <w:r w:rsidR="00EF757D">
      <w:rPr>
        <w:sz w:val="18"/>
        <w:szCs w:val="18"/>
      </w:rPr>
      <w:t>_Projet</w:t>
    </w:r>
    <w:r w:rsidRPr="008262B8">
      <w:rPr>
        <w:sz w:val="18"/>
        <w:szCs w:val="18"/>
      </w:rPr>
      <w:tab/>
    </w:r>
    <w:r w:rsidRPr="008262B8">
      <w:rPr>
        <w:sz w:val="18"/>
        <w:szCs w:val="18"/>
      </w:rPr>
      <w:tab/>
    </w:r>
    <w:r w:rsidR="00BF4EC0" w:rsidRPr="00BF4EC0">
      <w:rPr>
        <w:sz w:val="18"/>
        <w:szCs w:val="18"/>
      </w:rPr>
      <w:t>Rapport d’activité 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2976F9CE"/>
    <w:lvl w:ilvl="0">
      <w:start w:val="1"/>
      <w:numFmt w:val="upperRoman"/>
      <w:pStyle w:val="SG1"/>
      <w:lvlText w:val="%1"/>
      <w:lvlJc w:val="left"/>
      <w:pPr>
        <w:tabs>
          <w:tab w:val="num" w:pos="-3"/>
        </w:tabs>
        <w:ind w:left="0" w:hanging="360"/>
      </w:pPr>
      <w:rPr>
        <w:rFonts w:hint="default"/>
      </w:rPr>
    </w:lvl>
    <w:lvl w:ilvl="1">
      <w:start w:val="1"/>
      <w:numFmt w:val="decimal"/>
      <w:pStyle w:val="SG2"/>
      <w:lvlText w:val="%2."/>
      <w:lvlJc w:val="left"/>
      <w:pPr>
        <w:tabs>
          <w:tab w:val="num" w:pos="-3"/>
        </w:tabs>
        <w:ind w:left="-3" w:hanging="357"/>
      </w:pPr>
      <w:rPr>
        <w:rFonts w:hint="default"/>
        <w:b/>
        <w:i w:val="0"/>
        <w:sz w:val="24"/>
        <w:szCs w:val="24"/>
      </w:rPr>
    </w:lvl>
    <w:lvl w:ilvl="2">
      <w:start w:val="1"/>
      <w:numFmt w:val="lowerLetter"/>
      <w:pStyle w:val="SG3"/>
      <w:lvlText w:val="%3."/>
      <w:lvlJc w:val="left"/>
      <w:pPr>
        <w:tabs>
          <w:tab w:val="num" w:pos="604"/>
        </w:tabs>
        <w:ind w:left="604" w:hanging="624"/>
      </w:pPr>
      <w:rPr>
        <w:rFonts w:hint="default"/>
      </w:rPr>
    </w:lvl>
    <w:lvl w:ilvl="3">
      <w:start w:val="1"/>
      <w:numFmt w:val="bullet"/>
      <w:pStyle w:val="SG4"/>
      <w:lvlText w:val=""/>
      <w:lvlJc w:val="left"/>
      <w:pPr>
        <w:tabs>
          <w:tab w:val="num" w:pos="633"/>
        </w:tabs>
        <w:ind w:left="633" w:hanging="567"/>
      </w:pPr>
      <w:rPr>
        <w:rFonts w:ascii="Symbol" w:hAnsi="Symbol" w:hint="default"/>
        <w:color w:val="auto"/>
      </w:rPr>
    </w:lvl>
    <w:lvl w:ilvl="4">
      <w:start w:val="1"/>
      <w:numFmt w:val="bullet"/>
      <w:lvlText w:val=""/>
      <w:lvlJc w:val="left"/>
      <w:pPr>
        <w:tabs>
          <w:tab w:val="num" w:pos="1800"/>
        </w:tabs>
        <w:ind w:left="180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E01718F"/>
    <w:multiLevelType w:val="hybridMultilevel"/>
    <w:tmpl w:val="513612E8"/>
    <w:lvl w:ilvl="0" w:tplc="9558DEA6">
      <w:numFmt w:val="bullet"/>
      <w:lvlText w:val="-"/>
      <w:lvlJc w:val="left"/>
      <w:pPr>
        <w:ind w:left="360" w:hanging="360"/>
      </w:pPr>
      <w:rPr>
        <w:rFonts w:ascii="Helvetica" w:eastAsiaTheme="minorHAnsi" w:hAnsi="Helvetica" w:cs="Helvetica"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A9332BC"/>
    <w:multiLevelType w:val="hybridMultilevel"/>
    <w:tmpl w:val="46D251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F971BA"/>
    <w:multiLevelType w:val="hybridMultilevel"/>
    <w:tmpl w:val="BE2A0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1457CB"/>
    <w:multiLevelType w:val="hybridMultilevel"/>
    <w:tmpl w:val="C70218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C77FC8"/>
    <w:multiLevelType w:val="hybridMultilevel"/>
    <w:tmpl w:val="EAC64F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2F63921"/>
    <w:multiLevelType w:val="hybridMultilevel"/>
    <w:tmpl w:val="CB1680A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63439C"/>
    <w:multiLevelType w:val="hybridMultilevel"/>
    <w:tmpl w:val="ECE80D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B68704D"/>
    <w:multiLevelType w:val="multilevel"/>
    <w:tmpl w:val="02C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17AB4"/>
    <w:multiLevelType w:val="hybridMultilevel"/>
    <w:tmpl w:val="4B2EA2A6"/>
    <w:lvl w:ilvl="0" w:tplc="08C239AA">
      <w:start w:val="1"/>
      <w:numFmt w:val="lowerLetter"/>
      <w:pStyle w:val="Sous-sous-titr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17" w:hanging="360"/>
      </w:pPr>
    </w:lvl>
    <w:lvl w:ilvl="2" w:tplc="080C001B" w:tentative="1">
      <w:start w:val="1"/>
      <w:numFmt w:val="lowerRoman"/>
      <w:lvlText w:val="%3."/>
      <w:lvlJc w:val="right"/>
      <w:pPr>
        <w:ind w:left="2137" w:hanging="180"/>
      </w:pPr>
    </w:lvl>
    <w:lvl w:ilvl="3" w:tplc="080C000F" w:tentative="1">
      <w:start w:val="1"/>
      <w:numFmt w:val="decimal"/>
      <w:lvlText w:val="%4."/>
      <w:lvlJc w:val="left"/>
      <w:pPr>
        <w:ind w:left="2857" w:hanging="360"/>
      </w:pPr>
    </w:lvl>
    <w:lvl w:ilvl="4" w:tplc="080C0019" w:tentative="1">
      <w:start w:val="1"/>
      <w:numFmt w:val="lowerLetter"/>
      <w:lvlText w:val="%5."/>
      <w:lvlJc w:val="left"/>
      <w:pPr>
        <w:ind w:left="3577" w:hanging="360"/>
      </w:pPr>
    </w:lvl>
    <w:lvl w:ilvl="5" w:tplc="080C001B" w:tentative="1">
      <w:start w:val="1"/>
      <w:numFmt w:val="lowerRoman"/>
      <w:lvlText w:val="%6."/>
      <w:lvlJc w:val="right"/>
      <w:pPr>
        <w:ind w:left="4297" w:hanging="180"/>
      </w:pPr>
    </w:lvl>
    <w:lvl w:ilvl="6" w:tplc="080C000F" w:tentative="1">
      <w:start w:val="1"/>
      <w:numFmt w:val="decimal"/>
      <w:lvlText w:val="%7."/>
      <w:lvlJc w:val="left"/>
      <w:pPr>
        <w:ind w:left="5017" w:hanging="360"/>
      </w:pPr>
    </w:lvl>
    <w:lvl w:ilvl="7" w:tplc="080C0019" w:tentative="1">
      <w:start w:val="1"/>
      <w:numFmt w:val="lowerLetter"/>
      <w:lvlText w:val="%8."/>
      <w:lvlJc w:val="left"/>
      <w:pPr>
        <w:ind w:left="5737" w:hanging="360"/>
      </w:pPr>
    </w:lvl>
    <w:lvl w:ilvl="8" w:tplc="080C001B" w:tentative="1">
      <w:start w:val="1"/>
      <w:numFmt w:val="lowerRoman"/>
      <w:lvlText w:val="%9."/>
      <w:lvlJc w:val="right"/>
      <w:pPr>
        <w:ind w:left="6457" w:hanging="180"/>
      </w:pPr>
    </w:lvl>
  </w:abstractNum>
  <w:abstractNum w:abstractNumId="10" w15:restartNumberingAfterBreak="0">
    <w:nsid w:val="682352B8"/>
    <w:multiLevelType w:val="hybridMultilevel"/>
    <w:tmpl w:val="DE642C06"/>
    <w:lvl w:ilvl="0" w:tplc="4844D668">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9437096"/>
    <w:multiLevelType w:val="multilevel"/>
    <w:tmpl w:val="774AF486"/>
    <w:lvl w:ilvl="0">
      <w:start w:val="1"/>
      <w:numFmt w:val="decimal"/>
      <w:pStyle w:val="Titre1"/>
      <w:lvlText w:val="%1."/>
      <w:lvlJc w:val="left"/>
      <w:pPr>
        <w:ind w:left="720" w:hanging="360"/>
      </w:pPr>
    </w:lvl>
    <w:lvl w:ilvl="1">
      <w:start w:val="1"/>
      <w:numFmt w:val="decimal"/>
      <w:pStyle w:val="Sous-titre"/>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641794A"/>
    <w:multiLevelType w:val="multilevel"/>
    <w:tmpl w:val="C93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262D8F"/>
    <w:multiLevelType w:val="hybridMultilevel"/>
    <w:tmpl w:val="F6F81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B11065D"/>
    <w:multiLevelType w:val="hybridMultilevel"/>
    <w:tmpl w:val="387C52D8"/>
    <w:lvl w:ilvl="0" w:tplc="91DE6B72">
      <w:start w:val="1"/>
      <w:numFmt w:val="lowerLetter"/>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635153">
    <w:abstractNumId w:val="10"/>
  </w:num>
  <w:num w:numId="2" w16cid:durableId="1771898157">
    <w:abstractNumId w:val="0"/>
  </w:num>
  <w:num w:numId="3" w16cid:durableId="57561264">
    <w:abstractNumId w:val="11"/>
  </w:num>
  <w:num w:numId="4" w16cid:durableId="317925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17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867171">
    <w:abstractNumId w:val="6"/>
  </w:num>
  <w:num w:numId="7" w16cid:durableId="103696588">
    <w:abstractNumId w:val="13"/>
  </w:num>
  <w:num w:numId="8" w16cid:durableId="18703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754628">
    <w:abstractNumId w:val="2"/>
  </w:num>
  <w:num w:numId="10" w16cid:durableId="673068102">
    <w:abstractNumId w:val="9"/>
  </w:num>
  <w:num w:numId="11" w16cid:durableId="616522015">
    <w:abstractNumId w:val="9"/>
    <w:lvlOverride w:ilvl="0">
      <w:startOverride w:val="1"/>
    </w:lvlOverride>
  </w:num>
  <w:num w:numId="12" w16cid:durableId="205021046">
    <w:abstractNumId w:val="9"/>
    <w:lvlOverride w:ilvl="0">
      <w:startOverride w:val="1"/>
    </w:lvlOverride>
  </w:num>
  <w:num w:numId="13" w16cid:durableId="1292125414">
    <w:abstractNumId w:val="9"/>
  </w:num>
  <w:num w:numId="14" w16cid:durableId="1378972085">
    <w:abstractNumId w:val="4"/>
  </w:num>
  <w:num w:numId="15" w16cid:durableId="1223176140">
    <w:abstractNumId w:val="14"/>
  </w:num>
  <w:num w:numId="16" w16cid:durableId="133762568">
    <w:abstractNumId w:val="14"/>
    <w:lvlOverride w:ilvl="0">
      <w:startOverride w:val="1"/>
    </w:lvlOverride>
  </w:num>
  <w:num w:numId="17" w16cid:durableId="1155607075">
    <w:abstractNumId w:val="14"/>
    <w:lvlOverride w:ilvl="0">
      <w:startOverride w:val="1"/>
    </w:lvlOverride>
  </w:num>
  <w:num w:numId="18" w16cid:durableId="1267228504">
    <w:abstractNumId w:val="14"/>
    <w:lvlOverride w:ilvl="0">
      <w:startOverride w:val="1"/>
    </w:lvlOverride>
  </w:num>
  <w:num w:numId="19" w16cid:durableId="320424410">
    <w:abstractNumId w:val="9"/>
  </w:num>
  <w:num w:numId="20" w16cid:durableId="2114325921">
    <w:abstractNumId w:val="9"/>
    <w:lvlOverride w:ilvl="0">
      <w:startOverride w:val="1"/>
    </w:lvlOverride>
  </w:num>
  <w:num w:numId="21" w16cid:durableId="1663850271">
    <w:abstractNumId w:val="9"/>
    <w:lvlOverride w:ilvl="0">
      <w:startOverride w:val="1"/>
    </w:lvlOverride>
  </w:num>
  <w:num w:numId="22" w16cid:durableId="181091258">
    <w:abstractNumId w:val="9"/>
    <w:lvlOverride w:ilvl="0">
      <w:startOverride w:val="1"/>
    </w:lvlOverride>
  </w:num>
  <w:num w:numId="23" w16cid:durableId="600533301">
    <w:abstractNumId w:val="9"/>
    <w:lvlOverride w:ilvl="0">
      <w:startOverride w:val="1"/>
    </w:lvlOverride>
  </w:num>
  <w:num w:numId="24" w16cid:durableId="1340810840">
    <w:abstractNumId w:val="9"/>
    <w:lvlOverride w:ilvl="0">
      <w:startOverride w:val="1"/>
    </w:lvlOverride>
  </w:num>
  <w:num w:numId="25" w16cid:durableId="692346821">
    <w:abstractNumId w:val="1"/>
  </w:num>
  <w:num w:numId="26" w16cid:durableId="742681743">
    <w:abstractNumId w:val="9"/>
    <w:lvlOverride w:ilvl="0">
      <w:startOverride w:val="1"/>
    </w:lvlOverride>
  </w:num>
  <w:num w:numId="27" w16cid:durableId="269363084">
    <w:abstractNumId w:val="9"/>
    <w:lvlOverride w:ilvl="0">
      <w:startOverride w:val="1"/>
    </w:lvlOverride>
  </w:num>
  <w:num w:numId="28" w16cid:durableId="1311247188">
    <w:abstractNumId w:val="9"/>
    <w:lvlOverride w:ilvl="0">
      <w:startOverride w:val="1"/>
    </w:lvlOverride>
  </w:num>
  <w:num w:numId="29" w16cid:durableId="462425517">
    <w:abstractNumId w:val="7"/>
  </w:num>
  <w:num w:numId="30" w16cid:durableId="2126532760">
    <w:abstractNumId w:val="5"/>
  </w:num>
  <w:num w:numId="31" w16cid:durableId="1340039238">
    <w:abstractNumId w:val="3"/>
  </w:num>
  <w:num w:numId="32" w16cid:durableId="1876312663">
    <w:abstractNumId w:val="8"/>
  </w:num>
  <w:num w:numId="33" w16cid:durableId="877670202">
    <w:abstractNumId w:val="12"/>
  </w:num>
  <w:num w:numId="34" w16cid:durableId="115415228">
    <w:abstractNumId w:val="9"/>
    <w:lvlOverride w:ilvl="0">
      <w:startOverride w:val="1"/>
    </w:lvlOverride>
  </w:num>
  <w:num w:numId="35" w16cid:durableId="744186835">
    <w:abstractNumId w:val="9"/>
    <w:lvlOverride w:ilvl="0">
      <w:startOverride w:val="1"/>
    </w:lvlOverride>
  </w:num>
  <w:num w:numId="36" w16cid:durableId="261380131">
    <w:abstractNumId w:val="9"/>
    <w:lvlOverride w:ilvl="0">
      <w:startOverride w:val="1"/>
    </w:lvlOverride>
  </w:num>
  <w:num w:numId="37" w16cid:durableId="2032486877">
    <w:abstractNumId w:val="9"/>
    <w:lvlOverride w:ilvl="0">
      <w:startOverride w:val="1"/>
    </w:lvlOverride>
  </w:num>
  <w:num w:numId="38" w16cid:durableId="1291589562">
    <w:abstractNumId w:val="9"/>
    <w:lvlOverride w:ilvl="0">
      <w:startOverride w:val="1"/>
    </w:lvlOverride>
  </w:num>
  <w:num w:numId="39" w16cid:durableId="2073966484">
    <w:abstractNumId w:val="9"/>
    <w:lvlOverride w:ilvl="0">
      <w:startOverride w:val="1"/>
    </w:lvlOverride>
  </w:num>
  <w:num w:numId="40" w16cid:durableId="1165053610">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46"/>
    <w:rsid w:val="0000008D"/>
    <w:rsid w:val="0000017F"/>
    <w:rsid w:val="000001F8"/>
    <w:rsid w:val="00000EC6"/>
    <w:rsid w:val="000015E3"/>
    <w:rsid w:val="000032B2"/>
    <w:rsid w:val="000032FB"/>
    <w:rsid w:val="00003788"/>
    <w:rsid w:val="00003DC1"/>
    <w:rsid w:val="00004876"/>
    <w:rsid w:val="00004BF0"/>
    <w:rsid w:val="00005477"/>
    <w:rsid w:val="000054C2"/>
    <w:rsid w:val="00006BFF"/>
    <w:rsid w:val="00006CE9"/>
    <w:rsid w:val="00007747"/>
    <w:rsid w:val="0001124C"/>
    <w:rsid w:val="000114AE"/>
    <w:rsid w:val="000114C8"/>
    <w:rsid w:val="0001151D"/>
    <w:rsid w:val="00011662"/>
    <w:rsid w:val="000119EB"/>
    <w:rsid w:val="00012118"/>
    <w:rsid w:val="00012BBF"/>
    <w:rsid w:val="00013408"/>
    <w:rsid w:val="00013DDE"/>
    <w:rsid w:val="00014B1B"/>
    <w:rsid w:val="00014F79"/>
    <w:rsid w:val="00016616"/>
    <w:rsid w:val="00016CC3"/>
    <w:rsid w:val="00017D73"/>
    <w:rsid w:val="00020999"/>
    <w:rsid w:val="00020E40"/>
    <w:rsid w:val="000228AB"/>
    <w:rsid w:val="00022E55"/>
    <w:rsid w:val="0002318D"/>
    <w:rsid w:val="0002473C"/>
    <w:rsid w:val="000266B2"/>
    <w:rsid w:val="00026E0A"/>
    <w:rsid w:val="0003091E"/>
    <w:rsid w:val="00031077"/>
    <w:rsid w:val="0003153D"/>
    <w:rsid w:val="0003230B"/>
    <w:rsid w:val="00032769"/>
    <w:rsid w:val="000328E6"/>
    <w:rsid w:val="00032D46"/>
    <w:rsid w:val="00033809"/>
    <w:rsid w:val="00033CE4"/>
    <w:rsid w:val="00034137"/>
    <w:rsid w:val="000349D1"/>
    <w:rsid w:val="000349E7"/>
    <w:rsid w:val="00034C67"/>
    <w:rsid w:val="0003521F"/>
    <w:rsid w:val="00035242"/>
    <w:rsid w:val="00035BDF"/>
    <w:rsid w:val="00036CAE"/>
    <w:rsid w:val="00036FE2"/>
    <w:rsid w:val="0003795B"/>
    <w:rsid w:val="00037BE5"/>
    <w:rsid w:val="000418AF"/>
    <w:rsid w:val="00042845"/>
    <w:rsid w:val="000429A8"/>
    <w:rsid w:val="00042AB4"/>
    <w:rsid w:val="00043394"/>
    <w:rsid w:val="00044150"/>
    <w:rsid w:val="00044548"/>
    <w:rsid w:val="000453C7"/>
    <w:rsid w:val="00045CD4"/>
    <w:rsid w:val="0004630B"/>
    <w:rsid w:val="00047EFB"/>
    <w:rsid w:val="000503C4"/>
    <w:rsid w:val="00050944"/>
    <w:rsid w:val="00050D52"/>
    <w:rsid w:val="0005195C"/>
    <w:rsid w:val="0005277D"/>
    <w:rsid w:val="00052C1F"/>
    <w:rsid w:val="0005349B"/>
    <w:rsid w:val="00054123"/>
    <w:rsid w:val="00054676"/>
    <w:rsid w:val="00055D3E"/>
    <w:rsid w:val="00055E92"/>
    <w:rsid w:val="00056145"/>
    <w:rsid w:val="00056C9E"/>
    <w:rsid w:val="00057300"/>
    <w:rsid w:val="00060D31"/>
    <w:rsid w:val="000622F8"/>
    <w:rsid w:val="00062790"/>
    <w:rsid w:val="00062A7D"/>
    <w:rsid w:val="00062E6C"/>
    <w:rsid w:val="000635D0"/>
    <w:rsid w:val="00063D1F"/>
    <w:rsid w:val="00064640"/>
    <w:rsid w:val="00064C70"/>
    <w:rsid w:val="000651BD"/>
    <w:rsid w:val="00065BD5"/>
    <w:rsid w:val="00065CA1"/>
    <w:rsid w:val="00066AD8"/>
    <w:rsid w:val="00067CFA"/>
    <w:rsid w:val="00070176"/>
    <w:rsid w:val="00070EEB"/>
    <w:rsid w:val="000716C6"/>
    <w:rsid w:val="00071A14"/>
    <w:rsid w:val="00073412"/>
    <w:rsid w:val="0007377F"/>
    <w:rsid w:val="00074045"/>
    <w:rsid w:val="00074ABD"/>
    <w:rsid w:val="0007541B"/>
    <w:rsid w:val="000754D6"/>
    <w:rsid w:val="00075FD8"/>
    <w:rsid w:val="00076332"/>
    <w:rsid w:val="0007682E"/>
    <w:rsid w:val="000772CE"/>
    <w:rsid w:val="000774CA"/>
    <w:rsid w:val="00077AAB"/>
    <w:rsid w:val="00080AFD"/>
    <w:rsid w:val="00080B8B"/>
    <w:rsid w:val="0008194E"/>
    <w:rsid w:val="00081E7A"/>
    <w:rsid w:val="000820CE"/>
    <w:rsid w:val="0008237B"/>
    <w:rsid w:val="00082646"/>
    <w:rsid w:val="000831D4"/>
    <w:rsid w:val="00083DEC"/>
    <w:rsid w:val="00083F7D"/>
    <w:rsid w:val="00085585"/>
    <w:rsid w:val="000864A2"/>
    <w:rsid w:val="00086876"/>
    <w:rsid w:val="00087B70"/>
    <w:rsid w:val="00087DF3"/>
    <w:rsid w:val="00087FA5"/>
    <w:rsid w:val="00090843"/>
    <w:rsid w:val="00090B08"/>
    <w:rsid w:val="00091909"/>
    <w:rsid w:val="00091E19"/>
    <w:rsid w:val="00091F61"/>
    <w:rsid w:val="00092A99"/>
    <w:rsid w:val="00093539"/>
    <w:rsid w:val="00094019"/>
    <w:rsid w:val="00094392"/>
    <w:rsid w:val="0009442A"/>
    <w:rsid w:val="00094D3D"/>
    <w:rsid w:val="00094E31"/>
    <w:rsid w:val="00095BF4"/>
    <w:rsid w:val="0009664B"/>
    <w:rsid w:val="000967E7"/>
    <w:rsid w:val="00097039"/>
    <w:rsid w:val="000972AC"/>
    <w:rsid w:val="000A012E"/>
    <w:rsid w:val="000A090D"/>
    <w:rsid w:val="000A0B50"/>
    <w:rsid w:val="000A0C4B"/>
    <w:rsid w:val="000A167A"/>
    <w:rsid w:val="000A1760"/>
    <w:rsid w:val="000A1AC7"/>
    <w:rsid w:val="000A206A"/>
    <w:rsid w:val="000A2855"/>
    <w:rsid w:val="000A3255"/>
    <w:rsid w:val="000A3807"/>
    <w:rsid w:val="000A4AA5"/>
    <w:rsid w:val="000A4EAD"/>
    <w:rsid w:val="000A5A4E"/>
    <w:rsid w:val="000A611E"/>
    <w:rsid w:val="000A6239"/>
    <w:rsid w:val="000A658D"/>
    <w:rsid w:val="000A6A64"/>
    <w:rsid w:val="000A79CA"/>
    <w:rsid w:val="000B0840"/>
    <w:rsid w:val="000B0A1A"/>
    <w:rsid w:val="000B0A31"/>
    <w:rsid w:val="000B0F52"/>
    <w:rsid w:val="000B2EFE"/>
    <w:rsid w:val="000B2F15"/>
    <w:rsid w:val="000B3C1D"/>
    <w:rsid w:val="000B3EE7"/>
    <w:rsid w:val="000B5676"/>
    <w:rsid w:val="000B5682"/>
    <w:rsid w:val="000B62FD"/>
    <w:rsid w:val="000B6ACE"/>
    <w:rsid w:val="000B7AF3"/>
    <w:rsid w:val="000B7D8C"/>
    <w:rsid w:val="000C00E9"/>
    <w:rsid w:val="000C0344"/>
    <w:rsid w:val="000C178D"/>
    <w:rsid w:val="000C2C5E"/>
    <w:rsid w:val="000C3203"/>
    <w:rsid w:val="000C3411"/>
    <w:rsid w:val="000C43BA"/>
    <w:rsid w:val="000C48D9"/>
    <w:rsid w:val="000C4DD8"/>
    <w:rsid w:val="000C4FA8"/>
    <w:rsid w:val="000C53A3"/>
    <w:rsid w:val="000C6123"/>
    <w:rsid w:val="000C6A47"/>
    <w:rsid w:val="000C721F"/>
    <w:rsid w:val="000C77DA"/>
    <w:rsid w:val="000D000D"/>
    <w:rsid w:val="000D0316"/>
    <w:rsid w:val="000D0CAB"/>
    <w:rsid w:val="000D1F85"/>
    <w:rsid w:val="000D216E"/>
    <w:rsid w:val="000D3B77"/>
    <w:rsid w:val="000D3BF5"/>
    <w:rsid w:val="000D3F58"/>
    <w:rsid w:val="000D5DCA"/>
    <w:rsid w:val="000D6ECD"/>
    <w:rsid w:val="000D7E1A"/>
    <w:rsid w:val="000E0017"/>
    <w:rsid w:val="000E01A6"/>
    <w:rsid w:val="000E0437"/>
    <w:rsid w:val="000E16DD"/>
    <w:rsid w:val="000E3802"/>
    <w:rsid w:val="000E384C"/>
    <w:rsid w:val="000E3D50"/>
    <w:rsid w:val="000E4068"/>
    <w:rsid w:val="000E45E7"/>
    <w:rsid w:val="000E45EF"/>
    <w:rsid w:val="000E51F4"/>
    <w:rsid w:val="000E563E"/>
    <w:rsid w:val="000E577A"/>
    <w:rsid w:val="000E5F5A"/>
    <w:rsid w:val="000E745D"/>
    <w:rsid w:val="000E7E2E"/>
    <w:rsid w:val="000F0E6B"/>
    <w:rsid w:val="000F264C"/>
    <w:rsid w:val="000F2719"/>
    <w:rsid w:val="000F2F69"/>
    <w:rsid w:val="000F39E9"/>
    <w:rsid w:val="000F3A24"/>
    <w:rsid w:val="000F51BC"/>
    <w:rsid w:val="000F55A7"/>
    <w:rsid w:val="000F5C1E"/>
    <w:rsid w:val="000F7104"/>
    <w:rsid w:val="000F7F28"/>
    <w:rsid w:val="00100395"/>
    <w:rsid w:val="001006F9"/>
    <w:rsid w:val="00100C42"/>
    <w:rsid w:val="00101BFF"/>
    <w:rsid w:val="0010223C"/>
    <w:rsid w:val="0010261B"/>
    <w:rsid w:val="001030CE"/>
    <w:rsid w:val="00104A79"/>
    <w:rsid w:val="00104D1F"/>
    <w:rsid w:val="001059CE"/>
    <w:rsid w:val="00105D92"/>
    <w:rsid w:val="00105F0B"/>
    <w:rsid w:val="00105F3B"/>
    <w:rsid w:val="00106147"/>
    <w:rsid w:val="001067E3"/>
    <w:rsid w:val="00106F67"/>
    <w:rsid w:val="001075C4"/>
    <w:rsid w:val="001105DB"/>
    <w:rsid w:val="001108E3"/>
    <w:rsid w:val="00110B4A"/>
    <w:rsid w:val="001111C7"/>
    <w:rsid w:val="001113EC"/>
    <w:rsid w:val="00111B2D"/>
    <w:rsid w:val="00111F03"/>
    <w:rsid w:val="001133BE"/>
    <w:rsid w:val="00113730"/>
    <w:rsid w:val="00113883"/>
    <w:rsid w:val="00113C23"/>
    <w:rsid w:val="001140CA"/>
    <w:rsid w:val="001141FC"/>
    <w:rsid w:val="00114AC3"/>
    <w:rsid w:val="00115352"/>
    <w:rsid w:val="001161D5"/>
    <w:rsid w:val="001164E0"/>
    <w:rsid w:val="00117291"/>
    <w:rsid w:val="00120C4B"/>
    <w:rsid w:val="00120DA2"/>
    <w:rsid w:val="001211C1"/>
    <w:rsid w:val="001213C1"/>
    <w:rsid w:val="0012181F"/>
    <w:rsid w:val="0012227C"/>
    <w:rsid w:val="0012260E"/>
    <w:rsid w:val="00122999"/>
    <w:rsid w:val="001229B1"/>
    <w:rsid w:val="00122F54"/>
    <w:rsid w:val="00123501"/>
    <w:rsid w:val="00124982"/>
    <w:rsid w:val="00124B09"/>
    <w:rsid w:val="00125821"/>
    <w:rsid w:val="00125E89"/>
    <w:rsid w:val="00126FE9"/>
    <w:rsid w:val="001270D2"/>
    <w:rsid w:val="001272A3"/>
    <w:rsid w:val="00130532"/>
    <w:rsid w:val="00130B61"/>
    <w:rsid w:val="00130EDF"/>
    <w:rsid w:val="0013213A"/>
    <w:rsid w:val="00132196"/>
    <w:rsid w:val="001328EF"/>
    <w:rsid w:val="00133C83"/>
    <w:rsid w:val="00134870"/>
    <w:rsid w:val="00135873"/>
    <w:rsid w:val="00135E0D"/>
    <w:rsid w:val="00135FA1"/>
    <w:rsid w:val="00135FAC"/>
    <w:rsid w:val="0013627F"/>
    <w:rsid w:val="001362F0"/>
    <w:rsid w:val="0013640A"/>
    <w:rsid w:val="001369AF"/>
    <w:rsid w:val="001371E8"/>
    <w:rsid w:val="001377EF"/>
    <w:rsid w:val="00140A4B"/>
    <w:rsid w:val="00140FC7"/>
    <w:rsid w:val="001418CC"/>
    <w:rsid w:val="00141B14"/>
    <w:rsid w:val="001426BF"/>
    <w:rsid w:val="00142CB2"/>
    <w:rsid w:val="00142DE5"/>
    <w:rsid w:val="00143481"/>
    <w:rsid w:val="00143C81"/>
    <w:rsid w:val="00143E63"/>
    <w:rsid w:val="00144772"/>
    <w:rsid w:val="0014480D"/>
    <w:rsid w:val="00144C8A"/>
    <w:rsid w:val="00145952"/>
    <w:rsid w:val="00145CBB"/>
    <w:rsid w:val="00145F4B"/>
    <w:rsid w:val="00146C6A"/>
    <w:rsid w:val="00146D97"/>
    <w:rsid w:val="00147711"/>
    <w:rsid w:val="00147DC3"/>
    <w:rsid w:val="00147E3B"/>
    <w:rsid w:val="001502AB"/>
    <w:rsid w:val="00152477"/>
    <w:rsid w:val="00152CF4"/>
    <w:rsid w:val="00153ACB"/>
    <w:rsid w:val="00153ACE"/>
    <w:rsid w:val="00155A4D"/>
    <w:rsid w:val="00155CD3"/>
    <w:rsid w:val="00156826"/>
    <w:rsid w:val="00156890"/>
    <w:rsid w:val="00156C56"/>
    <w:rsid w:val="0015724B"/>
    <w:rsid w:val="00157A72"/>
    <w:rsid w:val="00157EBE"/>
    <w:rsid w:val="0016101D"/>
    <w:rsid w:val="00161310"/>
    <w:rsid w:val="00161D51"/>
    <w:rsid w:val="0016201C"/>
    <w:rsid w:val="00162485"/>
    <w:rsid w:val="001624CB"/>
    <w:rsid w:val="00164A06"/>
    <w:rsid w:val="00164BF1"/>
    <w:rsid w:val="001664B1"/>
    <w:rsid w:val="00166552"/>
    <w:rsid w:val="00166C6B"/>
    <w:rsid w:val="0016704F"/>
    <w:rsid w:val="00167BAB"/>
    <w:rsid w:val="001700A7"/>
    <w:rsid w:val="00171D26"/>
    <w:rsid w:val="00171FD7"/>
    <w:rsid w:val="0017235F"/>
    <w:rsid w:val="00172600"/>
    <w:rsid w:val="00172D4E"/>
    <w:rsid w:val="00172EE2"/>
    <w:rsid w:val="00173820"/>
    <w:rsid w:val="0017442C"/>
    <w:rsid w:val="001744FB"/>
    <w:rsid w:val="001745DF"/>
    <w:rsid w:val="001757E6"/>
    <w:rsid w:val="00175F70"/>
    <w:rsid w:val="001776F9"/>
    <w:rsid w:val="00177E86"/>
    <w:rsid w:val="00180E64"/>
    <w:rsid w:val="00181D39"/>
    <w:rsid w:val="00182FBE"/>
    <w:rsid w:val="0018490D"/>
    <w:rsid w:val="00185B93"/>
    <w:rsid w:val="00185FC9"/>
    <w:rsid w:val="0018600A"/>
    <w:rsid w:val="00186776"/>
    <w:rsid w:val="00186EC0"/>
    <w:rsid w:val="0019052D"/>
    <w:rsid w:val="00191510"/>
    <w:rsid w:val="00191CAD"/>
    <w:rsid w:val="0019253D"/>
    <w:rsid w:val="001927E0"/>
    <w:rsid w:val="00192F4C"/>
    <w:rsid w:val="00193278"/>
    <w:rsid w:val="001934BF"/>
    <w:rsid w:val="001936F5"/>
    <w:rsid w:val="00193925"/>
    <w:rsid w:val="00193CC3"/>
    <w:rsid w:val="00193F19"/>
    <w:rsid w:val="001949B8"/>
    <w:rsid w:val="001957AA"/>
    <w:rsid w:val="00196020"/>
    <w:rsid w:val="001969BF"/>
    <w:rsid w:val="001A1A41"/>
    <w:rsid w:val="001A4020"/>
    <w:rsid w:val="001A43CA"/>
    <w:rsid w:val="001A4BB4"/>
    <w:rsid w:val="001A555D"/>
    <w:rsid w:val="001A5E15"/>
    <w:rsid w:val="001A63F0"/>
    <w:rsid w:val="001A64C9"/>
    <w:rsid w:val="001A6554"/>
    <w:rsid w:val="001A74EE"/>
    <w:rsid w:val="001A7589"/>
    <w:rsid w:val="001A799D"/>
    <w:rsid w:val="001B039A"/>
    <w:rsid w:val="001B049B"/>
    <w:rsid w:val="001B06B3"/>
    <w:rsid w:val="001B13AA"/>
    <w:rsid w:val="001B19DA"/>
    <w:rsid w:val="001B1A9F"/>
    <w:rsid w:val="001B1DC8"/>
    <w:rsid w:val="001B2869"/>
    <w:rsid w:val="001B2F70"/>
    <w:rsid w:val="001B3968"/>
    <w:rsid w:val="001B40A6"/>
    <w:rsid w:val="001B4F96"/>
    <w:rsid w:val="001B5227"/>
    <w:rsid w:val="001B5551"/>
    <w:rsid w:val="001B6191"/>
    <w:rsid w:val="001B6A09"/>
    <w:rsid w:val="001B7668"/>
    <w:rsid w:val="001B7C8A"/>
    <w:rsid w:val="001C194C"/>
    <w:rsid w:val="001C223E"/>
    <w:rsid w:val="001C288E"/>
    <w:rsid w:val="001C2ECD"/>
    <w:rsid w:val="001C3529"/>
    <w:rsid w:val="001C3BFD"/>
    <w:rsid w:val="001C42AD"/>
    <w:rsid w:val="001C45C9"/>
    <w:rsid w:val="001C5D3C"/>
    <w:rsid w:val="001C63EE"/>
    <w:rsid w:val="001C65FF"/>
    <w:rsid w:val="001C702B"/>
    <w:rsid w:val="001C71EB"/>
    <w:rsid w:val="001C723B"/>
    <w:rsid w:val="001C7451"/>
    <w:rsid w:val="001C7B39"/>
    <w:rsid w:val="001C7FBC"/>
    <w:rsid w:val="001D0333"/>
    <w:rsid w:val="001D0850"/>
    <w:rsid w:val="001D0C37"/>
    <w:rsid w:val="001D22CA"/>
    <w:rsid w:val="001D4833"/>
    <w:rsid w:val="001D5944"/>
    <w:rsid w:val="001D5D6A"/>
    <w:rsid w:val="001D61B6"/>
    <w:rsid w:val="001D7D43"/>
    <w:rsid w:val="001E18B4"/>
    <w:rsid w:val="001E1E95"/>
    <w:rsid w:val="001E2762"/>
    <w:rsid w:val="001E331D"/>
    <w:rsid w:val="001E35E6"/>
    <w:rsid w:val="001E3A0E"/>
    <w:rsid w:val="001E3DA9"/>
    <w:rsid w:val="001E4F83"/>
    <w:rsid w:val="001E5C1A"/>
    <w:rsid w:val="001F0CAC"/>
    <w:rsid w:val="001F0D35"/>
    <w:rsid w:val="001F1793"/>
    <w:rsid w:val="001F1819"/>
    <w:rsid w:val="001F1CA7"/>
    <w:rsid w:val="001F292B"/>
    <w:rsid w:val="001F2C1C"/>
    <w:rsid w:val="001F3645"/>
    <w:rsid w:val="001F37EE"/>
    <w:rsid w:val="001F4270"/>
    <w:rsid w:val="001F436C"/>
    <w:rsid w:val="001F43BC"/>
    <w:rsid w:val="001F4967"/>
    <w:rsid w:val="001F4A53"/>
    <w:rsid w:val="001F5072"/>
    <w:rsid w:val="001F58FE"/>
    <w:rsid w:val="001F64E2"/>
    <w:rsid w:val="001F64EF"/>
    <w:rsid w:val="001F67B0"/>
    <w:rsid w:val="001F6C09"/>
    <w:rsid w:val="002002C3"/>
    <w:rsid w:val="0020054F"/>
    <w:rsid w:val="0020082F"/>
    <w:rsid w:val="00200A74"/>
    <w:rsid w:val="00200C81"/>
    <w:rsid w:val="00202C5D"/>
    <w:rsid w:val="00203134"/>
    <w:rsid w:val="00203F56"/>
    <w:rsid w:val="00204C37"/>
    <w:rsid w:val="0020593C"/>
    <w:rsid w:val="00206209"/>
    <w:rsid w:val="0020703C"/>
    <w:rsid w:val="0021030F"/>
    <w:rsid w:val="00210BFA"/>
    <w:rsid w:val="00211854"/>
    <w:rsid w:val="00211BCD"/>
    <w:rsid w:val="00214D77"/>
    <w:rsid w:val="002150B0"/>
    <w:rsid w:val="002152C7"/>
    <w:rsid w:val="00215327"/>
    <w:rsid w:val="002153BA"/>
    <w:rsid w:val="0021566B"/>
    <w:rsid w:val="00215C5E"/>
    <w:rsid w:val="00215CE9"/>
    <w:rsid w:val="00216A38"/>
    <w:rsid w:val="00216BCA"/>
    <w:rsid w:val="00216D69"/>
    <w:rsid w:val="00220BB6"/>
    <w:rsid w:val="00221164"/>
    <w:rsid w:val="002214A5"/>
    <w:rsid w:val="00221706"/>
    <w:rsid w:val="002229E1"/>
    <w:rsid w:val="002237AC"/>
    <w:rsid w:val="00223C8B"/>
    <w:rsid w:val="00224E04"/>
    <w:rsid w:val="00225571"/>
    <w:rsid w:val="002266FF"/>
    <w:rsid w:val="00226B2F"/>
    <w:rsid w:val="00226B70"/>
    <w:rsid w:val="00226BC4"/>
    <w:rsid w:val="00226EBC"/>
    <w:rsid w:val="00227E3E"/>
    <w:rsid w:val="0023001B"/>
    <w:rsid w:val="002300D3"/>
    <w:rsid w:val="00230868"/>
    <w:rsid w:val="00230B89"/>
    <w:rsid w:val="00231BB3"/>
    <w:rsid w:val="00231D4F"/>
    <w:rsid w:val="002320DC"/>
    <w:rsid w:val="00232263"/>
    <w:rsid w:val="0023232C"/>
    <w:rsid w:val="0023243C"/>
    <w:rsid w:val="0023311D"/>
    <w:rsid w:val="00233695"/>
    <w:rsid w:val="00233E56"/>
    <w:rsid w:val="0023696A"/>
    <w:rsid w:val="00236DCA"/>
    <w:rsid w:val="00240251"/>
    <w:rsid w:val="00240415"/>
    <w:rsid w:val="00240DEB"/>
    <w:rsid w:val="00241DA5"/>
    <w:rsid w:val="00243B36"/>
    <w:rsid w:val="00243EF0"/>
    <w:rsid w:val="002440BC"/>
    <w:rsid w:val="0024443A"/>
    <w:rsid w:val="00244A21"/>
    <w:rsid w:val="002451C3"/>
    <w:rsid w:val="002455CE"/>
    <w:rsid w:val="002457DE"/>
    <w:rsid w:val="00246777"/>
    <w:rsid w:val="002471A9"/>
    <w:rsid w:val="002476AA"/>
    <w:rsid w:val="00250661"/>
    <w:rsid w:val="002515DE"/>
    <w:rsid w:val="00251AF1"/>
    <w:rsid w:val="00251B65"/>
    <w:rsid w:val="00252331"/>
    <w:rsid w:val="00253476"/>
    <w:rsid w:val="0025390A"/>
    <w:rsid w:val="002546C7"/>
    <w:rsid w:val="00255A90"/>
    <w:rsid w:val="00256055"/>
    <w:rsid w:val="002600C2"/>
    <w:rsid w:val="002602A8"/>
    <w:rsid w:val="002604C8"/>
    <w:rsid w:val="00260C6A"/>
    <w:rsid w:val="0026155D"/>
    <w:rsid w:val="00261C41"/>
    <w:rsid w:val="00262000"/>
    <w:rsid w:val="0026227F"/>
    <w:rsid w:val="0026398B"/>
    <w:rsid w:val="00263B0F"/>
    <w:rsid w:val="00263DCD"/>
    <w:rsid w:val="00264556"/>
    <w:rsid w:val="00264795"/>
    <w:rsid w:val="00264FFD"/>
    <w:rsid w:val="002650BA"/>
    <w:rsid w:val="00265772"/>
    <w:rsid w:val="00265F7B"/>
    <w:rsid w:val="00266855"/>
    <w:rsid w:val="00270F75"/>
    <w:rsid w:val="00271C12"/>
    <w:rsid w:val="00271F99"/>
    <w:rsid w:val="00273140"/>
    <w:rsid w:val="002733F9"/>
    <w:rsid w:val="00274B0B"/>
    <w:rsid w:val="0027562D"/>
    <w:rsid w:val="00276389"/>
    <w:rsid w:val="00276803"/>
    <w:rsid w:val="00277426"/>
    <w:rsid w:val="00277AEC"/>
    <w:rsid w:val="002803E6"/>
    <w:rsid w:val="002807D4"/>
    <w:rsid w:val="00280CE5"/>
    <w:rsid w:val="00280D1E"/>
    <w:rsid w:val="0028195D"/>
    <w:rsid w:val="00283456"/>
    <w:rsid w:val="002843B0"/>
    <w:rsid w:val="002844D8"/>
    <w:rsid w:val="00284F07"/>
    <w:rsid w:val="00285C18"/>
    <w:rsid w:val="002862A2"/>
    <w:rsid w:val="00287179"/>
    <w:rsid w:val="0028768C"/>
    <w:rsid w:val="002878BA"/>
    <w:rsid w:val="00290881"/>
    <w:rsid w:val="00290B3F"/>
    <w:rsid w:val="002930AC"/>
    <w:rsid w:val="002935E5"/>
    <w:rsid w:val="002938BF"/>
    <w:rsid w:val="00293BA9"/>
    <w:rsid w:val="0029609A"/>
    <w:rsid w:val="00296D25"/>
    <w:rsid w:val="002974F3"/>
    <w:rsid w:val="002A083C"/>
    <w:rsid w:val="002A0842"/>
    <w:rsid w:val="002A0C2F"/>
    <w:rsid w:val="002A1E5C"/>
    <w:rsid w:val="002A2E2E"/>
    <w:rsid w:val="002A39C1"/>
    <w:rsid w:val="002A3D10"/>
    <w:rsid w:val="002A3F71"/>
    <w:rsid w:val="002A43C7"/>
    <w:rsid w:val="002A5004"/>
    <w:rsid w:val="002A5280"/>
    <w:rsid w:val="002A6299"/>
    <w:rsid w:val="002A6990"/>
    <w:rsid w:val="002A6C8D"/>
    <w:rsid w:val="002A6FA9"/>
    <w:rsid w:val="002A7C92"/>
    <w:rsid w:val="002B0300"/>
    <w:rsid w:val="002B09B2"/>
    <w:rsid w:val="002B0ABF"/>
    <w:rsid w:val="002B1C35"/>
    <w:rsid w:val="002B2858"/>
    <w:rsid w:val="002B3DB8"/>
    <w:rsid w:val="002B40EF"/>
    <w:rsid w:val="002B4D9A"/>
    <w:rsid w:val="002B4EFB"/>
    <w:rsid w:val="002B563C"/>
    <w:rsid w:val="002B56EC"/>
    <w:rsid w:val="002B7BB7"/>
    <w:rsid w:val="002B7EE8"/>
    <w:rsid w:val="002C018D"/>
    <w:rsid w:val="002C05EF"/>
    <w:rsid w:val="002C1E33"/>
    <w:rsid w:val="002C1E70"/>
    <w:rsid w:val="002C24DB"/>
    <w:rsid w:val="002C2A76"/>
    <w:rsid w:val="002C3DF1"/>
    <w:rsid w:val="002C42F4"/>
    <w:rsid w:val="002C4517"/>
    <w:rsid w:val="002C485D"/>
    <w:rsid w:val="002C4C45"/>
    <w:rsid w:val="002C580B"/>
    <w:rsid w:val="002C5EB5"/>
    <w:rsid w:val="002C6B16"/>
    <w:rsid w:val="002C7362"/>
    <w:rsid w:val="002C755C"/>
    <w:rsid w:val="002D070B"/>
    <w:rsid w:val="002D0727"/>
    <w:rsid w:val="002D0939"/>
    <w:rsid w:val="002D17F5"/>
    <w:rsid w:val="002D1ABE"/>
    <w:rsid w:val="002D1AE4"/>
    <w:rsid w:val="002D1B67"/>
    <w:rsid w:val="002D2211"/>
    <w:rsid w:val="002D3AFE"/>
    <w:rsid w:val="002D401D"/>
    <w:rsid w:val="002D4C66"/>
    <w:rsid w:val="002D4F03"/>
    <w:rsid w:val="002D66C8"/>
    <w:rsid w:val="002D74AF"/>
    <w:rsid w:val="002E21F1"/>
    <w:rsid w:val="002E22C2"/>
    <w:rsid w:val="002E2FE5"/>
    <w:rsid w:val="002E586D"/>
    <w:rsid w:val="002E61A9"/>
    <w:rsid w:val="002E62C7"/>
    <w:rsid w:val="002E6CE9"/>
    <w:rsid w:val="002E6D06"/>
    <w:rsid w:val="002E6EE3"/>
    <w:rsid w:val="002E7F1E"/>
    <w:rsid w:val="002F035A"/>
    <w:rsid w:val="002F0D5F"/>
    <w:rsid w:val="002F1075"/>
    <w:rsid w:val="002F1228"/>
    <w:rsid w:val="002F1B54"/>
    <w:rsid w:val="002F1B6E"/>
    <w:rsid w:val="002F2904"/>
    <w:rsid w:val="002F2BFF"/>
    <w:rsid w:val="002F2C2D"/>
    <w:rsid w:val="002F321F"/>
    <w:rsid w:val="002F3332"/>
    <w:rsid w:val="002F3965"/>
    <w:rsid w:val="002F3ED2"/>
    <w:rsid w:val="002F4EB5"/>
    <w:rsid w:val="002F4F99"/>
    <w:rsid w:val="002F5A90"/>
    <w:rsid w:val="002F5C4E"/>
    <w:rsid w:val="002F611A"/>
    <w:rsid w:val="002F7878"/>
    <w:rsid w:val="002F7BDF"/>
    <w:rsid w:val="002F7CFD"/>
    <w:rsid w:val="002F7D56"/>
    <w:rsid w:val="002F7DD5"/>
    <w:rsid w:val="0030003C"/>
    <w:rsid w:val="00300C6C"/>
    <w:rsid w:val="00300F23"/>
    <w:rsid w:val="00301253"/>
    <w:rsid w:val="003015EF"/>
    <w:rsid w:val="00302768"/>
    <w:rsid w:val="00302970"/>
    <w:rsid w:val="00302DCF"/>
    <w:rsid w:val="0030308A"/>
    <w:rsid w:val="003035F2"/>
    <w:rsid w:val="003036D9"/>
    <w:rsid w:val="00303DE2"/>
    <w:rsid w:val="0030497A"/>
    <w:rsid w:val="003057DE"/>
    <w:rsid w:val="00305C05"/>
    <w:rsid w:val="00305C2E"/>
    <w:rsid w:val="00306E1D"/>
    <w:rsid w:val="0030710F"/>
    <w:rsid w:val="003071A4"/>
    <w:rsid w:val="003077DC"/>
    <w:rsid w:val="00311815"/>
    <w:rsid w:val="00312E79"/>
    <w:rsid w:val="00313254"/>
    <w:rsid w:val="00313270"/>
    <w:rsid w:val="00313A0E"/>
    <w:rsid w:val="00313C55"/>
    <w:rsid w:val="00314441"/>
    <w:rsid w:val="003151AA"/>
    <w:rsid w:val="00317F79"/>
    <w:rsid w:val="0032072A"/>
    <w:rsid w:val="003210DF"/>
    <w:rsid w:val="00321448"/>
    <w:rsid w:val="003219BD"/>
    <w:rsid w:val="00322F57"/>
    <w:rsid w:val="003232E6"/>
    <w:rsid w:val="00323E7F"/>
    <w:rsid w:val="0032583F"/>
    <w:rsid w:val="003264EE"/>
    <w:rsid w:val="003270BD"/>
    <w:rsid w:val="0032756A"/>
    <w:rsid w:val="003278B6"/>
    <w:rsid w:val="00327DB4"/>
    <w:rsid w:val="00330124"/>
    <w:rsid w:val="00330F6D"/>
    <w:rsid w:val="0033231A"/>
    <w:rsid w:val="0033247D"/>
    <w:rsid w:val="003327AA"/>
    <w:rsid w:val="00332C43"/>
    <w:rsid w:val="0033341E"/>
    <w:rsid w:val="0033460A"/>
    <w:rsid w:val="00335415"/>
    <w:rsid w:val="00335847"/>
    <w:rsid w:val="00335A1E"/>
    <w:rsid w:val="00335BEF"/>
    <w:rsid w:val="0033616D"/>
    <w:rsid w:val="0033642A"/>
    <w:rsid w:val="00336D10"/>
    <w:rsid w:val="00336F46"/>
    <w:rsid w:val="00337B1F"/>
    <w:rsid w:val="003405F7"/>
    <w:rsid w:val="003408A3"/>
    <w:rsid w:val="003412A0"/>
    <w:rsid w:val="003416FD"/>
    <w:rsid w:val="00341A9E"/>
    <w:rsid w:val="00341C53"/>
    <w:rsid w:val="00341E50"/>
    <w:rsid w:val="00342013"/>
    <w:rsid w:val="003420A8"/>
    <w:rsid w:val="00342872"/>
    <w:rsid w:val="0034344A"/>
    <w:rsid w:val="003437C0"/>
    <w:rsid w:val="00343B53"/>
    <w:rsid w:val="00344E71"/>
    <w:rsid w:val="00345E5E"/>
    <w:rsid w:val="00345F09"/>
    <w:rsid w:val="003464A7"/>
    <w:rsid w:val="00346FC5"/>
    <w:rsid w:val="003471EA"/>
    <w:rsid w:val="00347E5A"/>
    <w:rsid w:val="00347E8D"/>
    <w:rsid w:val="00351927"/>
    <w:rsid w:val="00351ACE"/>
    <w:rsid w:val="00351F59"/>
    <w:rsid w:val="00352CEB"/>
    <w:rsid w:val="00353741"/>
    <w:rsid w:val="00354133"/>
    <w:rsid w:val="0035423E"/>
    <w:rsid w:val="0035447B"/>
    <w:rsid w:val="003548E9"/>
    <w:rsid w:val="00354ECC"/>
    <w:rsid w:val="003578AA"/>
    <w:rsid w:val="00357DD2"/>
    <w:rsid w:val="0036047A"/>
    <w:rsid w:val="0036119B"/>
    <w:rsid w:val="003629D9"/>
    <w:rsid w:val="00362A29"/>
    <w:rsid w:val="00362E9E"/>
    <w:rsid w:val="00364299"/>
    <w:rsid w:val="00364D5A"/>
    <w:rsid w:val="003652B9"/>
    <w:rsid w:val="003660D1"/>
    <w:rsid w:val="00366170"/>
    <w:rsid w:val="00370072"/>
    <w:rsid w:val="003700F5"/>
    <w:rsid w:val="00370C9C"/>
    <w:rsid w:val="003711C0"/>
    <w:rsid w:val="0037134E"/>
    <w:rsid w:val="0037172F"/>
    <w:rsid w:val="00371D86"/>
    <w:rsid w:val="00372AEB"/>
    <w:rsid w:val="00372F9B"/>
    <w:rsid w:val="00373045"/>
    <w:rsid w:val="00373A48"/>
    <w:rsid w:val="0037417A"/>
    <w:rsid w:val="00374A95"/>
    <w:rsid w:val="00374EBD"/>
    <w:rsid w:val="00375859"/>
    <w:rsid w:val="00375AAF"/>
    <w:rsid w:val="00375C70"/>
    <w:rsid w:val="003761EE"/>
    <w:rsid w:val="00376277"/>
    <w:rsid w:val="003764C1"/>
    <w:rsid w:val="00376CA8"/>
    <w:rsid w:val="00377F86"/>
    <w:rsid w:val="00380091"/>
    <w:rsid w:val="00380255"/>
    <w:rsid w:val="00380BC6"/>
    <w:rsid w:val="003810AA"/>
    <w:rsid w:val="00381EB5"/>
    <w:rsid w:val="00382797"/>
    <w:rsid w:val="00382903"/>
    <w:rsid w:val="003842B9"/>
    <w:rsid w:val="003856D2"/>
    <w:rsid w:val="003859A0"/>
    <w:rsid w:val="00385B96"/>
    <w:rsid w:val="00385B97"/>
    <w:rsid w:val="0038615B"/>
    <w:rsid w:val="003863A9"/>
    <w:rsid w:val="00390908"/>
    <w:rsid w:val="00390F23"/>
    <w:rsid w:val="00391910"/>
    <w:rsid w:val="0039227D"/>
    <w:rsid w:val="00394428"/>
    <w:rsid w:val="003947F7"/>
    <w:rsid w:val="00394B60"/>
    <w:rsid w:val="00395096"/>
    <w:rsid w:val="0039549D"/>
    <w:rsid w:val="00396E56"/>
    <w:rsid w:val="00397081"/>
    <w:rsid w:val="00397146"/>
    <w:rsid w:val="003974A4"/>
    <w:rsid w:val="00397A1F"/>
    <w:rsid w:val="00397DE1"/>
    <w:rsid w:val="003A003A"/>
    <w:rsid w:val="003A1506"/>
    <w:rsid w:val="003A1E0D"/>
    <w:rsid w:val="003A26F4"/>
    <w:rsid w:val="003A293C"/>
    <w:rsid w:val="003A2FC9"/>
    <w:rsid w:val="003A3A69"/>
    <w:rsid w:val="003A50DC"/>
    <w:rsid w:val="003A69C3"/>
    <w:rsid w:val="003A7726"/>
    <w:rsid w:val="003B084F"/>
    <w:rsid w:val="003B1889"/>
    <w:rsid w:val="003B1EE4"/>
    <w:rsid w:val="003B1FDF"/>
    <w:rsid w:val="003B2124"/>
    <w:rsid w:val="003B2CF2"/>
    <w:rsid w:val="003B343B"/>
    <w:rsid w:val="003B3481"/>
    <w:rsid w:val="003B3948"/>
    <w:rsid w:val="003B46A5"/>
    <w:rsid w:val="003B52DB"/>
    <w:rsid w:val="003B5F15"/>
    <w:rsid w:val="003B5FA8"/>
    <w:rsid w:val="003B697D"/>
    <w:rsid w:val="003B6B7D"/>
    <w:rsid w:val="003B70C7"/>
    <w:rsid w:val="003C0504"/>
    <w:rsid w:val="003C14B1"/>
    <w:rsid w:val="003C1766"/>
    <w:rsid w:val="003C1DED"/>
    <w:rsid w:val="003C1E50"/>
    <w:rsid w:val="003C1F10"/>
    <w:rsid w:val="003C21E4"/>
    <w:rsid w:val="003C21F2"/>
    <w:rsid w:val="003C2E2E"/>
    <w:rsid w:val="003C34D1"/>
    <w:rsid w:val="003C3A34"/>
    <w:rsid w:val="003C3EA0"/>
    <w:rsid w:val="003C3EC9"/>
    <w:rsid w:val="003C453C"/>
    <w:rsid w:val="003C4ECD"/>
    <w:rsid w:val="003C66F8"/>
    <w:rsid w:val="003C6B6C"/>
    <w:rsid w:val="003C6D52"/>
    <w:rsid w:val="003D04D3"/>
    <w:rsid w:val="003D2883"/>
    <w:rsid w:val="003D36A0"/>
    <w:rsid w:val="003D4EC9"/>
    <w:rsid w:val="003D4FB4"/>
    <w:rsid w:val="003D50A7"/>
    <w:rsid w:val="003E0EDD"/>
    <w:rsid w:val="003E0F95"/>
    <w:rsid w:val="003E1547"/>
    <w:rsid w:val="003E1A4A"/>
    <w:rsid w:val="003E1B46"/>
    <w:rsid w:val="003E2DFD"/>
    <w:rsid w:val="003E34E2"/>
    <w:rsid w:val="003E4BC1"/>
    <w:rsid w:val="003E63CA"/>
    <w:rsid w:val="003E7876"/>
    <w:rsid w:val="003F0084"/>
    <w:rsid w:val="003F02F7"/>
    <w:rsid w:val="003F0486"/>
    <w:rsid w:val="003F05E9"/>
    <w:rsid w:val="003F0788"/>
    <w:rsid w:val="003F12C3"/>
    <w:rsid w:val="003F22CE"/>
    <w:rsid w:val="003F2338"/>
    <w:rsid w:val="003F29FF"/>
    <w:rsid w:val="003F3B82"/>
    <w:rsid w:val="003F3F93"/>
    <w:rsid w:val="003F525D"/>
    <w:rsid w:val="003F5DA9"/>
    <w:rsid w:val="003F6ECD"/>
    <w:rsid w:val="003F78DC"/>
    <w:rsid w:val="00401960"/>
    <w:rsid w:val="00402526"/>
    <w:rsid w:val="00402D22"/>
    <w:rsid w:val="004037CA"/>
    <w:rsid w:val="00404033"/>
    <w:rsid w:val="00405213"/>
    <w:rsid w:val="004059F3"/>
    <w:rsid w:val="00406846"/>
    <w:rsid w:val="00407303"/>
    <w:rsid w:val="004079DB"/>
    <w:rsid w:val="00407F2B"/>
    <w:rsid w:val="004109C2"/>
    <w:rsid w:val="00410AD8"/>
    <w:rsid w:val="00410CD0"/>
    <w:rsid w:val="00411755"/>
    <w:rsid w:val="0041235E"/>
    <w:rsid w:val="00412E0A"/>
    <w:rsid w:val="0041327E"/>
    <w:rsid w:val="004132F7"/>
    <w:rsid w:val="00413DFC"/>
    <w:rsid w:val="0041517D"/>
    <w:rsid w:val="00415404"/>
    <w:rsid w:val="0041584F"/>
    <w:rsid w:val="00415906"/>
    <w:rsid w:val="00417D13"/>
    <w:rsid w:val="00420421"/>
    <w:rsid w:val="004204E5"/>
    <w:rsid w:val="004210F2"/>
    <w:rsid w:val="00421152"/>
    <w:rsid w:val="00421598"/>
    <w:rsid w:val="0042282F"/>
    <w:rsid w:val="00422DEE"/>
    <w:rsid w:val="00423110"/>
    <w:rsid w:val="0042316F"/>
    <w:rsid w:val="00423596"/>
    <w:rsid w:val="00423C05"/>
    <w:rsid w:val="00423CF6"/>
    <w:rsid w:val="00423E0A"/>
    <w:rsid w:val="00423E25"/>
    <w:rsid w:val="00424348"/>
    <w:rsid w:val="004246ED"/>
    <w:rsid w:val="00424C26"/>
    <w:rsid w:val="004250BD"/>
    <w:rsid w:val="0042534E"/>
    <w:rsid w:val="004256A0"/>
    <w:rsid w:val="00425798"/>
    <w:rsid w:val="0042612C"/>
    <w:rsid w:val="004269F6"/>
    <w:rsid w:val="00426F9F"/>
    <w:rsid w:val="004278DD"/>
    <w:rsid w:val="004310BA"/>
    <w:rsid w:val="00432673"/>
    <w:rsid w:val="00432DD8"/>
    <w:rsid w:val="00433ACA"/>
    <w:rsid w:val="00435527"/>
    <w:rsid w:val="00435BD9"/>
    <w:rsid w:val="0043788E"/>
    <w:rsid w:val="00437B74"/>
    <w:rsid w:val="004417E8"/>
    <w:rsid w:val="00441C2A"/>
    <w:rsid w:val="00441C74"/>
    <w:rsid w:val="00442210"/>
    <w:rsid w:val="00442AB0"/>
    <w:rsid w:val="00442C63"/>
    <w:rsid w:val="004435B8"/>
    <w:rsid w:val="00444069"/>
    <w:rsid w:val="0044431D"/>
    <w:rsid w:val="00444CDD"/>
    <w:rsid w:val="004452C9"/>
    <w:rsid w:val="00445BDB"/>
    <w:rsid w:val="004466F0"/>
    <w:rsid w:val="00446839"/>
    <w:rsid w:val="00446A5B"/>
    <w:rsid w:val="00446D4F"/>
    <w:rsid w:val="004500BB"/>
    <w:rsid w:val="004502B0"/>
    <w:rsid w:val="004504B0"/>
    <w:rsid w:val="00450BBF"/>
    <w:rsid w:val="00450BF2"/>
    <w:rsid w:val="00450D06"/>
    <w:rsid w:val="00450F38"/>
    <w:rsid w:val="00451554"/>
    <w:rsid w:val="00451B18"/>
    <w:rsid w:val="004529F1"/>
    <w:rsid w:val="00453458"/>
    <w:rsid w:val="00453EF8"/>
    <w:rsid w:val="00454598"/>
    <w:rsid w:val="00454AC8"/>
    <w:rsid w:val="0045565D"/>
    <w:rsid w:val="00455984"/>
    <w:rsid w:val="00455F30"/>
    <w:rsid w:val="0045713F"/>
    <w:rsid w:val="00457992"/>
    <w:rsid w:val="00457A20"/>
    <w:rsid w:val="00461968"/>
    <w:rsid w:val="00461C90"/>
    <w:rsid w:val="00462686"/>
    <w:rsid w:val="00463756"/>
    <w:rsid w:val="004638A3"/>
    <w:rsid w:val="0046430C"/>
    <w:rsid w:val="004647B5"/>
    <w:rsid w:val="00465119"/>
    <w:rsid w:val="00465CB0"/>
    <w:rsid w:val="00466BC2"/>
    <w:rsid w:val="00467089"/>
    <w:rsid w:val="004675CA"/>
    <w:rsid w:val="00470122"/>
    <w:rsid w:val="0047051E"/>
    <w:rsid w:val="00470C75"/>
    <w:rsid w:val="00471030"/>
    <w:rsid w:val="00472DAA"/>
    <w:rsid w:val="00472F53"/>
    <w:rsid w:val="00473290"/>
    <w:rsid w:val="00473C85"/>
    <w:rsid w:val="00473CD6"/>
    <w:rsid w:val="0047410C"/>
    <w:rsid w:val="00474421"/>
    <w:rsid w:val="00475BC9"/>
    <w:rsid w:val="00475F52"/>
    <w:rsid w:val="00476368"/>
    <w:rsid w:val="00477B76"/>
    <w:rsid w:val="00477E9D"/>
    <w:rsid w:val="0048056E"/>
    <w:rsid w:val="0048069E"/>
    <w:rsid w:val="004806CD"/>
    <w:rsid w:val="00480DE7"/>
    <w:rsid w:val="004816FC"/>
    <w:rsid w:val="00481AA9"/>
    <w:rsid w:val="00485233"/>
    <w:rsid w:val="00485B8F"/>
    <w:rsid w:val="00486D22"/>
    <w:rsid w:val="00486DE6"/>
    <w:rsid w:val="00487007"/>
    <w:rsid w:val="00487605"/>
    <w:rsid w:val="004877C9"/>
    <w:rsid w:val="00487852"/>
    <w:rsid w:val="00487F81"/>
    <w:rsid w:val="00490707"/>
    <w:rsid w:val="00490E59"/>
    <w:rsid w:val="00491158"/>
    <w:rsid w:val="00491239"/>
    <w:rsid w:val="0049165C"/>
    <w:rsid w:val="0049214E"/>
    <w:rsid w:val="00492A4A"/>
    <w:rsid w:val="004935B2"/>
    <w:rsid w:val="00493C3D"/>
    <w:rsid w:val="00494A54"/>
    <w:rsid w:val="00495AED"/>
    <w:rsid w:val="0049727E"/>
    <w:rsid w:val="004972E6"/>
    <w:rsid w:val="004976D6"/>
    <w:rsid w:val="0049770A"/>
    <w:rsid w:val="004A06DB"/>
    <w:rsid w:val="004A07DB"/>
    <w:rsid w:val="004A0D6A"/>
    <w:rsid w:val="004A218A"/>
    <w:rsid w:val="004A39A4"/>
    <w:rsid w:val="004A48FE"/>
    <w:rsid w:val="004A5B49"/>
    <w:rsid w:val="004A5BE6"/>
    <w:rsid w:val="004A61A2"/>
    <w:rsid w:val="004A69C8"/>
    <w:rsid w:val="004A6DF4"/>
    <w:rsid w:val="004A7519"/>
    <w:rsid w:val="004A7769"/>
    <w:rsid w:val="004A7E60"/>
    <w:rsid w:val="004B0137"/>
    <w:rsid w:val="004B1BD9"/>
    <w:rsid w:val="004B3C1F"/>
    <w:rsid w:val="004B485E"/>
    <w:rsid w:val="004B4B46"/>
    <w:rsid w:val="004B4E5F"/>
    <w:rsid w:val="004B6990"/>
    <w:rsid w:val="004B6A3C"/>
    <w:rsid w:val="004B6FD3"/>
    <w:rsid w:val="004B7962"/>
    <w:rsid w:val="004B7A8B"/>
    <w:rsid w:val="004C0A91"/>
    <w:rsid w:val="004C0DF6"/>
    <w:rsid w:val="004C0F95"/>
    <w:rsid w:val="004C192C"/>
    <w:rsid w:val="004C2C04"/>
    <w:rsid w:val="004C3030"/>
    <w:rsid w:val="004C30FF"/>
    <w:rsid w:val="004C3B09"/>
    <w:rsid w:val="004C3F8E"/>
    <w:rsid w:val="004C47E1"/>
    <w:rsid w:val="004C49D5"/>
    <w:rsid w:val="004C59E0"/>
    <w:rsid w:val="004C5F60"/>
    <w:rsid w:val="004C7CEB"/>
    <w:rsid w:val="004D0690"/>
    <w:rsid w:val="004D0E65"/>
    <w:rsid w:val="004D1BA2"/>
    <w:rsid w:val="004D305C"/>
    <w:rsid w:val="004D3674"/>
    <w:rsid w:val="004D3740"/>
    <w:rsid w:val="004D4E89"/>
    <w:rsid w:val="004D53E1"/>
    <w:rsid w:val="004D5744"/>
    <w:rsid w:val="004D5BD8"/>
    <w:rsid w:val="004D6C50"/>
    <w:rsid w:val="004D7B71"/>
    <w:rsid w:val="004E1086"/>
    <w:rsid w:val="004E3284"/>
    <w:rsid w:val="004E39E2"/>
    <w:rsid w:val="004E3E4C"/>
    <w:rsid w:val="004E45FF"/>
    <w:rsid w:val="004E54BE"/>
    <w:rsid w:val="004E55EF"/>
    <w:rsid w:val="004E5709"/>
    <w:rsid w:val="004E5D12"/>
    <w:rsid w:val="004E5FED"/>
    <w:rsid w:val="004E6563"/>
    <w:rsid w:val="004E6BBE"/>
    <w:rsid w:val="004E714A"/>
    <w:rsid w:val="004E78EA"/>
    <w:rsid w:val="004E7A73"/>
    <w:rsid w:val="004E7B54"/>
    <w:rsid w:val="004F037D"/>
    <w:rsid w:val="004F0B81"/>
    <w:rsid w:val="004F1A88"/>
    <w:rsid w:val="004F26AA"/>
    <w:rsid w:val="004F30FF"/>
    <w:rsid w:val="004F3659"/>
    <w:rsid w:val="004F4129"/>
    <w:rsid w:val="004F41F2"/>
    <w:rsid w:val="004F4358"/>
    <w:rsid w:val="004F4679"/>
    <w:rsid w:val="004F529C"/>
    <w:rsid w:val="004F5313"/>
    <w:rsid w:val="004F5616"/>
    <w:rsid w:val="004F6171"/>
    <w:rsid w:val="004F626D"/>
    <w:rsid w:val="004F7634"/>
    <w:rsid w:val="004F784B"/>
    <w:rsid w:val="004F7E44"/>
    <w:rsid w:val="005002A9"/>
    <w:rsid w:val="0050068C"/>
    <w:rsid w:val="00500C0C"/>
    <w:rsid w:val="005010AF"/>
    <w:rsid w:val="0050119F"/>
    <w:rsid w:val="00501388"/>
    <w:rsid w:val="005026FB"/>
    <w:rsid w:val="0050297F"/>
    <w:rsid w:val="00502CE2"/>
    <w:rsid w:val="00502EAF"/>
    <w:rsid w:val="00504DBC"/>
    <w:rsid w:val="00505135"/>
    <w:rsid w:val="00505D7B"/>
    <w:rsid w:val="00506E8C"/>
    <w:rsid w:val="00507A43"/>
    <w:rsid w:val="00507FAE"/>
    <w:rsid w:val="0051027B"/>
    <w:rsid w:val="00510960"/>
    <w:rsid w:val="0051155B"/>
    <w:rsid w:val="005117E0"/>
    <w:rsid w:val="00512053"/>
    <w:rsid w:val="0051247B"/>
    <w:rsid w:val="005124F7"/>
    <w:rsid w:val="00512E88"/>
    <w:rsid w:val="005131D7"/>
    <w:rsid w:val="0051348F"/>
    <w:rsid w:val="00513755"/>
    <w:rsid w:val="0051471D"/>
    <w:rsid w:val="00515562"/>
    <w:rsid w:val="005156A2"/>
    <w:rsid w:val="00516750"/>
    <w:rsid w:val="0051764B"/>
    <w:rsid w:val="00517DBC"/>
    <w:rsid w:val="00517EBB"/>
    <w:rsid w:val="00521096"/>
    <w:rsid w:val="00521162"/>
    <w:rsid w:val="00521511"/>
    <w:rsid w:val="0052238C"/>
    <w:rsid w:val="005226A1"/>
    <w:rsid w:val="005229EA"/>
    <w:rsid w:val="00522CB6"/>
    <w:rsid w:val="00524570"/>
    <w:rsid w:val="005255E0"/>
    <w:rsid w:val="00525E6F"/>
    <w:rsid w:val="005266D7"/>
    <w:rsid w:val="00530081"/>
    <w:rsid w:val="0053062A"/>
    <w:rsid w:val="00531B9A"/>
    <w:rsid w:val="00532532"/>
    <w:rsid w:val="00532D0C"/>
    <w:rsid w:val="00532D87"/>
    <w:rsid w:val="00534136"/>
    <w:rsid w:val="00534622"/>
    <w:rsid w:val="00534F13"/>
    <w:rsid w:val="005350A4"/>
    <w:rsid w:val="005351B6"/>
    <w:rsid w:val="00535694"/>
    <w:rsid w:val="00535D85"/>
    <w:rsid w:val="0053656F"/>
    <w:rsid w:val="005368F6"/>
    <w:rsid w:val="00536D1C"/>
    <w:rsid w:val="00541154"/>
    <w:rsid w:val="0054116A"/>
    <w:rsid w:val="00541C6F"/>
    <w:rsid w:val="00543A68"/>
    <w:rsid w:val="00543C46"/>
    <w:rsid w:val="00543CC5"/>
    <w:rsid w:val="00543DD3"/>
    <w:rsid w:val="005451F1"/>
    <w:rsid w:val="00545566"/>
    <w:rsid w:val="00545870"/>
    <w:rsid w:val="00545AE6"/>
    <w:rsid w:val="005469CC"/>
    <w:rsid w:val="00550B5F"/>
    <w:rsid w:val="00551836"/>
    <w:rsid w:val="005518ED"/>
    <w:rsid w:val="005519D9"/>
    <w:rsid w:val="00552FDD"/>
    <w:rsid w:val="00554D32"/>
    <w:rsid w:val="00555088"/>
    <w:rsid w:val="0055516E"/>
    <w:rsid w:val="00555511"/>
    <w:rsid w:val="00556348"/>
    <w:rsid w:val="00556E2A"/>
    <w:rsid w:val="00561047"/>
    <w:rsid w:val="00561853"/>
    <w:rsid w:val="00561BE5"/>
    <w:rsid w:val="00561CD3"/>
    <w:rsid w:val="00561D02"/>
    <w:rsid w:val="00561E1E"/>
    <w:rsid w:val="005626EE"/>
    <w:rsid w:val="00563D3F"/>
    <w:rsid w:val="0056485D"/>
    <w:rsid w:val="00565EBB"/>
    <w:rsid w:val="00566C76"/>
    <w:rsid w:val="00567223"/>
    <w:rsid w:val="0057040A"/>
    <w:rsid w:val="00570560"/>
    <w:rsid w:val="0057085D"/>
    <w:rsid w:val="005715BF"/>
    <w:rsid w:val="0057216C"/>
    <w:rsid w:val="00572DAB"/>
    <w:rsid w:val="005739C1"/>
    <w:rsid w:val="0057426F"/>
    <w:rsid w:val="00574C81"/>
    <w:rsid w:val="00574EB8"/>
    <w:rsid w:val="005756C0"/>
    <w:rsid w:val="005756D8"/>
    <w:rsid w:val="005760A2"/>
    <w:rsid w:val="00576A3D"/>
    <w:rsid w:val="005774D4"/>
    <w:rsid w:val="00577D93"/>
    <w:rsid w:val="00580A9A"/>
    <w:rsid w:val="005835EC"/>
    <w:rsid w:val="005843BF"/>
    <w:rsid w:val="0058466B"/>
    <w:rsid w:val="00585A02"/>
    <w:rsid w:val="005860F0"/>
    <w:rsid w:val="0058668E"/>
    <w:rsid w:val="00587EF7"/>
    <w:rsid w:val="00590BCB"/>
    <w:rsid w:val="00590EE0"/>
    <w:rsid w:val="00590F86"/>
    <w:rsid w:val="0059136C"/>
    <w:rsid w:val="00591379"/>
    <w:rsid w:val="005915D9"/>
    <w:rsid w:val="00591D6B"/>
    <w:rsid w:val="00591F5F"/>
    <w:rsid w:val="00592FA9"/>
    <w:rsid w:val="00593AC6"/>
    <w:rsid w:val="005940CD"/>
    <w:rsid w:val="005941A2"/>
    <w:rsid w:val="00594B75"/>
    <w:rsid w:val="00595C6B"/>
    <w:rsid w:val="0059708B"/>
    <w:rsid w:val="00597386"/>
    <w:rsid w:val="00597710"/>
    <w:rsid w:val="005A018F"/>
    <w:rsid w:val="005A29D2"/>
    <w:rsid w:val="005A2C4B"/>
    <w:rsid w:val="005A38AD"/>
    <w:rsid w:val="005A4283"/>
    <w:rsid w:val="005A47B1"/>
    <w:rsid w:val="005A4D07"/>
    <w:rsid w:val="005A58E7"/>
    <w:rsid w:val="005A6F46"/>
    <w:rsid w:val="005B1725"/>
    <w:rsid w:val="005B1738"/>
    <w:rsid w:val="005B1BA4"/>
    <w:rsid w:val="005B1FAF"/>
    <w:rsid w:val="005B3755"/>
    <w:rsid w:val="005B4005"/>
    <w:rsid w:val="005B4211"/>
    <w:rsid w:val="005B4366"/>
    <w:rsid w:val="005B4AB4"/>
    <w:rsid w:val="005B4FE2"/>
    <w:rsid w:val="005B52E2"/>
    <w:rsid w:val="005B5636"/>
    <w:rsid w:val="005B62CA"/>
    <w:rsid w:val="005B6729"/>
    <w:rsid w:val="005B742F"/>
    <w:rsid w:val="005B7755"/>
    <w:rsid w:val="005B7A22"/>
    <w:rsid w:val="005B7B5C"/>
    <w:rsid w:val="005C00BA"/>
    <w:rsid w:val="005C207D"/>
    <w:rsid w:val="005C3001"/>
    <w:rsid w:val="005C3CBB"/>
    <w:rsid w:val="005C3D3D"/>
    <w:rsid w:val="005C56D4"/>
    <w:rsid w:val="005C6734"/>
    <w:rsid w:val="005C6A2A"/>
    <w:rsid w:val="005C722D"/>
    <w:rsid w:val="005C7386"/>
    <w:rsid w:val="005C73EA"/>
    <w:rsid w:val="005C762E"/>
    <w:rsid w:val="005C7A21"/>
    <w:rsid w:val="005C7A67"/>
    <w:rsid w:val="005C7F1B"/>
    <w:rsid w:val="005D0307"/>
    <w:rsid w:val="005D06D0"/>
    <w:rsid w:val="005D0B56"/>
    <w:rsid w:val="005D1D08"/>
    <w:rsid w:val="005D2CC0"/>
    <w:rsid w:val="005D3402"/>
    <w:rsid w:val="005D4D71"/>
    <w:rsid w:val="005D6121"/>
    <w:rsid w:val="005D6175"/>
    <w:rsid w:val="005D729F"/>
    <w:rsid w:val="005D7C42"/>
    <w:rsid w:val="005E0FAB"/>
    <w:rsid w:val="005E1F64"/>
    <w:rsid w:val="005E315E"/>
    <w:rsid w:val="005E439B"/>
    <w:rsid w:val="005E4CDA"/>
    <w:rsid w:val="005E4E09"/>
    <w:rsid w:val="005E54E2"/>
    <w:rsid w:val="005E59BD"/>
    <w:rsid w:val="005E6DCE"/>
    <w:rsid w:val="005E7098"/>
    <w:rsid w:val="005E7544"/>
    <w:rsid w:val="005E75FA"/>
    <w:rsid w:val="005E7D24"/>
    <w:rsid w:val="005F07E5"/>
    <w:rsid w:val="005F0DEF"/>
    <w:rsid w:val="005F11AF"/>
    <w:rsid w:val="005F24B0"/>
    <w:rsid w:val="005F2B0F"/>
    <w:rsid w:val="005F2B82"/>
    <w:rsid w:val="005F2D5E"/>
    <w:rsid w:val="005F2F13"/>
    <w:rsid w:val="005F3C90"/>
    <w:rsid w:val="005F419E"/>
    <w:rsid w:val="005F48E4"/>
    <w:rsid w:val="005F4E85"/>
    <w:rsid w:val="005F51D7"/>
    <w:rsid w:val="005F630E"/>
    <w:rsid w:val="005F66BB"/>
    <w:rsid w:val="005F6A00"/>
    <w:rsid w:val="005F703A"/>
    <w:rsid w:val="005F7484"/>
    <w:rsid w:val="005F7B73"/>
    <w:rsid w:val="005F7D6C"/>
    <w:rsid w:val="00600ABE"/>
    <w:rsid w:val="00600E0E"/>
    <w:rsid w:val="00602CDE"/>
    <w:rsid w:val="00602EA3"/>
    <w:rsid w:val="00602F68"/>
    <w:rsid w:val="00603354"/>
    <w:rsid w:val="00603CC5"/>
    <w:rsid w:val="00603FBA"/>
    <w:rsid w:val="006040A1"/>
    <w:rsid w:val="00604488"/>
    <w:rsid w:val="00604A8A"/>
    <w:rsid w:val="00606C4C"/>
    <w:rsid w:val="00606D8F"/>
    <w:rsid w:val="006071F8"/>
    <w:rsid w:val="0060759E"/>
    <w:rsid w:val="00610ABE"/>
    <w:rsid w:val="00610E55"/>
    <w:rsid w:val="0061110E"/>
    <w:rsid w:val="00611316"/>
    <w:rsid w:val="006113AE"/>
    <w:rsid w:val="00611449"/>
    <w:rsid w:val="00611A47"/>
    <w:rsid w:val="00611DF0"/>
    <w:rsid w:val="006144BE"/>
    <w:rsid w:val="0061490F"/>
    <w:rsid w:val="00615C2E"/>
    <w:rsid w:val="006161BB"/>
    <w:rsid w:val="00616835"/>
    <w:rsid w:val="0061688D"/>
    <w:rsid w:val="00617890"/>
    <w:rsid w:val="00620DDC"/>
    <w:rsid w:val="0062128F"/>
    <w:rsid w:val="006212BF"/>
    <w:rsid w:val="0062130C"/>
    <w:rsid w:val="0062287D"/>
    <w:rsid w:val="00622C7F"/>
    <w:rsid w:val="00624456"/>
    <w:rsid w:val="0062547B"/>
    <w:rsid w:val="006254FC"/>
    <w:rsid w:val="006258E8"/>
    <w:rsid w:val="00625AAD"/>
    <w:rsid w:val="00626127"/>
    <w:rsid w:val="00626319"/>
    <w:rsid w:val="006271B0"/>
    <w:rsid w:val="00627A7A"/>
    <w:rsid w:val="00627B86"/>
    <w:rsid w:val="00627DB7"/>
    <w:rsid w:val="00627EFC"/>
    <w:rsid w:val="006302AA"/>
    <w:rsid w:val="00630489"/>
    <w:rsid w:val="00631F8F"/>
    <w:rsid w:val="00632D82"/>
    <w:rsid w:val="00633074"/>
    <w:rsid w:val="00634F84"/>
    <w:rsid w:val="00636DE3"/>
    <w:rsid w:val="00637E28"/>
    <w:rsid w:val="006410EA"/>
    <w:rsid w:val="006415E4"/>
    <w:rsid w:val="0064258B"/>
    <w:rsid w:val="006431CC"/>
    <w:rsid w:val="00643911"/>
    <w:rsid w:val="0064459E"/>
    <w:rsid w:val="00644CA7"/>
    <w:rsid w:val="00645260"/>
    <w:rsid w:val="00645374"/>
    <w:rsid w:val="00645F65"/>
    <w:rsid w:val="00646406"/>
    <w:rsid w:val="006466BE"/>
    <w:rsid w:val="006504D7"/>
    <w:rsid w:val="00650BBA"/>
    <w:rsid w:val="00652533"/>
    <w:rsid w:val="00652BE6"/>
    <w:rsid w:val="00652BF7"/>
    <w:rsid w:val="00654616"/>
    <w:rsid w:val="00654B30"/>
    <w:rsid w:val="00654DD3"/>
    <w:rsid w:val="00654FC4"/>
    <w:rsid w:val="00656202"/>
    <w:rsid w:val="0065688F"/>
    <w:rsid w:val="00656AFC"/>
    <w:rsid w:val="00656EC4"/>
    <w:rsid w:val="00656F35"/>
    <w:rsid w:val="006577BE"/>
    <w:rsid w:val="00657ADB"/>
    <w:rsid w:val="00657B23"/>
    <w:rsid w:val="00660251"/>
    <w:rsid w:val="00662098"/>
    <w:rsid w:val="006625BD"/>
    <w:rsid w:val="00663555"/>
    <w:rsid w:val="006636B8"/>
    <w:rsid w:val="006641B2"/>
    <w:rsid w:val="00664DE6"/>
    <w:rsid w:val="00665092"/>
    <w:rsid w:val="00665EFC"/>
    <w:rsid w:val="00666049"/>
    <w:rsid w:val="00666318"/>
    <w:rsid w:val="0066733D"/>
    <w:rsid w:val="00667791"/>
    <w:rsid w:val="00667B41"/>
    <w:rsid w:val="00667E5C"/>
    <w:rsid w:val="00670199"/>
    <w:rsid w:val="006703F7"/>
    <w:rsid w:val="0067056B"/>
    <w:rsid w:val="00671E86"/>
    <w:rsid w:val="00673ACB"/>
    <w:rsid w:val="00675712"/>
    <w:rsid w:val="00676314"/>
    <w:rsid w:val="00676685"/>
    <w:rsid w:val="0067692F"/>
    <w:rsid w:val="0067699F"/>
    <w:rsid w:val="006772B4"/>
    <w:rsid w:val="006773DC"/>
    <w:rsid w:val="00680449"/>
    <w:rsid w:val="006804F1"/>
    <w:rsid w:val="006805C0"/>
    <w:rsid w:val="00680AB2"/>
    <w:rsid w:val="00680F15"/>
    <w:rsid w:val="00681126"/>
    <w:rsid w:val="0068130A"/>
    <w:rsid w:val="0068220C"/>
    <w:rsid w:val="00682C8D"/>
    <w:rsid w:val="00683302"/>
    <w:rsid w:val="00683D6D"/>
    <w:rsid w:val="00683EC6"/>
    <w:rsid w:val="006851EA"/>
    <w:rsid w:val="00686C1C"/>
    <w:rsid w:val="00686FAC"/>
    <w:rsid w:val="006878EB"/>
    <w:rsid w:val="00687974"/>
    <w:rsid w:val="00687D03"/>
    <w:rsid w:val="00690322"/>
    <w:rsid w:val="00690728"/>
    <w:rsid w:val="00690896"/>
    <w:rsid w:val="00690C01"/>
    <w:rsid w:val="00691066"/>
    <w:rsid w:val="0069107A"/>
    <w:rsid w:val="00691AFA"/>
    <w:rsid w:val="0069209E"/>
    <w:rsid w:val="006921E3"/>
    <w:rsid w:val="006925DE"/>
    <w:rsid w:val="00692C85"/>
    <w:rsid w:val="0069335C"/>
    <w:rsid w:val="0069430B"/>
    <w:rsid w:val="00694B37"/>
    <w:rsid w:val="00694C5B"/>
    <w:rsid w:val="0069553A"/>
    <w:rsid w:val="006959E5"/>
    <w:rsid w:val="0069622E"/>
    <w:rsid w:val="006972C3"/>
    <w:rsid w:val="00697398"/>
    <w:rsid w:val="0069763F"/>
    <w:rsid w:val="00697B87"/>
    <w:rsid w:val="00697C18"/>
    <w:rsid w:val="006A0208"/>
    <w:rsid w:val="006A02CA"/>
    <w:rsid w:val="006A0ACB"/>
    <w:rsid w:val="006A15EC"/>
    <w:rsid w:val="006A207A"/>
    <w:rsid w:val="006A2C51"/>
    <w:rsid w:val="006A31AA"/>
    <w:rsid w:val="006A3269"/>
    <w:rsid w:val="006A416E"/>
    <w:rsid w:val="006A453D"/>
    <w:rsid w:val="006A6245"/>
    <w:rsid w:val="006A6428"/>
    <w:rsid w:val="006A6A95"/>
    <w:rsid w:val="006A6DEF"/>
    <w:rsid w:val="006A7A7A"/>
    <w:rsid w:val="006B0296"/>
    <w:rsid w:val="006B1EC7"/>
    <w:rsid w:val="006B2308"/>
    <w:rsid w:val="006B259F"/>
    <w:rsid w:val="006B26EB"/>
    <w:rsid w:val="006B2B00"/>
    <w:rsid w:val="006B36A2"/>
    <w:rsid w:val="006B3B9A"/>
    <w:rsid w:val="006B3C56"/>
    <w:rsid w:val="006B5548"/>
    <w:rsid w:val="006B5878"/>
    <w:rsid w:val="006B6199"/>
    <w:rsid w:val="006B62D8"/>
    <w:rsid w:val="006B70EA"/>
    <w:rsid w:val="006B73AE"/>
    <w:rsid w:val="006C0088"/>
    <w:rsid w:val="006C081F"/>
    <w:rsid w:val="006C0D6E"/>
    <w:rsid w:val="006C0E8F"/>
    <w:rsid w:val="006C14F5"/>
    <w:rsid w:val="006C21BE"/>
    <w:rsid w:val="006C2DA2"/>
    <w:rsid w:val="006C372B"/>
    <w:rsid w:val="006C3F07"/>
    <w:rsid w:val="006C4C36"/>
    <w:rsid w:val="006C4FA2"/>
    <w:rsid w:val="006C626F"/>
    <w:rsid w:val="006C66DF"/>
    <w:rsid w:val="006C72C2"/>
    <w:rsid w:val="006C7483"/>
    <w:rsid w:val="006C7AF2"/>
    <w:rsid w:val="006D0215"/>
    <w:rsid w:val="006D105D"/>
    <w:rsid w:val="006D1285"/>
    <w:rsid w:val="006D12AC"/>
    <w:rsid w:val="006D1989"/>
    <w:rsid w:val="006D2645"/>
    <w:rsid w:val="006D2837"/>
    <w:rsid w:val="006D306F"/>
    <w:rsid w:val="006D50A7"/>
    <w:rsid w:val="006D56DB"/>
    <w:rsid w:val="006D611E"/>
    <w:rsid w:val="006D665A"/>
    <w:rsid w:val="006D744C"/>
    <w:rsid w:val="006D751E"/>
    <w:rsid w:val="006D76F0"/>
    <w:rsid w:val="006D7763"/>
    <w:rsid w:val="006D7EC7"/>
    <w:rsid w:val="006E0206"/>
    <w:rsid w:val="006E0594"/>
    <w:rsid w:val="006E0782"/>
    <w:rsid w:val="006E0ADC"/>
    <w:rsid w:val="006E0F8F"/>
    <w:rsid w:val="006E14BA"/>
    <w:rsid w:val="006E1F4D"/>
    <w:rsid w:val="006E28F9"/>
    <w:rsid w:val="006E3748"/>
    <w:rsid w:val="006E57EF"/>
    <w:rsid w:val="006E7B9F"/>
    <w:rsid w:val="006F05AA"/>
    <w:rsid w:val="006F11AA"/>
    <w:rsid w:val="006F1601"/>
    <w:rsid w:val="006F1A62"/>
    <w:rsid w:val="006F4BD0"/>
    <w:rsid w:val="006F52C6"/>
    <w:rsid w:val="006F5882"/>
    <w:rsid w:val="006F5B51"/>
    <w:rsid w:val="006F63F8"/>
    <w:rsid w:val="006F6571"/>
    <w:rsid w:val="006F6F9F"/>
    <w:rsid w:val="006F7519"/>
    <w:rsid w:val="00701104"/>
    <w:rsid w:val="0070388B"/>
    <w:rsid w:val="00704808"/>
    <w:rsid w:val="00704EB5"/>
    <w:rsid w:val="00705BCC"/>
    <w:rsid w:val="00705C20"/>
    <w:rsid w:val="007063E0"/>
    <w:rsid w:val="00706B40"/>
    <w:rsid w:val="00707252"/>
    <w:rsid w:val="007103A4"/>
    <w:rsid w:val="00710D77"/>
    <w:rsid w:val="00711268"/>
    <w:rsid w:val="00711617"/>
    <w:rsid w:val="00711C58"/>
    <w:rsid w:val="00712B67"/>
    <w:rsid w:val="00712E57"/>
    <w:rsid w:val="007135AC"/>
    <w:rsid w:val="0071370F"/>
    <w:rsid w:val="00713B75"/>
    <w:rsid w:val="007140C4"/>
    <w:rsid w:val="00715693"/>
    <w:rsid w:val="00716E42"/>
    <w:rsid w:val="00717207"/>
    <w:rsid w:val="00717C77"/>
    <w:rsid w:val="00717DAF"/>
    <w:rsid w:val="007200A6"/>
    <w:rsid w:val="0072110E"/>
    <w:rsid w:val="00721773"/>
    <w:rsid w:val="00721E44"/>
    <w:rsid w:val="007221E6"/>
    <w:rsid w:val="00722BFD"/>
    <w:rsid w:val="0072399D"/>
    <w:rsid w:val="00724596"/>
    <w:rsid w:val="007257A4"/>
    <w:rsid w:val="00725AAE"/>
    <w:rsid w:val="00726193"/>
    <w:rsid w:val="007263D0"/>
    <w:rsid w:val="007279DA"/>
    <w:rsid w:val="00730770"/>
    <w:rsid w:val="0073118D"/>
    <w:rsid w:val="00731AD9"/>
    <w:rsid w:val="00731B3C"/>
    <w:rsid w:val="007327E9"/>
    <w:rsid w:val="00732923"/>
    <w:rsid w:val="00732F7C"/>
    <w:rsid w:val="00733158"/>
    <w:rsid w:val="007332E0"/>
    <w:rsid w:val="00733DA4"/>
    <w:rsid w:val="00733F9A"/>
    <w:rsid w:val="007350AC"/>
    <w:rsid w:val="00735114"/>
    <w:rsid w:val="0073598B"/>
    <w:rsid w:val="007359D6"/>
    <w:rsid w:val="00735F72"/>
    <w:rsid w:val="00736778"/>
    <w:rsid w:val="007375F9"/>
    <w:rsid w:val="00737B50"/>
    <w:rsid w:val="007401CC"/>
    <w:rsid w:val="00742295"/>
    <w:rsid w:val="00742C59"/>
    <w:rsid w:val="007435B6"/>
    <w:rsid w:val="00743861"/>
    <w:rsid w:val="007438AA"/>
    <w:rsid w:val="00743BF8"/>
    <w:rsid w:val="00745015"/>
    <w:rsid w:val="007454D8"/>
    <w:rsid w:val="00747B73"/>
    <w:rsid w:val="0075039C"/>
    <w:rsid w:val="00750974"/>
    <w:rsid w:val="00752C81"/>
    <w:rsid w:val="007532D7"/>
    <w:rsid w:val="00753E38"/>
    <w:rsid w:val="007549FE"/>
    <w:rsid w:val="00754E81"/>
    <w:rsid w:val="00756186"/>
    <w:rsid w:val="00756523"/>
    <w:rsid w:val="007567A1"/>
    <w:rsid w:val="007567F4"/>
    <w:rsid w:val="00756D04"/>
    <w:rsid w:val="007602D4"/>
    <w:rsid w:val="007620EC"/>
    <w:rsid w:val="007630D4"/>
    <w:rsid w:val="007639BE"/>
    <w:rsid w:val="00763E13"/>
    <w:rsid w:val="0076472E"/>
    <w:rsid w:val="00764B90"/>
    <w:rsid w:val="00766669"/>
    <w:rsid w:val="00766B40"/>
    <w:rsid w:val="007679AD"/>
    <w:rsid w:val="00770583"/>
    <w:rsid w:val="00770FF9"/>
    <w:rsid w:val="00771451"/>
    <w:rsid w:val="0077203E"/>
    <w:rsid w:val="00773EDF"/>
    <w:rsid w:val="00774893"/>
    <w:rsid w:val="00774DF5"/>
    <w:rsid w:val="00775265"/>
    <w:rsid w:val="00775A8F"/>
    <w:rsid w:val="0077685B"/>
    <w:rsid w:val="00776CFC"/>
    <w:rsid w:val="00776FB1"/>
    <w:rsid w:val="00777920"/>
    <w:rsid w:val="00777FFC"/>
    <w:rsid w:val="0078005A"/>
    <w:rsid w:val="00780AB1"/>
    <w:rsid w:val="0078234C"/>
    <w:rsid w:val="00783047"/>
    <w:rsid w:val="00783861"/>
    <w:rsid w:val="007839AF"/>
    <w:rsid w:val="00785241"/>
    <w:rsid w:val="007853A1"/>
    <w:rsid w:val="00785484"/>
    <w:rsid w:val="00785FC1"/>
    <w:rsid w:val="00786AF5"/>
    <w:rsid w:val="007870FA"/>
    <w:rsid w:val="0078750D"/>
    <w:rsid w:val="00787959"/>
    <w:rsid w:val="007904AF"/>
    <w:rsid w:val="00790D3C"/>
    <w:rsid w:val="00792423"/>
    <w:rsid w:val="00793058"/>
    <w:rsid w:val="007942D7"/>
    <w:rsid w:val="00794E4C"/>
    <w:rsid w:val="00795191"/>
    <w:rsid w:val="007953B0"/>
    <w:rsid w:val="007967F8"/>
    <w:rsid w:val="00796F74"/>
    <w:rsid w:val="007A21E0"/>
    <w:rsid w:val="007A2464"/>
    <w:rsid w:val="007A25EC"/>
    <w:rsid w:val="007A2BB9"/>
    <w:rsid w:val="007A32AD"/>
    <w:rsid w:val="007A4018"/>
    <w:rsid w:val="007A4130"/>
    <w:rsid w:val="007A43EF"/>
    <w:rsid w:val="007A4627"/>
    <w:rsid w:val="007A463D"/>
    <w:rsid w:val="007A4871"/>
    <w:rsid w:val="007A49F7"/>
    <w:rsid w:val="007A4CFB"/>
    <w:rsid w:val="007A4F34"/>
    <w:rsid w:val="007A53CC"/>
    <w:rsid w:val="007A5CB4"/>
    <w:rsid w:val="007A5D33"/>
    <w:rsid w:val="007A6037"/>
    <w:rsid w:val="007A659C"/>
    <w:rsid w:val="007A67E4"/>
    <w:rsid w:val="007A79FA"/>
    <w:rsid w:val="007A7D37"/>
    <w:rsid w:val="007A7EDD"/>
    <w:rsid w:val="007B0BD5"/>
    <w:rsid w:val="007B12AC"/>
    <w:rsid w:val="007B135D"/>
    <w:rsid w:val="007B1A29"/>
    <w:rsid w:val="007B1A6B"/>
    <w:rsid w:val="007B2741"/>
    <w:rsid w:val="007B3FDD"/>
    <w:rsid w:val="007B4A5C"/>
    <w:rsid w:val="007B4AE3"/>
    <w:rsid w:val="007B4ED0"/>
    <w:rsid w:val="007B5AA2"/>
    <w:rsid w:val="007B6CA9"/>
    <w:rsid w:val="007B72B7"/>
    <w:rsid w:val="007B7A91"/>
    <w:rsid w:val="007C05C4"/>
    <w:rsid w:val="007C0BC0"/>
    <w:rsid w:val="007C0D1C"/>
    <w:rsid w:val="007C15F1"/>
    <w:rsid w:val="007C24F8"/>
    <w:rsid w:val="007C266F"/>
    <w:rsid w:val="007C3D0A"/>
    <w:rsid w:val="007C4105"/>
    <w:rsid w:val="007C4D63"/>
    <w:rsid w:val="007C4E1A"/>
    <w:rsid w:val="007C598B"/>
    <w:rsid w:val="007C6DD8"/>
    <w:rsid w:val="007C73E1"/>
    <w:rsid w:val="007C7610"/>
    <w:rsid w:val="007C7BD7"/>
    <w:rsid w:val="007C7DE1"/>
    <w:rsid w:val="007C7ED9"/>
    <w:rsid w:val="007D0773"/>
    <w:rsid w:val="007D09CD"/>
    <w:rsid w:val="007D09E2"/>
    <w:rsid w:val="007D1142"/>
    <w:rsid w:val="007D13CE"/>
    <w:rsid w:val="007D1D19"/>
    <w:rsid w:val="007D3D24"/>
    <w:rsid w:val="007D3F74"/>
    <w:rsid w:val="007D449E"/>
    <w:rsid w:val="007D457A"/>
    <w:rsid w:val="007D45A1"/>
    <w:rsid w:val="007D4DA7"/>
    <w:rsid w:val="007D5210"/>
    <w:rsid w:val="007D53FE"/>
    <w:rsid w:val="007D7F65"/>
    <w:rsid w:val="007E04D6"/>
    <w:rsid w:val="007E0F8B"/>
    <w:rsid w:val="007E1488"/>
    <w:rsid w:val="007E25B1"/>
    <w:rsid w:val="007E3898"/>
    <w:rsid w:val="007E4510"/>
    <w:rsid w:val="007E4C70"/>
    <w:rsid w:val="007E529B"/>
    <w:rsid w:val="007E5AC8"/>
    <w:rsid w:val="007E5CE0"/>
    <w:rsid w:val="007E6D48"/>
    <w:rsid w:val="007E7F8C"/>
    <w:rsid w:val="007F090B"/>
    <w:rsid w:val="007F1E49"/>
    <w:rsid w:val="007F1FBD"/>
    <w:rsid w:val="007F34E0"/>
    <w:rsid w:val="007F3E52"/>
    <w:rsid w:val="007F455B"/>
    <w:rsid w:val="007F47AE"/>
    <w:rsid w:val="007F4881"/>
    <w:rsid w:val="007F4ED5"/>
    <w:rsid w:val="007F59CB"/>
    <w:rsid w:val="007F6AA9"/>
    <w:rsid w:val="007F6B8E"/>
    <w:rsid w:val="007F6D78"/>
    <w:rsid w:val="00800BAE"/>
    <w:rsid w:val="00800E0D"/>
    <w:rsid w:val="008015EA"/>
    <w:rsid w:val="00801D66"/>
    <w:rsid w:val="008026EB"/>
    <w:rsid w:val="008027B1"/>
    <w:rsid w:val="00802C51"/>
    <w:rsid w:val="00802E58"/>
    <w:rsid w:val="008036DA"/>
    <w:rsid w:val="00804459"/>
    <w:rsid w:val="008049FA"/>
    <w:rsid w:val="00805120"/>
    <w:rsid w:val="008054D3"/>
    <w:rsid w:val="00805727"/>
    <w:rsid w:val="00807228"/>
    <w:rsid w:val="00807AE8"/>
    <w:rsid w:val="00810063"/>
    <w:rsid w:val="00810822"/>
    <w:rsid w:val="00812D35"/>
    <w:rsid w:val="008137AB"/>
    <w:rsid w:val="00814269"/>
    <w:rsid w:val="0081504F"/>
    <w:rsid w:val="00815364"/>
    <w:rsid w:val="00815B15"/>
    <w:rsid w:val="00817FBE"/>
    <w:rsid w:val="00820E38"/>
    <w:rsid w:val="00820E53"/>
    <w:rsid w:val="0082158B"/>
    <w:rsid w:val="00821EC0"/>
    <w:rsid w:val="00822F4C"/>
    <w:rsid w:val="00822FA4"/>
    <w:rsid w:val="00823034"/>
    <w:rsid w:val="00823061"/>
    <w:rsid w:val="008230A9"/>
    <w:rsid w:val="00823742"/>
    <w:rsid w:val="00823A91"/>
    <w:rsid w:val="00823D11"/>
    <w:rsid w:val="00824722"/>
    <w:rsid w:val="00824818"/>
    <w:rsid w:val="00825DDA"/>
    <w:rsid w:val="008262B8"/>
    <w:rsid w:val="008265A4"/>
    <w:rsid w:val="008265F1"/>
    <w:rsid w:val="0082687D"/>
    <w:rsid w:val="00826F76"/>
    <w:rsid w:val="008278AE"/>
    <w:rsid w:val="00827B40"/>
    <w:rsid w:val="00827EAC"/>
    <w:rsid w:val="00830ABB"/>
    <w:rsid w:val="00830E17"/>
    <w:rsid w:val="008314DB"/>
    <w:rsid w:val="00831FEB"/>
    <w:rsid w:val="00832B73"/>
    <w:rsid w:val="00833003"/>
    <w:rsid w:val="008340F7"/>
    <w:rsid w:val="00834C5C"/>
    <w:rsid w:val="00834F4E"/>
    <w:rsid w:val="00835936"/>
    <w:rsid w:val="00835E5B"/>
    <w:rsid w:val="00837A0D"/>
    <w:rsid w:val="008407C7"/>
    <w:rsid w:val="00841BF6"/>
    <w:rsid w:val="008420C8"/>
    <w:rsid w:val="00842BB8"/>
    <w:rsid w:val="00843A8D"/>
    <w:rsid w:val="00843ABD"/>
    <w:rsid w:val="008441EC"/>
    <w:rsid w:val="008447B7"/>
    <w:rsid w:val="008449B4"/>
    <w:rsid w:val="0084539B"/>
    <w:rsid w:val="008455FD"/>
    <w:rsid w:val="008459AF"/>
    <w:rsid w:val="00845ED7"/>
    <w:rsid w:val="008460A4"/>
    <w:rsid w:val="008468C6"/>
    <w:rsid w:val="00847831"/>
    <w:rsid w:val="00850027"/>
    <w:rsid w:val="008500E6"/>
    <w:rsid w:val="008502BC"/>
    <w:rsid w:val="00850A80"/>
    <w:rsid w:val="0085122F"/>
    <w:rsid w:val="0085211B"/>
    <w:rsid w:val="00852927"/>
    <w:rsid w:val="00853176"/>
    <w:rsid w:val="00853CE4"/>
    <w:rsid w:val="008543D3"/>
    <w:rsid w:val="00860118"/>
    <w:rsid w:val="008601C2"/>
    <w:rsid w:val="0086082A"/>
    <w:rsid w:val="0086135E"/>
    <w:rsid w:val="0086170B"/>
    <w:rsid w:val="00863787"/>
    <w:rsid w:val="008638D1"/>
    <w:rsid w:val="00863C33"/>
    <w:rsid w:val="0086405D"/>
    <w:rsid w:val="00864D83"/>
    <w:rsid w:val="00865C07"/>
    <w:rsid w:val="008661FB"/>
    <w:rsid w:val="00866296"/>
    <w:rsid w:val="00867A4A"/>
    <w:rsid w:val="00870474"/>
    <w:rsid w:val="00870E5C"/>
    <w:rsid w:val="0087133C"/>
    <w:rsid w:val="00872681"/>
    <w:rsid w:val="00872DDF"/>
    <w:rsid w:val="00872FC9"/>
    <w:rsid w:val="00873BB4"/>
    <w:rsid w:val="00874A35"/>
    <w:rsid w:val="00875282"/>
    <w:rsid w:val="00875D02"/>
    <w:rsid w:val="00876665"/>
    <w:rsid w:val="0087682E"/>
    <w:rsid w:val="00876901"/>
    <w:rsid w:val="008769A0"/>
    <w:rsid w:val="008772C2"/>
    <w:rsid w:val="008774E7"/>
    <w:rsid w:val="00877937"/>
    <w:rsid w:val="0088051F"/>
    <w:rsid w:val="008816CE"/>
    <w:rsid w:val="0088184F"/>
    <w:rsid w:val="00881DDB"/>
    <w:rsid w:val="00883D3E"/>
    <w:rsid w:val="008840FC"/>
    <w:rsid w:val="008843C7"/>
    <w:rsid w:val="008843CF"/>
    <w:rsid w:val="008845CF"/>
    <w:rsid w:val="00884943"/>
    <w:rsid w:val="00884D20"/>
    <w:rsid w:val="00885C15"/>
    <w:rsid w:val="00885F51"/>
    <w:rsid w:val="008861B2"/>
    <w:rsid w:val="008862B2"/>
    <w:rsid w:val="00886337"/>
    <w:rsid w:val="00886A04"/>
    <w:rsid w:val="00887714"/>
    <w:rsid w:val="00887D24"/>
    <w:rsid w:val="00887DC6"/>
    <w:rsid w:val="00890131"/>
    <w:rsid w:val="008906C4"/>
    <w:rsid w:val="00890DC3"/>
    <w:rsid w:val="00892347"/>
    <w:rsid w:val="00892B78"/>
    <w:rsid w:val="00892F37"/>
    <w:rsid w:val="00893BDC"/>
    <w:rsid w:val="00894133"/>
    <w:rsid w:val="008943D0"/>
    <w:rsid w:val="0089489B"/>
    <w:rsid w:val="0089590A"/>
    <w:rsid w:val="00895DC7"/>
    <w:rsid w:val="008A06A3"/>
    <w:rsid w:val="008A0761"/>
    <w:rsid w:val="008A0EE9"/>
    <w:rsid w:val="008A124B"/>
    <w:rsid w:val="008A16F4"/>
    <w:rsid w:val="008A1970"/>
    <w:rsid w:val="008A1984"/>
    <w:rsid w:val="008A1E8E"/>
    <w:rsid w:val="008A2E6C"/>
    <w:rsid w:val="008A2F10"/>
    <w:rsid w:val="008A3497"/>
    <w:rsid w:val="008A3DD3"/>
    <w:rsid w:val="008A4153"/>
    <w:rsid w:val="008A4629"/>
    <w:rsid w:val="008A4B9E"/>
    <w:rsid w:val="008A4C75"/>
    <w:rsid w:val="008A588F"/>
    <w:rsid w:val="008A62D5"/>
    <w:rsid w:val="008A6DF1"/>
    <w:rsid w:val="008A741F"/>
    <w:rsid w:val="008A7A4E"/>
    <w:rsid w:val="008A7EAD"/>
    <w:rsid w:val="008B046C"/>
    <w:rsid w:val="008B2471"/>
    <w:rsid w:val="008B247D"/>
    <w:rsid w:val="008B2764"/>
    <w:rsid w:val="008B2CFF"/>
    <w:rsid w:val="008B32A7"/>
    <w:rsid w:val="008B48BB"/>
    <w:rsid w:val="008B4A1C"/>
    <w:rsid w:val="008B52DD"/>
    <w:rsid w:val="008B53B8"/>
    <w:rsid w:val="008B5714"/>
    <w:rsid w:val="008B5716"/>
    <w:rsid w:val="008B6410"/>
    <w:rsid w:val="008B79CD"/>
    <w:rsid w:val="008C0A34"/>
    <w:rsid w:val="008C0B42"/>
    <w:rsid w:val="008C0C3A"/>
    <w:rsid w:val="008C1CA2"/>
    <w:rsid w:val="008C1CF5"/>
    <w:rsid w:val="008C2013"/>
    <w:rsid w:val="008C2195"/>
    <w:rsid w:val="008C2990"/>
    <w:rsid w:val="008C4595"/>
    <w:rsid w:val="008C473D"/>
    <w:rsid w:val="008C4777"/>
    <w:rsid w:val="008C5E7A"/>
    <w:rsid w:val="008C648E"/>
    <w:rsid w:val="008C6B05"/>
    <w:rsid w:val="008C72EE"/>
    <w:rsid w:val="008C7BC0"/>
    <w:rsid w:val="008D033B"/>
    <w:rsid w:val="008D05F0"/>
    <w:rsid w:val="008D1BF3"/>
    <w:rsid w:val="008D3B28"/>
    <w:rsid w:val="008D48BC"/>
    <w:rsid w:val="008D4931"/>
    <w:rsid w:val="008D4A53"/>
    <w:rsid w:val="008D4B91"/>
    <w:rsid w:val="008D59D6"/>
    <w:rsid w:val="008D69CD"/>
    <w:rsid w:val="008D734B"/>
    <w:rsid w:val="008D7361"/>
    <w:rsid w:val="008E0243"/>
    <w:rsid w:val="008E094D"/>
    <w:rsid w:val="008E116A"/>
    <w:rsid w:val="008E1452"/>
    <w:rsid w:val="008E4779"/>
    <w:rsid w:val="008E50A2"/>
    <w:rsid w:val="008E52C4"/>
    <w:rsid w:val="008E5F31"/>
    <w:rsid w:val="008E6BA4"/>
    <w:rsid w:val="008E7549"/>
    <w:rsid w:val="008E78E7"/>
    <w:rsid w:val="008F0221"/>
    <w:rsid w:val="008F038D"/>
    <w:rsid w:val="008F0D6D"/>
    <w:rsid w:val="008F1B88"/>
    <w:rsid w:val="008F1F24"/>
    <w:rsid w:val="008F28CC"/>
    <w:rsid w:val="008F2DEF"/>
    <w:rsid w:val="008F305D"/>
    <w:rsid w:val="008F3956"/>
    <w:rsid w:val="008F514C"/>
    <w:rsid w:val="008F5D9D"/>
    <w:rsid w:val="008F60CF"/>
    <w:rsid w:val="008F62D8"/>
    <w:rsid w:val="008F6FFD"/>
    <w:rsid w:val="008F71D9"/>
    <w:rsid w:val="008F7259"/>
    <w:rsid w:val="008F7539"/>
    <w:rsid w:val="0090048D"/>
    <w:rsid w:val="009006D2"/>
    <w:rsid w:val="009007DF"/>
    <w:rsid w:val="00900EEE"/>
    <w:rsid w:val="0090131C"/>
    <w:rsid w:val="00901B3E"/>
    <w:rsid w:val="00903149"/>
    <w:rsid w:val="0090319B"/>
    <w:rsid w:val="00903601"/>
    <w:rsid w:val="0090545D"/>
    <w:rsid w:val="009058CD"/>
    <w:rsid w:val="00907E90"/>
    <w:rsid w:val="00910383"/>
    <w:rsid w:val="009108D4"/>
    <w:rsid w:val="0091148F"/>
    <w:rsid w:val="0091202E"/>
    <w:rsid w:val="00912161"/>
    <w:rsid w:val="009129EC"/>
    <w:rsid w:val="00912CF8"/>
    <w:rsid w:val="00913CCD"/>
    <w:rsid w:val="00914183"/>
    <w:rsid w:val="00914E6C"/>
    <w:rsid w:val="009159C7"/>
    <w:rsid w:val="00915DA9"/>
    <w:rsid w:val="00916B39"/>
    <w:rsid w:val="00917D00"/>
    <w:rsid w:val="00920226"/>
    <w:rsid w:val="00920BF1"/>
    <w:rsid w:val="009225AE"/>
    <w:rsid w:val="00923669"/>
    <w:rsid w:val="0092392A"/>
    <w:rsid w:val="00923CCD"/>
    <w:rsid w:val="00924639"/>
    <w:rsid w:val="00925C30"/>
    <w:rsid w:val="0092629C"/>
    <w:rsid w:val="00926A15"/>
    <w:rsid w:val="0093042D"/>
    <w:rsid w:val="009317F4"/>
    <w:rsid w:val="00931FEA"/>
    <w:rsid w:val="0093277C"/>
    <w:rsid w:val="00933D4F"/>
    <w:rsid w:val="00935624"/>
    <w:rsid w:val="00935A90"/>
    <w:rsid w:val="00935B28"/>
    <w:rsid w:val="009363E4"/>
    <w:rsid w:val="0093693D"/>
    <w:rsid w:val="009370BA"/>
    <w:rsid w:val="009374D1"/>
    <w:rsid w:val="009401BC"/>
    <w:rsid w:val="00940A9A"/>
    <w:rsid w:val="009420AD"/>
    <w:rsid w:val="00942144"/>
    <w:rsid w:val="00942D30"/>
    <w:rsid w:val="00943393"/>
    <w:rsid w:val="0094345C"/>
    <w:rsid w:val="00944EE4"/>
    <w:rsid w:val="009465BA"/>
    <w:rsid w:val="00946D57"/>
    <w:rsid w:val="00950D0C"/>
    <w:rsid w:val="00951231"/>
    <w:rsid w:val="00952FFD"/>
    <w:rsid w:val="0095336A"/>
    <w:rsid w:val="0095461C"/>
    <w:rsid w:val="00954CA6"/>
    <w:rsid w:val="00955009"/>
    <w:rsid w:val="0095502E"/>
    <w:rsid w:val="00955069"/>
    <w:rsid w:val="0095613A"/>
    <w:rsid w:val="00957FFC"/>
    <w:rsid w:val="00960F15"/>
    <w:rsid w:val="009611FF"/>
    <w:rsid w:val="00961DFE"/>
    <w:rsid w:val="00962366"/>
    <w:rsid w:val="009628BB"/>
    <w:rsid w:val="009629A8"/>
    <w:rsid w:val="009629F0"/>
    <w:rsid w:val="00962DFB"/>
    <w:rsid w:val="00963C58"/>
    <w:rsid w:val="00963DED"/>
    <w:rsid w:val="00963FC1"/>
    <w:rsid w:val="00964DDC"/>
    <w:rsid w:val="00964DEC"/>
    <w:rsid w:val="00965E40"/>
    <w:rsid w:val="00966E78"/>
    <w:rsid w:val="0096766A"/>
    <w:rsid w:val="00970CE8"/>
    <w:rsid w:val="009712B0"/>
    <w:rsid w:val="0097133B"/>
    <w:rsid w:val="00971C6F"/>
    <w:rsid w:val="00972392"/>
    <w:rsid w:val="00972B44"/>
    <w:rsid w:val="00972F1E"/>
    <w:rsid w:val="0097336A"/>
    <w:rsid w:val="00973DC4"/>
    <w:rsid w:val="00973E38"/>
    <w:rsid w:val="00974798"/>
    <w:rsid w:val="00974DA3"/>
    <w:rsid w:val="009750F8"/>
    <w:rsid w:val="00975573"/>
    <w:rsid w:val="00975AB6"/>
    <w:rsid w:val="0097651A"/>
    <w:rsid w:val="009776C6"/>
    <w:rsid w:val="00980071"/>
    <w:rsid w:val="00980475"/>
    <w:rsid w:val="009809C8"/>
    <w:rsid w:val="00980E45"/>
    <w:rsid w:val="00980F56"/>
    <w:rsid w:val="00980F67"/>
    <w:rsid w:val="00981317"/>
    <w:rsid w:val="009840BD"/>
    <w:rsid w:val="009846F7"/>
    <w:rsid w:val="00985224"/>
    <w:rsid w:val="009852A4"/>
    <w:rsid w:val="00985839"/>
    <w:rsid w:val="00986AF7"/>
    <w:rsid w:val="00986C27"/>
    <w:rsid w:val="009879D0"/>
    <w:rsid w:val="00987C07"/>
    <w:rsid w:val="009906BA"/>
    <w:rsid w:val="009906EA"/>
    <w:rsid w:val="009909CA"/>
    <w:rsid w:val="00990B87"/>
    <w:rsid w:val="0099146C"/>
    <w:rsid w:val="00991614"/>
    <w:rsid w:val="009917CE"/>
    <w:rsid w:val="0099193B"/>
    <w:rsid w:val="00992165"/>
    <w:rsid w:val="009924A5"/>
    <w:rsid w:val="00992842"/>
    <w:rsid w:val="00994326"/>
    <w:rsid w:val="00994B89"/>
    <w:rsid w:val="00994B9D"/>
    <w:rsid w:val="00994E4B"/>
    <w:rsid w:val="009952BD"/>
    <w:rsid w:val="0099554D"/>
    <w:rsid w:val="00995744"/>
    <w:rsid w:val="00995F1E"/>
    <w:rsid w:val="009972E6"/>
    <w:rsid w:val="00997C45"/>
    <w:rsid w:val="00997E75"/>
    <w:rsid w:val="00997EE4"/>
    <w:rsid w:val="009A09F2"/>
    <w:rsid w:val="009A12E5"/>
    <w:rsid w:val="009A1458"/>
    <w:rsid w:val="009A165B"/>
    <w:rsid w:val="009A1705"/>
    <w:rsid w:val="009A1E7A"/>
    <w:rsid w:val="009A277D"/>
    <w:rsid w:val="009A364A"/>
    <w:rsid w:val="009A40AA"/>
    <w:rsid w:val="009A4F76"/>
    <w:rsid w:val="009A5CDF"/>
    <w:rsid w:val="009A6A8D"/>
    <w:rsid w:val="009A6BC4"/>
    <w:rsid w:val="009A76CD"/>
    <w:rsid w:val="009A794C"/>
    <w:rsid w:val="009A7B39"/>
    <w:rsid w:val="009A7B7A"/>
    <w:rsid w:val="009A7FC4"/>
    <w:rsid w:val="009B009F"/>
    <w:rsid w:val="009B0121"/>
    <w:rsid w:val="009B3175"/>
    <w:rsid w:val="009B4897"/>
    <w:rsid w:val="009B4908"/>
    <w:rsid w:val="009B4B0B"/>
    <w:rsid w:val="009B539E"/>
    <w:rsid w:val="009B5CCB"/>
    <w:rsid w:val="009B5D8B"/>
    <w:rsid w:val="009B5EF2"/>
    <w:rsid w:val="009B656B"/>
    <w:rsid w:val="009B6809"/>
    <w:rsid w:val="009B6A41"/>
    <w:rsid w:val="009B75F6"/>
    <w:rsid w:val="009B7F37"/>
    <w:rsid w:val="009C09BE"/>
    <w:rsid w:val="009C1D25"/>
    <w:rsid w:val="009C232C"/>
    <w:rsid w:val="009C27F7"/>
    <w:rsid w:val="009C295F"/>
    <w:rsid w:val="009C2CCD"/>
    <w:rsid w:val="009C2D2C"/>
    <w:rsid w:val="009C2E9D"/>
    <w:rsid w:val="009C39F2"/>
    <w:rsid w:val="009C408B"/>
    <w:rsid w:val="009C48A9"/>
    <w:rsid w:val="009C58C8"/>
    <w:rsid w:val="009C5A33"/>
    <w:rsid w:val="009C5B5B"/>
    <w:rsid w:val="009C6221"/>
    <w:rsid w:val="009C6403"/>
    <w:rsid w:val="009C64EA"/>
    <w:rsid w:val="009C6D05"/>
    <w:rsid w:val="009C6D27"/>
    <w:rsid w:val="009C7176"/>
    <w:rsid w:val="009C7521"/>
    <w:rsid w:val="009C7925"/>
    <w:rsid w:val="009C7FCF"/>
    <w:rsid w:val="009C7FE4"/>
    <w:rsid w:val="009D016C"/>
    <w:rsid w:val="009D1A1F"/>
    <w:rsid w:val="009D1B21"/>
    <w:rsid w:val="009D1F2C"/>
    <w:rsid w:val="009D3441"/>
    <w:rsid w:val="009D3A5E"/>
    <w:rsid w:val="009D4327"/>
    <w:rsid w:val="009D6A12"/>
    <w:rsid w:val="009D7642"/>
    <w:rsid w:val="009D7853"/>
    <w:rsid w:val="009E1E75"/>
    <w:rsid w:val="009E236D"/>
    <w:rsid w:val="009E3183"/>
    <w:rsid w:val="009E394B"/>
    <w:rsid w:val="009E477D"/>
    <w:rsid w:val="009E480E"/>
    <w:rsid w:val="009E481A"/>
    <w:rsid w:val="009E4FCC"/>
    <w:rsid w:val="009E71E0"/>
    <w:rsid w:val="009E7322"/>
    <w:rsid w:val="009E73CA"/>
    <w:rsid w:val="009E7D24"/>
    <w:rsid w:val="009E7E5B"/>
    <w:rsid w:val="009F1532"/>
    <w:rsid w:val="009F18D2"/>
    <w:rsid w:val="009F1B4B"/>
    <w:rsid w:val="009F3C55"/>
    <w:rsid w:val="009F4D54"/>
    <w:rsid w:val="009F5CDB"/>
    <w:rsid w:val="009F62A7"/>
    <w:rsid w:val="009F670D"/>
    <w:rsid w:val="009F752C"/>
    <w:rsid w:val="009F7A4C"/>
    <w:rsid w:val="009F7D9F"/>
    <w:rsid w:val="00A00C4B"/>
    <w:rsid w:val="00A00F87"/>
    <w:rsid w:val="00A01AD7"/>
    <w:rsid w:val="00A03682"/>
    <w:rsid w:val="00A0377E"/>
    <w:rsid w:val="00A03DA3"/>
    <w:rsid w:val="00A04520"/>
    <w:rsid w:val="00A04728"/>
    <w:rsid w:val="00A049D2"/>
    <w:rsid w:val="00A0586F"/>
    <w:rsid w:val="00A0684B"/>
    <w:rsid w:val="00A07610"/>
    <w:rsid w:val="00A07833"/>
    <w:rsid w:val="00A0796B"/>
    <w:rsid w:val="00A07CD4"/>
    <w:rsid w:val="00A10383"/>
    <w:rsid w:val="00A10B1C"/>
    <w:rsid w:val="00A110B6"/>
    <w:rsid w:val="00A11945"/>
    <w:rsid w:val="00A119BE"/>
    <w:rsid w:val="00A1220D"/>
    <w:rsid w:val="00A1278D"/>
    <w:rsid w:val="00A12CDE"/>
    <w:rsid w:val="00A12E1D"/>
    <w:rsid w:val="00A135AD"/>
    <w:rsid w:val="00A136AE"/>
    <w:rsid w:val="00A13A76"/>
    <w:rsid w:val="00A13DFF"/>
    <w:rsid w:val="00A13E4F"/>
    <w:rsid w:val="00A13E69"/>
    <w:rsid w:val="00A146B7"/>
    <w:rsid w:val="00A14EDA"/>
    <w:rsid w:val="00A150C8"/>
    <w:rsid w:val="00A1525D"/>
    <w:rsid w:val="00A15311"/>
    <w:rsid w:val="00A161ED"/>
    <w:rsid w:val="00A175D4"/>
    <w:rsid w:val="00A1793E"/>
    <w:rsid w:val="00A17FCB"/>
    <w:rsid w:val="00A20E23"/>
    <w:rsid w:val="00A21023"/>
    <w:rsid w:val="00A228E1"/>
    <w:rsid w:val="00A24880"/>
    <w:rsid w:val="00A25761"/>
    <w:rsid w:val="00A26A08"/>
    <w:rsid w:val="00A27980"/>
    <w:rsid w:val="00A300C4"/>
    <w:rsid w:val="00A301E2"/>
    <w:rsid w:val="00A306DE"/>
    <w:rsid w:val="00A31087"/>
    <w:rsid w:val="00A31CCE"/>
    <w:rsid w:val="00A322CA"/>
    <w:rsid w:val="00A32F0F"/>
    <w:rsid w:val="00A33C83"/>
    <w:rsid w:val="00A349B5"/>
    <w:rsid w:val="00A34B0B"/>
    <w:rsid w:val="00A35A5E"/>
    <w:rsid w:val="00A36B33"/>
    <w:rsid w:val="00A3775B"/>
    <w:rsid w:val="00A37A4C"/>
    <w:rsid w:val="00A37C84"/>
    <w:rsid w:val="00A402A8"/>
    <w:rsid w:val="00A40320"/>
    <w:rsid w:val="00A405D1"/>
    <w:rsid w:val="00A41520"/>
    <w:rsid w:val="00A4156A"/>
    <w:rsid w:val="00A41BAB"/>
    <w:rsid w:val="00A41EF0"/>
    <w:rsid w:val="00A42233"/>
    <w:rsid w:val="00A4246D"/>
    <w:rsid w:val="00A42628"/>
    <w:rsid w:val="00A43036"/>
    <w:rsid w:val="00A43800"/>
    <w:rsid w:val="00A43C63"/>
    <w:rsid w:val="00A43F9C"/>
    <w:rsid w:val="00A46D25"/>
    <w:rsid w:val="00A46E94"/>
    <w:rsid w:val="00A47F0D"/>
    <w:rsid w:val="00A50E75"/>
    <w:rsid w:val="00A524F8"/>
    <w:rsid w:val="00A52AC6"/>
    <w:rsid w:val="00A539EF"/>
    <w:rsid w:val="00A53B41"/>
    <w:rsid w:val="00A54922"/>
    <w:rsid w:val="00A54E7A"/>
    <w:rsid w:val="00A555DD"/>
    <w:rsid w:val="00A55B1C"/>
    <w:rsid w:val="00A55B43"/>
    <w:rsid w:val="00A565E7"/>
    <w:rsid w:val="00A568CA"/>
    <w:rsid w:val="00A569F5"/>
    <w:rsid w:val="00A575DE"/>
    <w:rsid w:val="00A609DD"/>
    <w:rsid w:val="00A60C5F"/>
    <w:rsid w:val="00A6115F"/>
    <w:rsid w:val="00A618C2"/>
    <w:rsid w:val="00A62BB5"/>
    <w:rsid w:val="00A63FF6"/>
    <w:rsid w:val="00A64257"/>
    <w:rsid w:val="00A654C6"/>
    <w:rsid w:val="00A6555E"/>
    <w:rsid w:val="00A65FC7"/>
    <w:rsid w:val="00A66101"/>
    <w:rsid w:val="00A662B7"/>
    <w:rsid w:val="00A66A8D"/>
    <w:rsid w:val="00A67960"/>
    <w:rsid w:val="00A700E9"/>
    <w:rsid w:val="00A70C05"/>
    <w:rsid w:val="00A71FFB"/>
    <w:rsid w:val="00A73032"/>
    <w:rsid w:val="00A73D4E"/>
    <w:rsid w:val="00A73FED"/>
    <w:rsid w:val="00A74182"/>
    <w:rsid w:val="00A76240"/>
    <w:rsid w:val="00A76D3A"/>
    <w:rsid w:val="00A76EAE"/>
    <w:rsid w:val="00A772EE"/>
    <w:rsid w:val="00A77BBF"/>
    <w:rsid w:val="00A77CD7"/>
    <w:rsid w:val="00A824E2"/>
    <w:rsid w:val="00A82D11"/>
    <w:rsid w:val="00A83B09"/>
    <w:rsid w:val="00A84013"/>
    <w:rsid w:val="00A843B3"/>
    <w:rsid w:val="00A8461C"/>
    <w:rsid w:val="00A84B41"/>
    <w:rsid w:val="00A84B4C"/>
    <w:rsid w:val="00A85A0A"/>
    <w:rsid w:val="00A861C6"/>
    <w:rsid w:val="00A870C4"/>
    <w:rsid w:val="00A879D4"/>
    <w:rsid w:val="00A87B63"/>
    <w:rsid w:val="00A90A79"/>
    <w:rsid w:val="00A90E9D"/>
    <w:rsid w:val="00A90ECD"/>
    <w:rsid w:val="00A917D7"/>
    <w:rsid w:val="00A921E6"/>
    <w:rsid w:val="00A93B32"/>
    <w:rsid w:val="00A943C6"/>
    <w:rsid w:val="00A948B6"/>
    <w:rsid w:val="00A95152"/>
    <w:rsid w:val="00A95C13"/>
    <w:rsid w:val="00A95E13"/>
    <w:rsid w:val="00A968A4"/>
    <w:rsid w:val="00A96C2A"/>
    <w:rsid w:val="00AA0669"/>
    <w:rsid w:val="00AA08E8"/>
    <w:rsid w:val="00AA0A0C"/>
    <w:rsid w:val="00AA2538"/>
    <w:rsid w:val="00AA2F3C"/>
    <w:rsid w:val="00AA32D4"/>
    <w:rsid w:val="00AA3E01"/>
    <w:rsid w:val="00AA48BC"/>
    <w:rsid w:val="00AA4BA0"/>
    <w:rsid w:val="00AA55F3"/>
    <w:rsid w:val="00AA634E"/>
    <w:rsid w:val="00AA65A4"/>
    <w:rsid w:val="00AA666A"/>
    <w:rsid w:val="00AA675D"/>
    <w:rsid w:val="00AA7FA2"/>
    <w:rsid w:val="00AB0503"/>
    <w:rsid w:val="00AB085D"/>
    <w:rsid w:val="00AB13FF"/>
    <w:rsid w:val="00AB1794"/>
    <w:rsid w:val="00AB1FBD"/>
    <w:rsid w:val="00AB2649"/>
    <w:rsid w:val="00AB2F96"/>
    <w:rsid w:val="00AB38F5"/>
    <w:rsid w:val="00AB3C25"/>
    <w:rsid w:val="00AB58E9"/>
    <w:rsid w:val="00AB5F7B"/>
    <w:rsid w:val="00AB6498"/>
    <w:rsid w:val="00AB6607"/>
    <w:rsid w:val="00AB6755"/>
    <w:rsid w:val="00AB780D"/>
    <w:rsid w:val="00AB7F1F"/>
    <w:rsid w:val="00AC0148"/>
    <w:rsid w:val="00AC0569"/>
    <w:rsid w:val="00AC0CE0"/>
    <w:rsid w:val="00AC1558"/>
    <w:rsid w:val="00AC2E4A"/>
    <w:rsid w:val="00AC5071"/>
    <w:rsid w:val="00AC5ACA"/>
    <w:rsid w:val="00AC7133"/>
    <w:rsid w:val="00AC7242"/>
    <w:rsid w:val="00AC7596"/>
    <w:rsid w:val="00AC7AEA"/>
    <w:rsid w:val="00AC7E1A"/>
    <w:rsid w:val="00AD1748"/>
    <w:rsid w:val="00AD1B0A"/>
    <w:rsid w:val="00AD1ED1"/>
    <w:rsid w:val="00AD28C4"/>
    <w:rsid w:val="00AD2F3F"/>
    <w:rsid w:val="00AD38A3"/>
    <w:rsid w:val="00AD395A"/>
    <w:rsid w:val="00AD4AE6"/>
    <w:rsid w:val="00AD4D8C"/>
    <w:rsid w:val="00AD5F86"/>
    <w:rsid w:val="00AD600C"/>
    <w:rsid w:val="00AD72FE"/>
    <w:rsid w:val="00AD779A"/>
    <w:rsid w:val="00AE0129"/>
    <w:rsid w:val="00AE0E6F"/>
    <w:rsid w:val="00AE0EF0"/>
    <w:rsid w:val="00AE225C"/>
    <w:rsid w:val="00AE2BA7"/>
    <w:rsid w:val="00AE471F"/>
    <w:rsid w:val="00AE4A90"/>
    <w:rsid w:val="00AE5F7C"/>
    <w:rsid w:val="00AE6795"/>
    <w:rsid w:val="00AE6E88"/>
    <w:rsid w:val="00AE7018"/>
    <w:rsid w:val="00AE741B"/>
    <w:rsid w:val="00AE7C1A"/>
    <w:rsid w:val="00AF0DF7"/>
    <w:rsid w:val="00AF1D97"/>
    <w:rsid w:val="00AF20F0"/>
    <w:rsid w:val="00AF2774"/>
    <w:rsid w:val="00AF2DCA"/>
    <w:rsid w:val="00AF323A"/>
    <w:rsid w:val="00AF340E"/>
    <w:rsid w:val="00AF3DAE"/>
    <w:rsid w:val="00AF3E26"/>
    <w:rsid w:val="00AF5CC2"/>
    <w:rsid w:val="00AF62B0"/>
    <w:rsid w:val="00AF6C40"/>
    <w:rsid w:val="00B00354"/>
    <w:rsid w:val="00B00F35"/>
    <w:rsid w:val="00B01234"/>
    <w:rsid w:val="00B0152E"/>
    <w:rsid w:val="00B01A4B"/>
    <w:rsid w:val="00B024F5"/>
    <w:rsid w:val="00B02B84"/>
    <w:rsid w:val="00B0320F"/>
    <w:rsid w:val="00B0333C"/>
    <w:rsid w:val="00B03C2B"/>
    <w:rsid w:val="00B04AF8"/>
    <w:rsid w:val="00B05580"/>
    <w:rsid w:val="00B0576A"/>
    <w:rsid w:val="00B06459"/>
    <w:rsid w:val="00B06FF5"/>
    <w:rsid w:val="00B0719C"/>
    <w:rsid w:val="00B07D18"/>
    <w:rsid w:val="00B1020F"/>
    <w:rsid w:val="00B10401"/>
    <w:rsid w:val="00B11580"/>
    <w:rsid w:val="00B11947"/>
    <w:rsid w:val="00B12A3B"/>
    <w:rsid w:val="00B12B13"/>
    <w:rsid w:val="00B1394A"/>
    <w:rsid w:val="00B14699"/>
    <w:rsid w:val="00B165C6"/>
    <w:rsid w:val="00B16CB8"/>
    <w:rsid w:val="00B170AD"/>
    <w:rsid w:val="00B203DE"/>
    <w:rsid w:val="00B204D9"/>
    <w:rsid w:val="00B20982"/>
    <w:rsid w:val="00B21338"/>
    <w:rsid w:val="00B213E5"/>
    <w:rsid w:val="00B2151B"/>
    <w:rsid w:val="00B2214B"/>
    <w:rsid w:val="00B223A0"/>
    <w:rsid w:val="00B22567"/>
    <w:rsid w:val="00B22927"/>
    <w:rsid w:val="00B22C6F"/>
    <w:rsid w:val="00B23947"/>
    <w:rsid w:val="00B23F86"/>
    <w:rsid w:val="00B24B11"/>
    <w:rsid w:val="00B251E4"/>
    <w:rsid w:val="00B25957"/>
    <w:rsid w:val="00B25CF7"/>
    <w:rsid w:val="00B26D34"/>
    <w:rsid w:val="00B27BAF"/>
    <w:rsid w:val="00B301DF"/>
    <w:rsid w:val="00B30693"/>
    <w:rsid w:val="00B30A8E"/>
    <w:rsid w:val="00B30AE0"/>
    <w:rsid w:val="00B325CF"/>
    <w:rsid w:val="00B32816"/>
    <w:rsid w:val="00B32D77"/>
    <w:rsid w:val="00B33C02"/>
    <w:rsid w:val="00B33CED"/>
    <w:rsid w:val="00B33DB3"/>
    <w:rsid w:val="00B355A1"/>
    <w:rsid w:val="00B356BE"/>
    <w:rsid w:val="00B3680B"/>
    <w:rsid w:val="00B368E5"/>
    <w:rsid w:val="00B37134"/>
    <w:rsid w:val="00B37653"/>
    <w:rsid w:val="00B40695"/>
    <w:rsid w:val="00B40DDD"/>
    <w:rsid w:val="00B411CD"/>
    <w:rsid w:val="00B41257"/>
    <w:rsid w:val="00B41EF1"/>
    <w:rsid w:val="00B423D1"/>
    <w:rsid w:val="00B42C3D"/>
    <w:rsid w:val="00B431F0"/>
    <w:rsid w:val="00B4387E"/>
    <w:rsid w:val="00B44CAD"/>
    <w:rsid w:val="00B4500A"/>
    <w:rsid w:val="00B4538E"/>
    <w:rsid w:val="00B45D3D"/>
    <w:rsid w:val="00B45F30"/>
    <w:rsid w:val="00B4683B"/>
    <w:rsid w:val="00B50580"/>
    <w:rsid w:val="00B513C2"/>
    <w:rsid w:val="00B5172C"/>
    <w:rsid w:val="00B522E8"/>
    <w:rsid w:val="00B5313F"/>
    <w:rsid w:val="00B536A3"/>
    <w:rsid w:val="00B550C2"/>
    <w:rsid w:val="00B5746A"/>
    <w:rsid w:val="00B5773E"/>
    <w:rsid w:val="00B578C0"/>
    <w:rsid w:val="00B57AC9"/>
    <w:rsid w:val="00B6010B"/>
    <w:rsid w:val="00B6023A"/>
    <w:rsid w:val="00B60540"/>
    <w:rsid w:val="00B60C29"/>
    <w:rsid w:val="00B617A0"/>
    <w:rsid w:val="00B61CA8"/>
    <w:rsid w:val="00B61FDF"/>
    <w:rsid w:val="00B62373"/>
    <w:rsid w:val="00B6247C"/>
    <w:rsid w:val="00B62825"/>
    <w:rsid w:val="00B62F46"/>
    <w:rsid w:val="00B62FEB"/>
    <w:rsid w:val="00B63200"/>
    <w:rsid w:val="00B635B2"/>
    <w:rsid w:val="00B63BFD"/>
    <w:rsid w:val="00B63CEB"/>
    <w:rsid w:val="00B64516"/>
    <w:rsid w:val="00B6554B"/>
    <w:rsid w:val="00B66032"/>
    <w:rsid w:val="00B664EF"/>
    <w:rsid w:val="00B66B98"/>
    <w:rsid w:val="00B66BA2"/>
    <w:rsid w:val="00B67061"/>
    <w:rsid w:val="00B7024A"/>
    <w:rsid w:val="00B70C35"/>
    <w:rsid w:val="00B717DE"/>
    <w:rsid w:val="00B7197D"/>
    <w:rsid w:val="00B72287"/>
    <w:rsid w:val="00B7325D"/>
    <w:rsid w:val="00B73EC2"/>
    <w:rsid w:val="00B74F67"/>
    <w:rsid w:val="00B75039"/>
    <w:rsid w:val="00B75B32"/>
    <w:rsid w:val="00B75BB2"/>
    <w:rsid w:val="00B76509"/>
    <w:rsid w:val="00B766C6"/>
    <w:rsid w:val="00B769FA"/>
    <w:rsid w:val="00B76B0B"/>
    <w:rsid w:val="00B772E1"/>
    <w:rsid w:val="00B77AF1"/>
    <w:rsid w:val="00B8001F"/>
    <w:rsid w:val="00B80312"/>
    <w:rsid w:val="00B808AB"/>
    <w:rsid w:val="00B809EF"/>
    <w:rsid w:val="00B81225"/>
    <w:rsid w:val="00B81D02"/>
    <w:rsid w:val="00B81F11"/>
    <w:rsid w:val="00B826F8"/>
    <w:rsid w:val="00B82F35"/>
    <w:rsid w:val="00B83C0B"/>
    <w:rsid w:val="00B844EA"/>
    <w:rsid w:val="00B85BC4"/>
    <w:rsid w:val="00B8622A"/>
    <w:rsid w:val="00B869EE"/>
    <w:rsid w:val="00B873D1"/>
    <w:rsid w:val="00B874BC"/>
    <w:rsid w:val="00B8766C"/>
    <w:rsid w:val="00B87F00"/>
    <w:rsid w:val="00B90075"/>
    <w:rsid w:val="00B90155"/>
    <w:rsid w:val="00B906A5"/>
    <w:rsid w:val="00B90753"/>
    <w:rsid w:val="00B907CB"/>
    <w:rsid w:val="00B90B8A"/>
    <w:rsid w:val="00B90FAB"/>
    <w:rsid w:val="00B9122A"/>
    <w:rsid w:val="00B91A5C"/>
    <w:rsid w:val="00B92259"/>
    <w:rsid w:val="00B926B0"/>
    <w:rsid w:val="00B9293B"/>
    <w:rsid w:val="00B9335F"/>
    <w:rsid w:val="00B940C7"/>
    <w:rsid w:val="00B94E9B"/>
    <w:rsid w:val="00B975A9"/>
    <w:rsid w:val="00BA0193"/>
    <w:rsid w:val="00BA1FE6"/>
    <w:rsid w:val="00BA2753"/>
    <w:rsid w:val="00BA32EC"/>
    <w:rsid w:val="00BA4417"/>
    <w:rsid w:val="00BA541F"/>
    <w:rsid w:val="00BA6846"/>
    <w:rsid w:val="00BA6AFD"/>
    <w:rsid w:val="00BA71EF"/>
    <w:rsid w:val="00BA7320"/>
    <w:rsid w:val="00BA7723"/>
    <w:rsid w:val="00BA781E"/>
    <w:rsid w:val="00BB1656"/>
    <w:rsid w:val="00BB2210"/>
    <w:rsid w:val="00BB28F9"/>
    <w:rsid w:val="00BB3728"/>
    <w:rsid w:val="00BB42AA"/>
    <w:rsid w:val="00BB4F01"/>
    <w:rsid w:val="00BB500F"/>
    <w:rsid w:val="00BB5E76"/>
    <w:rsid w:val="00BB74A2"/>
    <w:rsid w:val="00BC0DE9"/>
    <w:rsid w:val="00BC0F1D"/>
    <w:rsid w:val="00BC15A3"/>
    <w:rsid w:val="00BC27F7"/>
    <w:rsid w:val="00BC3796"/>
    <w:rsid w:val="00BC39CB"/>
    <w:rsid w:val="00BC4724"/>
    <w:rsid w:val="00BC4B68"/>
    <w:rsid w:val="00BC5322"/>
    <w:rsid w:val="00BC64F5"/>
    <w:rsid w:val="00BC742D"/>
    <w:rsid w:val="00BC7C33"/>
    <w:rsid w:val="00BC7DFC"/>
    <w:rsid w:val="00BD1743"/>
    <w:rsid w:val="00BD2AE2"/>
    <w:rsid w:val="00BD2B6F"/>
    <w:rsid w:val="00BD3877"/>
    <w:rsid w:val="00BD3D72"/>
    <w:rsid w:val="00BD3F8F"/>
    <w:rsid w:val="00BD427F"/>
    <w:rsid w:val="00BD4BFC"/>
    <w:rsid w:val="00BD4D63"/>
    <w:rsid w:val="00BD58FC"/>
    <w:rsid w:val="00BD5F26"/>
    <w:rsid w:val="00BD6A76"/>
    <w:rsid w:val="00BD755F"/>
    <w:rsid w:val="00BD7DC9"/>
    <w:rsid w:val="00BE0070"/>
    <w:rsid w:val="00BE1640"/>
    <w:rsid w:val="00BE17F8"/>
    <w:rsid w:val="00BE1A78"/>
    <w:rsid w:val="00BE1E17"/>
    <w:rsid w:val="00BE21E7"/>
    <w:rsid w:val="00BE283B"/>
    <w:rsid w:val="00BE28E8"/>
    <w:rsid w:val="00BE3841"/>
    <w:rsid w:val="00BE43E0"/>
    <w:rsid w:val="00BE56AD"/>
    <w:rsid w:val="00BE5A3E"/>
    <w:rsid w:val="00BE6176"/>
    <w:rsid w:val="00BE62B5"/>
    <w:rsid w:val="00BE6308"/>
    <w:rsid w:val="00BE64C5"/>
    <w:rsid w:val="00BE66E8"/>
    <w:rsid w:val="00BE7380"/>
    <w:rsid w:val="00BE7ABD"/>
    <w:rsid w:val="00BF0188"/>
    <w:rsid w:val="00BF0272"/>
    <w:rsid w:val="00BF09AF"/>
    <w:rsid w:val="00BF0CD9"/>
    <w:rsid w:val="00BF344E"/>
    <w:rsid w:val="00BF457C"/>
    <w:rsid w:val="00BF4D0F"/>
    <w:rsid w:val="00BF4EC0"/>
    <w:rsid w:val="00BF6A89"/>
    <w:rsid w:val="00BF6B2F"/>
    <w:rsid w:val="00BF7E1D"/>
    <w:rsid w:val="00BF7E8F"/>
    <w:rsid w:val="00C004D7"/>
    <w:rsid w:val="00C0058F"/>
    <w:rsid w:val="00C00C6D"/>
    <w:rsid w:val="00C019D6"/>
    <w:rsid w:val="00C023B4"/>
    <w:rsid w:val="00C036E6"/>
    <w:rsid w:val="00C04646"/>
    <w:rsid w:val="00C04FC0"/>
    <w:rsid w:val="00C05A2B"/>
    <w:rsid w:val="00C06032"/>
    <w:rsid w:val="00C068B9"/>
    <w:rsid w:val="00C06F0C"/>
    <w:rsid w:val="00C07445"/>
    <w:rsid w:val="00C1077D"/>
    <w:rsid w:val="00C11975"/>
    <w:rsid w:val="00C11CFF"/>
    <w:rsid w:val="00C120D1"/>
    <w:rsid w:val="00C12706"/>
    <w:rsid w:val="00C12967"/>
    <w:rsid w:val="00C12A66"/>
    <w:rsid w:val="00C12C47"/>
    <w:rsid w:val="00C12DC1"/>
    <w:rsid w:val="00C138B8"/>
    <w:rsid w:val="00C13B33"/>
    <w:rsid w:val="00C15936"/>
    <w:rsid w:val="00C163EC"/>
    <w:rsid w:val="00C163EE"/>
    <w:rsid w:val="00C17EEE"/>
    <w:rsid w:val="00C20AAD"/>
    <w:rsid w:val="00C20AB5"/>
    <w:rsid w:val="00C20D2A"/>
    <w:rsid w:val="00C220BC"/>
    <w:rsid w:val="00C22120"/>
    <w:rsid w:val="00C22E96"/>
    <w:rsid w:val="00C2328C"/>
    <w:rsid w:val="00C2352F"/>
    <w:rsid w:val="00C237CC"/>
    <w:rsid w:val="00C239B7"/>
    <w:rsid w:val="00C24239"/>
    <w:rsid w:val="00C2431F"/>
    <w:rsid w:val="00C2480D"/>
    <w:rsid w:val="00C252EC"/>
    <w:rsid w:val="00C254E5"/>
    <w:rsid w:val="00C25896"/>
    <w:rsid w:val="00C279BA"/>
    <w:rsid w:val="00C32133"/>
    <w:rsid w:val="00C32B9D"/>
    <w:rsid w:val="00C32F6C"/>
    <w:rsid w:val="00C33652"/>
    <w:rsid w:val="00C340D4"/>
    <w:rsid w:val="00C3422C"/>
    <w:rsid w:val="00C34395"/>
    <w:rsid w:val="00C35755"/>
    <w:rsid w:val="00C35778"/>
    <w:rsid w:val="00C35FBE"/>
    <w:rsid w:val="00C371CC"/>
    <w:rsid w:val="00C374CE"/>
    <w:rsid w:val="00C3759A"/>
    <w:rsid w:val="00C40872"/>
    <w:rsid w:val="00C43920"/>
    <w:rsid w:val="00C44EE7"/>
    <w:rsid w:val="00C458E2"/>
    <w:rsid w:val="00C45B16"/>
    <w:rsid w:val="00C46C17"/>
    <w:rsid w:val="00C46CBF"/>
    <w:rsid w:val="00C4762C"/>
    <w:rsid w:val="00C5007F"/>
    <w:rsid w:val="00C512F5"/>
    <w:rsid w:val="00C520C4"/>
    <w:rsid w:val="00C52A44"/>
    <w:rsid w:val="00C52A8C"/>
    <w:rsid w:val="00C52D08"/>
    <w:rsid w:val="00C53D97"/>
    <w:rsid w:val="00C5430B"/>
    <w:rsid w:val="00C561EB"/>
    <w:rsid w:val="00C565C5"/>
    <w:rsid w:val="00C5744E"/>
    <w:rsid w:val="00C575EF"/>
    <w:rsid w:val="00C57842"/>
    <w:rsid w:val="00C57DEE"/>
    <w:rsid w:val="00C57F41"/>
    <w:rsid w:val="00C60074"/>
    <w:rsid w:val="00C60297"/>
    <w:rsid w:val="00C6287E"/>
    <w:rsid w:val="00C62891"/>
    <w:rsid w:val="00C62A6D"/>
    <w:rsid w:val="00C62C99"/>
    <w:rsid w:val="00C63D83"/>
    <w:rsid w:val="00C65541"/>
    <w:rsid w:val="00C65A75"/>
    <w:rsid w:val="00C65FAB"/>
    <w:rsid w:val="00C66486"/>
    <w:rsid w:val="00C666A9"/>
    <w:rsid w:val="00C66E86"/>
    <w:rsid w:val="00C67AFE"/>
    <w:rsid w:val="00C67DD0"/>
    <w:rsid w:val="00C711FB"/>
    <w:rsid w:val="00C717AE"/>
    <w:rsid w:val="00C72590"/>
    <w:rsid w:val="00C72FD9"/>
    <w:rsid w:val="00C73BBD"/>
    <w:rsid w:val="00C747C5"/>
    <w:rsid w:val="00C74A49"/>
    <w:rsid w:val="00C74E7E"/>
    <w:rsid w:val="00C75915"/>
    <w:rsid w:val="00C7693A"/>
    <w:rsid w:val="00C76BB8"/>
    <w:rsid w:val="00C772F7"/>
    <w:rsid w:val="00C77350"/>
    <w:rsid w:val="00C802D9"/>
    <w:rsid w:val="00C80326"/>
    <w:rsid w:val="00C81267"/>
    <w:rsid w:val="00C81395"/>
    <w:rsid w:val="00C8252C"/>
    <w:rsid w:val="00C8299F"/>
    <w:rsid w:val="00C82EF7"/>
    <w:rsid w:val="00C831B4"/>
    <w:rsid w:val="00C831F4"/>
    <w:rsid w:val="00C83342"/>
    <w:rsid w:val="00C83945"/>
    <w:rsid w:val="00C83A49"/>
    <w:rsid w:val="00C83E0B"/>
    <w:rsid w:val="00C84169"/>
    <w:rsid w:val="00C84766"/>
    <w:rsid w:val="00C85232"/>
    <w:rsid w:val="00C8663F"/>
    <w:rsid w:val="00C869B5"/>
    <w:rsid w:val="00C8741F"/>
    <w:rsid w:val="00C8756A"/>
    <w:rsid w:val="00C87647"/>
    <w:rsid w:val="00C87961"/>
    <w:rsid w:val="00C87A8C"/>
    <w:rsid w:val="00C90195"/>
    <w:rsid w:val="00C9155C"/>
    <w:rsid w:val="00C918CD"/>
    <w:rsid w:val="00C91976"/>
    <w:rsid w:val="00C92521"/>
    <w:rsid w:val="00C93041"/>
    <w:rsid w:val="00C941B1"/>
    <w:rsid w:val="00C950D2"/>
    <w:rsid w:val="00C95AED"/>
    <w:rsid w:val="00C97339"/>
    <w:rsid w:val="00CA0096"/>
    <w:rsid w:val="00CA0B92"/>
    <w:rsid w:val="00CA0C39"/>
    <w:rsid w:val="00CA0C8B"/>
    <w:rsid w:val="00CA0D95"/>
    <w:rsid w:val="00CA0E78"/>
    <w:rsid w:val="00CA1CE0"/>
    <w:rsid w:val="00CA1D85"/>
    <w:rsid w:val="00CA2795"/>
    <w:rsid w:val="00CA3C87"/>
    <w:rsid w:val="00CA3E76"/>
    <w:rsid w:val="00CA4336"/>
    <w:rsid w:val="00CA4468"/>
    <w:rsid w:val="00CA4FD6"/>
    <w:rsid w:val="00CA5275"/>
    <w:rsid w:val="00CA65CA"/>
    <w:rsid w:val="00CA69CB"/>
    <w:rsid w:val="00CA6ABE"/>
    <w:rsid w:val="00CA6CFC"/>
    <w:rsid w:val="00CA7AD4"/>
    <w:rsid w:val="00CA7EEA"/>
    <w:rsid w:val="00CB0176"/>
    <w:rsid w:val="00CB02BB"/>
    <w:rsid w:val="00CB0A0A"/>
    <w:rsid w:val="00CB18A5"/>
    <w:rsid w:val="00CB1E5C"/>
    <w:rsid w:val="00CB274A"/>
    <w:rsid w:val="00CB3EB3"/>
    <w:rsid w:val="00CB437B"/>
    <w:rsid w:val="00CB44B1"/>
    <w:rsid w:val="00CB4D65"/>
    <w:rsid w:val="00CB544A"/>
    <w:rsid w:val="00CB762C"/>
    <w:rsid w:val="00CB79B9"/>
    <w:rsid w:val="00CC042D"/>
    <w:rsid w:val="00CC05B8"/>
    <w:rsid w:val="00CC0CE0"/>
    <w:rsid w:val="00CC0DAA"/>
    <w:rsid w:val="00CC1E2B"/>
    <w:rsid w:val="00CC2555"/>
    <w:rsid w:val="00CC2A22"/>
    <w:rsid w:val="00CC32C3"/>
    <w:rsid w:val="00CC46D4"/>
    <w:rsid w:val="00CC4983"/>
    <w:rsid w:val="00CC5235"/>
    <w:rsid w:val="00CC56A9"/>
    <w:rsid w:val="00CC5EB1"/>
    <w:rsid w:val="00CC6A92"/>
    <w:rsid w:val="00CD0523"/>
    <w:rsid w:val="00CD0662"/>
    <w:rsid w:val="00CD1889"/>
    <w:rsid w:val="00CD219B"/>
    <w:rsid w:val="00CD2A2E"/>
    <w:rsid w:val="00CD2CDB"/>
    <w:rsid w:val="00CD382D"/>
    <w:rsid w:val="00CD38A0"/>
    <w:rsid w:val="00CD4521"/>
    <w:rsid w:val="00CD4B43"/>
    <w:rsid w:val="00CD4CD8"/>
    <w:rsid w:val="00CD4E86"/>
    <w:rsid w:val="00CD63FB"/>
    <w:rsid w:val="00CD6687"/>
    <w:rsid w:val="00CD6CAB"/>
    <w:rsid w:val="00CD706F"/>
    <w:rsid w:val="00CE171F"/>
    <w:rsid w:val="00CE2B6C"/>
    <w:rsid w:val="00CE2C4D"/>
    <w:rsid w:val="00CE3EAD"/>
    <w:rsid w:val="00CE457A"/>
    <w:rsid w:val="00CE550A"/>
    <w:rsid w:val="00CE5810"/>
    <w:rsid w:val="00CE5FAD"/>
    <w:rsid w:val="00CE6280"/>
    <w:rsid w:val="00CE6BC7"/>
    <w:rsid w:val="00CE6CEE"/>
    <w:rsid w:val="00CF0583"/>
    <w:rsid w:val="00CF0A5C"/>
    <w:rsid w:val="00CF123F"/>
    <w:rsid w:val="00CF175A"/>
    <w:rsid w:val="00CF1C26"/>
    <w:rsid w:val="00CF3D92"/>
    <w:rsid w:val="00CF4313"/>
    <w:rsid w:val="00CF43D3"/>
    <w:rsid w:val="00CF47F1"/>
    <w:rsid w:val="00CF4F08"/>
    <w:rsid w:val="00CF58B0"/>
    <w:rsid w:val="00CF5ED2"/>
    <w:rsid w:val="00D01500"/>
    <w:rsid w:val="00D0193B"/>
    <w:rsid w:val="00D02529"/>
    <w:rsid w:val="00D02B36"/>
    <w:rsid w:val="00D03125"/>
    <w:rsid w:val="00D039F3"/>
    <w:rsid w:val="00D0411F"/>
    <w:rsid w:val="00D043B1"/>
    <w:rsid w:val="00D0620C"/>
    <w:rsid w:val="00D06B9D"/>
    <w:rsid w:val="00D06FF8"/>
    <w:rsid w:val="00D075B7"/>
    <w:rsid w:val="00D077A0"/>
    <w:rsid w:val="00D103A9"/>
    <w:rsid w:val="00D1073D"/>
    <w:rsid w:val="00D10A9A"/>
    <w:rsid w:val="00D1101E"/>
    <w:rsid w:val="00D118A0"/>
    <w:rsid w:val="00D1267E"/>
    <w:rsid w:val="00D12E26"/>
    <w:rsid w:val="00D13556"/>
    <w:rsid w:val="00D1363C"/>
    <w:rsid w:val="00D13B46"/>
    <w:rsid w:val="00D13C98"/>
    <w:rsid w:val="00D164AC"/>
    <w:rsid w:val="00D16C96"/>
    <w:rsid w:val="00D2038E"/>
    <w:rsid w:val="00D203BD"/>
    <w:rsid w:val="00D20806"/>
    <w:rsid w:val="00D222EA"/>
    <w:rsid w:val="00D22A63"/>
    <w:rsid w:val="00D22B0A"/>
    <w:rsid w:val="00D22E19"/>
    <w:rsid w:val="00D22EAB"/>
    <w:rsid w:val="00D233DC"/>
    <w:rsid w:val="00D23454"/>
    <w:rsid w:val="00D2497B"/>
    <w:rsid w:val="00D255B2"/>
    <w:rsid w:val="00D26022"/>
    <w:rsid w:val="00D26A2D"/>
    <w:rsid w:val="00D27114"/>
    <w:rsid w:val="00D27F0E"/>
    <w:rsid w:val="00D32572"/>
    <w:rsid w:val="00D32CAB"/>
    <w:rsid w:val="00D33642"/>
    <w:rsid w:val="00D33FB9"/>
    <w:rsid w:val="00D342E6"/>
    <w:rsid w:val="00D3534A"/>
    <w:rsid w:val="00D35BBE"/>
    <w:rsid w:val="00D35C47"/>
    <w:rsid w:val="00D368EC"/>
    <w:rsid w:val="00D36B52"/>
    <w:rsid w:val="00D377AC"/>
    <w:rsid w:val="00D40646"/>
    <w:rsid w:val="00D40659"/>
    <w:rsid w:val="00D40C5B"/>
    <w:rsid w:val="00D40F3B"/>
    <w:rsid w:val="00D41448"/>
    <w:rsid w:val="00D415FF"/>
    <w:rsid w:val="00D41DD8"/>
    <w:rsid w:val="00D42180"/>
    <w:rsid w:val="00D44730"/>
    <w:rsid w:val="00D455CE"/>
    <w:rsid w:val="00D45997"/>
    <w:rsid w:val="00D45AF1"/>
    <w:rsid w:val="00D46697"/>
    <w:rsid w:val="00D46A10"/>
    <w:rsid w:val="00D46CFE"/>
    <w:rsid w:val="00D46DB6"/>
    <w:rsid w:val="00D4716B"/>
    <w:rsid w:val="00D47466"/>
    <w:rsid w:val="00D475C2"/>
    <w:rsid w:val="00D47803"/>
    <w:rsid w:val="00D504DE"/>
    <w:rsid w:val="00D506C2"/>
    <w:rsid w:val="00D508EC"/>
    <w:rsid w:val="00D51291"/>
    <w:rsid w:val="00D51867"/>
    <w:rsid w:val="00D518FF"/>
    <w:rsid w:val="00D52761"/>
    <w:rsid w:val="00D52D5D"/>
    <w:rsid w:val="00D534D5"/>
    <w:rsid w:val="00D53E50"/>
    <w:rsid w:val="00D53EDE"/>
    <w:rsid w:val="00D54D1A"/>
    <w:rsid w:val="00D56ACF"/>
    <w:rsid w:val="00D572C7"/>
    <w:rsid w:val="00D575BF"/>
    <w:rsid w:val="00D57C8F"/>
    <w:rsid w:val="00D57D6F"/>
    <w:rsid w:val="00D57EA2"/>
    <w:rsid w:val="00D6039A"/>
    <w:rsid w:val="00D61498"/>
    <w:rsid w:val="00D61DEA"/>
    <w:rsid w:val="00D627E5"/>
    <w:rsid w:val="00D62B93"/>
    <w:rsid w:val="00D63021"/>
    <w:rsid w:val="00D64291"/>
    <w:rsid w:val="00D64D48"/>
    <w:rsid w:val="00D655AF"/>
    <w:rsid w:val="00D65DE2"/>
    <w:rsid w:val="00D6765E"/>
    <w:rsid w:val="00D67888"/>
    <w:rsid w:val="00D67F5C"/>
    <w:rsid w:val="00D7021B"/>
    <w:rsid w:val="00D7120F"/>
    <w:rsid w:val="00D71EA7"/>
    <w:rsid w:val="00D72753"/>
    <w:rsid w:val="00D73919"/>
    <w:rsid w:val="00D73CD8"/>
    <w:rsid w:val="00D74BEF"/>
    <w:rsid w:val="00D75050"/>
    <w:rsid w:val="00D750A8"/>
    <w:rsid w:val="00D75495"/>
    <w:rsid w:val="00D755B4"/>
    <w:rsid w:val="00D75F14"/>
    <w:rsid w:val="00D7617E"/>
    <w:rsid w:val="00D76AE1"/>
    <w:rsid w:val="00D76AEE"/>
    <w:rsid w:val="00D80F44"/>
    <w:rsid w:val="00D81419"/>
    <w:rsid w:val="00D821C0"/>
    <w:rsid w:val="00D8487C"/>
    <w:rsid w:val="00D8576E"/>
    <w:rsid w:val="00D86365"/>
    <w:rsid w:val="00D864BC"/>
    <w:rsid w:val="00D86CFD"/>
    <w:rsid w:val="00D90265"/>
    <w:rsid w:val="00D902B1"/>
    <w:rsid w:val="00D9034D"/>
    <w:rsid w:val="00D9218C"/>
    <w:rsid w:val="00D922D2"/>
    <w:rsid w:val="00D924BA"/>
    <w:rsid w:val="00D927B6"/>
    <w:rsid w:val="00D93A6F"/>
    <w:rsid w:val="00D94237"/>
    <w:rsid w:val="00D9436D"/>
    <w:rsid w:val="00D95653"/>
    <w:rsid w:val="00D963F1"/>
    <w:rsid w:val="00D966B8"/>
    <w:rsid w:val="00DA11C4"/>
    <w:rsid w:val="00DA1324"/>
    <w:rsid w:val="00DA13CC"/>
    <w:rsid w:val="00DA234A"/>
    <w:rsid w:val="00DA30F2"/>
    <w:rsid w:val="00DA358F"/>
    <w:rsid w:val="00DA416B"/>
    <w:rsid w:val="00DA57B8"/>
    <w:rsid w:val="00DA5AA8"/>
    <w:rsid w:val="00DA60C9"/>
    <w:rsid w:val="00DA65E6"/>
    <w:rsid w:val="00DA6839"/>
    <w:rsid w:val="00DA6B23"/>
    <w:rsid w:val="00DA6DC8"/>
    <w:rsid w:val="00DA7727"/>
    <w:rsid w:val="00DB1372"/>
    <w:rsid w:val="00DB2268"/>
    <w:rsid w:val="00DB3D3B"/>
    <w:rsid w:val="00DB4956"/>
    <w:rsid w:val="00DB4B08"/>
    <w:rsid w:val="00DB5599"/>
    <w:rsid w:val="00DB5EBB"/>
    <w:rsid w:val="00DB6BE5"/>
    <w:rsid w:val="00DB7854"/>
    <w:rsid w:val="00DC0480"/>
    <w:rsid w:val="00DC0F2A"/>
    <w:rsid w:val="00DC1087"/>
    <w:rsid w:val="00DC16B9"/>
    <w:rsid w:val="00DC1B68"/>
    <w:rsid w:val="00DC3582"/>
    <w:rsid w:val="00DC36EC"/>
    <w:rsid w:val="00DC40E2"/>
    <w:rsid w:val="00DC54FC"/>
    <w:rsid w:val="00DC5EF1"/>
    <w:rsid w:val="00DC65AE"/>
    <w:rsid w:val="00DC670C"/>
    <w:rsid w:val="00DC735B"/>
    <w:rsid w:val="00DC7C3B"/>
    <w:rsid w:val="00DC7DE3"/>
    <w:rsid w:val="00DD02F6"/>
    <w:rsid w:val="00DD1622"/>
    <w:rsid w:val="00DD1B23"/>
    <w:rsid w:val="00DD228F"/>
    <w:rsid w:val="00DD2639"/>
    <w:rsid w:val="00DD2807"/>
    <w:rsid w:val="00DD3023"/>
    <w:rsid w:val="00DD32AD"/>
    <w:rsid w:val="00DD3444"/>
    <w:rsid w:val="00DD43FF"/>
    <w:rsid w:val="00DD480E"/>
    <w:rsid w:val="00DD5833"/>
    <w:rsid w:val="00DD5E4D"/>
    <w:rsid w:val="00DD67B6"/>
    <w:rsid w:val="00DD7282"/>
    <w:rsid w:val="00DD7C8C"/>
    <w:rsid w:val="00DD7E37"/>
    <w:rsid w:val="00DE0456"/>
    <w:rsid w:val="00DE0C43"/>
    <w:rsid w:val="00DE0CFC"/>
    <w:rsid w:val="00DE1227"/>
    <w:rsid w:val="00DE14D5"/>
    <w:rsid w:val="00DE1873"/>
    <w:rsid w:val="00DE2CB2"/>
    <w:rsid w:val="00DE53FB"/>
    <w:rsid w:val="00DE5BD2"/>
    <w:rsid w:val="00DE66E6"/>
    <w:rsid w:val="00DE7026"/>
    <w:rsid w:val="00DE728F"/>
    <w:rsid w:val="00DF00C0"/>
    <w:rsid w:val="00DF06B1"/>
    <w:rsid w:val="00DF07D3"/>
    <w:rsid w:val="00DF0A39"/>
    <w:rsid w:val="00DF1EC7"/>
    <w:rsid w:val="00DF4064"/>
    <w:rsid w:val="00DF4275"/>
    <w:rsid w:val="00DF4477"/>
    <w:rsid w:val="00DF45D7"/>
    <w:rsid w:val="00DF477C"/>
    <w:rsid w:val="00DF4B33"/>
    <w:rsid w:val="00DF58E5"/>
    <w:rsid w:val="00DF5F3B"/>
    <w:rsid w:val="00DF7753"/>
    <w:rsid w:val="00E010DD"/>
    <w:rsid w:val="00E01AF6"/>
    <w:rsid w:val="00E01DBF"/>
    <w:rsid w:val="00E02425"/>
    <w:rsid w:val="00E02E33"/>
    <w:rsid w:val="00E05436"/>
    <w:rsid w:val="00E06163"/>
    <w:rsid w:val="00E06D1F"/>
    <w:rsid w:val="00E071F7"/>
    <w:rsid w:val="00E07368"/>
    <w:rsid w:val="00E074F1"/>
    <w:rsid w:val="00E07C93"/>
    <w:rsid w:val="00E10578"/>
    <w:rsid w:val="00E11177"/>
    <w:rsid w:val="00E11B8B"/>
    <w:rsid w:val="00E11C83"/>
    <w:rsid w:val="00E11CE7"/>
    <w:rsid w:val="00E13DA2"/>
    <w:rsid w:val="00E148B5"/>
    <w:rsid w:val="00E14B12"/>
    <w:rsid w:val="00E158DF"/>
    <w:rsid w:val="00E15A34"/>
    <w:rsid w:val="00E15A3B"/>
    <w:rsid w:val="00E15E07"/>
    <w:rsid w:val="00E161FD"/>
    <w:rsid w:val="00E162B4"/>
    <w:rsid w:val="00E1705F"/>
    <w:rsid w:val="00E17D9C"/>
    <w:rsid w:val="00E221DB"/>
    <w:rsid w:val="00E22AA9"/>
    <w:rsid w:val="00E22D4B"/>
    <w:rsid w:val="00E231D4"/>
    <w:rsid w:val="00E24625"/>
    <w:rsid w:val="00E255E3"/>
    <w:rsid w:val="00E2599F"/>
    <w:rsid w:val="00E25C58"/>
    <w:rsid w:val="00E2743A"/>
    <w:rsid w:val="00E279C5"/>
    <w:rsid w:val="00E30EDF"/>
    <w:rsid w:val="00E30F8A"/>
    <w:rsid w:val="00E319A1"/>
    <w:rsid w:val="00E320A5"/>
    <w:rsid w:val="00E320BB"/>
    <w:rsid w:val="00E33A79"/>
    <w:rsid w:val="00E3437E"/>
    <w:rsid w:val="00E355CD"/>
    <w:rsid w:val="00E359DC"/>
    <w:rsid w:val="00E3601F"/>
    <w:rsid w:val="00E361AA"/>
    <w:rsid w:val="00E37563"/>
    <w:rsid w:val="00E378E0"/>
    <w:rsid w:val="00E37FB2"/>
    <w:rsid w:val="00E41B3E"/>
    <w:rsid w:val="00E41E0D"/>
    <w:rsid w:val="00E4217D"/>
    <w:rsid w:val="00E42394"/>
    <w:rsid w:val="00E42445"/>
    <w:rsid w:val="00E42EAC"/>
    <w:rsid w:val="00E43980"/>
    <w:rsid w:val="00E458D7"/>
    <w:rsid w:val="00E4634D"/>
    <w:rsid w:val="00E46781"/>
    <w:rsid w:val="00E46C9F"/>
    <w:rsid w:val="00E46FE8"/>
    <w:rsid w:val="00E503B1"/>
    <w:rsid w:val="00E504C4"/>
    <w:rsid w:val="00E512FF"/>
    <w:rsid w:val="00E51802"/>
    <w:rsid w:val="00E51A00"/>
    <w:rsid w:val="00E51CB5"/>
    <w:rsid w:val="00E52107"/>
    <w:rsid w:val="00E523B7"/>
    <w:rsid w:val="00E52D37"/>
    <w:rsid w:val="00E53929"/>
    <w:rsid w:val="00E5485E"/>
    <w:rsid w:val="00E54871"/>
    <w:rsid w:val="00E54F74"/>
    <w:rsid w:val="00E55262"/>
    <w:rsid w:val="00E557ED"/>
    <w:rsid w:val="00E55E1F"/>
    <w:rsid w:val="00E5684E"/>
    <w:rsid w:val="00E569FE"/>
    <w:rsid w:val="00E56F18"/>
    <w:rsid w:val="00E56FF1"/>
    <w:rsid w:val="00E576AB"/>
    <w:rsid w:val="00E57D7C"/>
    <w:rsid w:val="00E57E32"/>
    <w:rsid w:val="00E601C2"/>
    <w:rsid w:val="00E6042A"/>
    <w:rsid w:val="00E609E0"/>
    <w:rsid w:val="00E61A42"/>
    <w:rsid w:val="00E61A49"/>
    <w:rsid w:val="00E61B3E"/>
    <w:rsid w:val="00E6309E"/>
    <w:rsid w:val="00E646D5"/>
    <w:rsid w:val="00E64DE9"/>
    <w:rsid w:val="00E652F1"/>
    <w:rsid w:val="00E65BA5"/>
    <w:rsid w:val="00E66389"/>
    <w:rsid w:val="00E66975"/>
    <w:rsid w:val="00E66B4A"/>
    <w:rsid w:val="00E66E24"/>
    <w:rsid w:val="00E7003D"/>
    <w:rsid w:val="00E70261"/>
    <w:rsid w:val="00E70AF1"/>
    <w:rsid w:val="00E70BDE"/>
    <w:rsid w:val="00E70C45"/>
    <w:rsid w:val="00E70CD6"/>
    <w:rsid w:val="00E713B9"/>
    <w:rsid w:val="00E72049"/>
    <w:rsid w:val="00E728DE"/>
    <w:rsid w:val="00E72CCA"/>
    <w:rsid w:val="00E73F0F"/>
    <w:rsid w:val="00E74060"/>
    <w:rsid w:val="00E74065"/>
    <w:rsid w:val="00E74A2F"/>
    <w:rsid w:val="00E7566A"/>
    <w:rsid w:val="00E7627E"/>
    <w:rsid w:val="00E7690B"/>
    <w:rsid w:val="00E770B4"/>
    <w:rsid w:val="00E807FB"/>
    <w:rsid w:val="00E81374"/>
    <w:rsid w:val="00E8161A"/>
    <w:rsid w:val="00E818F1"/>
    <w:rsid w:val="00E81F66"/>
    <w:rsid w:val="00E82678"/>
    <w:rsid w:val="00E82766"/>
    <w:rsid w:val="00E828C5"/>
    <w:rsid w:val="00E83160"/>
    <w:rsid w:val="00E839DC"/>
    <w:rsid w:val="00E83BE6"/>
    <w:rsid w:val="00E84754"/>
    <w:rsid w:val="00E84B13"/>
    <w:rsid w:val="00E84E75"/>
    <w:rsid w:val="00E854CD"/>
    <w:rsid w:val="00E87069"/>
    <w:rsid w:val="00E903E9"/>
    <w:rsid w:val="00E90A01"/>
    <w:rsid w:val="00E90DFC"/>
    <w:rsid w:val="00E91944"/>
    <w:rsid w:val="00E9259E"/>
    <w:rsid w:val="00E928D6"/>
    <w:rsid w:val="00E94FE5"/>
    <w:rsid w:val="00E95254"/>
    <w:rsid w:val="00E95EEC"/>
    <w:rsid w:val="00E96307"/>
    <w:rsid w:val="00E9753E"/>
    <w:rsid w:val="00E97EBC"/>
    <w:rsid w:val="00EA044D"/>
    <w:rsid w:val="00EA1565"/>
    <w:rsid w:val="00EA1815"/>
    <w:rsid w:val="00EA19DD"/>
    <w:rsid w:val="00EA220C"/>
    <w:rsid w:val="00EA27BD"/>
    <w:rsid w:val="00EA27EC"/>
    <w:rsid w:val="00EA2DED"/>
    <w:rsid w:val="00EA3208"/>
    <w:rsid w:val="00EA387A"/>
    <w:rsid w:val="00EA4F3C"/>
    <w:rsid w:val="00EA699E"/>
    <w:rsid w:val="00EA6BC4"/>
    <w:rsid w:val="00EA6C63"/>
    <w:rsid w:val="00EA73CF"/>
    <w:rsid w:val="00EA7C0B"/>
    <w:rsid w:val="00EA7CD6"/>
    <w:rsid w:val="00EB1032"/>
    <w:rsid w:val="00EB2C67"/>
    <w:rsid w:val="00EB3936"/>
    <w:rsid w:val="00EB3A63"/>
    <w:rsid w:val="00EB47CF"/>
    <w:rsid w:val="00EB55FB"/>
    <w:rsid w:val="00EB616B"/>
    <w:rsid w:val="00EB6911"/>
    <w:rsid w:val="00EB7C55"/>
    <w:rsid w:val="00EC0331"/>
    <w:rsid w:val="00EC17C3"/>
    <w:rsid w:val="00EC223D"/>
    <w:rsid w:val="00EC2288"/>
    <w:rsid w:val="00EC24B5"/>
    <w:rsid w:val="00EC2DC8"/>
    <w:rsid w:val="00EC3230"/>
    <w:rsid w:val="00EC37F9"/>
    <w:rsid w:val="00EC3897"/>
    <w:rsid w:val="00EC39CA"/>
    <w:rsid w:val="00EC3E14"/>
    <w:rsid w:val="00EC45EA"/>
    <w:rsid w:val="00EC4CFF"/>
    <w:rsid w:val="00EC4FA4"/>
    <w:rsid w:val="00EC510D"/>
    <w:rsid w:val="00EC51AD"/>
    <w:rsid w:val="00EC5228"/>
    <w:rsid w:val="00EC5882"/>
    <w:rsid w:val="00EC5DF2"/>
    <w:rsid w:val="00EC6A55"/>
    <w:rsid w:val="00EC72A9"/>
    <w:rsid w:val="00EC7825"/>
    <w:rsid w:val="00EC7A4C"/>
    <w:rsid w:val="00ED0379"/>
    <w:rsid w:val="00ED04AB"/>
    <w:rsid w:val="00ED0ADA"/>
    <w:rsid w:val="00ED1F00"/>
    <w:rsid w:val="00ED3CA0"/>
    <w:rsid w:val="00ED5986"/>
    <w:rsid w:val="00ED5B89"/>
    <w:rsid w:val="00ED63F5"/>
    <w:rsid w:val="00ED6A9E"/>
    <w:rsid w:val="00EE133F"/>
    <w:rsid w:val="00EE13DA"/>
    <w:rsid w:val="00EE1494"/>
    <w:rsid w:val="00EE1681"/>
    <w:rsid w:val="00EE31BD"/>
    <w:rsid w:val="00EE37A1"/>
    <w:rsid w:val="00EE3C96"/>
    <w:rsid w:val="00EE40F8"/>
    <w:rsid w:val="00EE484C"/>
    <w:rsid w:val="00EE4A1D"/>
    <w:rsid w:val="00EE4EEA"/>
    <w:rsid w:val="00EE4F4E"/>
    <w:rsid w:val="00EE5BBE"/>
    <w:rsid w:val="00EE5C70"/>
    <w:rsid w:val="00EE60A1"/>
    <w:rsid w:val="00EE6603"/>
    <w:rsid w:val="00EE666C"/>
    <w:rsid w:val="00EE740E"/>
    <w:rsid w:val="00EE75F9"/>
    <w:rsid w:val="00EE784C"/>
    <w:rsid w:val="00EE7D42"/>
    <w:rsid w:val="00EF1DE1"/>
    <w:rsid w:val="00EF2E98"/>
    <w:rsid w:val="00EF3128"/>
    <w:rsid w:val="00EF36E7"/>
    <w:rsid w:val="00EF455B"/>
    <w:rsid w:val="00EF4797"/>
    <w:rsid w:val="00EF491C"/>
    <w:rsid w:val="00EF4E3C"/>
    <w:rsid w:val="00EF5A23"/>
    <w:rsid w:val="00EF5B29"/>
    <w:rsid w:val="00EF645F"/>
    <w:rsid w:val="00EF662D"/>
    <w:rsid w:val="00EF6B8C"/>
    <w:rsid w:val="00EF6CFE"/>
    <w:rsid w:val="00EF757D"/>
    <w:rsid w:val="00EF79FE"/>
    <w:rsid w:val="00F00231"/>
    <w:rsid w:val="00F00267"/>
    <w:rsid w:val="00F00462"/>
    <w:rsid w:val="00F0124C"/>
    <w:rsid w:val="00F013F3"/>
    <w:rsid w:val="00F01E70"/>
    <w:rsid w:val="00F02B5D"/>
    <w:rsid w:val="00F02F2A"/>
    <w:rsid w:val="00F03916"/>
    <w:rsid w:val="00F04368"/>
    <w:rsid w:val="00F050BE"/>
    <w:rsid w:val="00F06049"/>
    <w:rsid w:val="00F06520"/>
    <w:rsid w:val="00F06C1F"/>
    <w:rsid w:val="00F07E89"/>
    <w:rsid w:val="00F07F76"/>
    <w:rsid w:val="00F1019D"/>
    <w:rsid w:val="00F12315"/>
    <w:rsid w:val="00F128C5"/>
    <w:rsid w:val="00F13753"/>
    <w:rsid w:val="00F148BD"/>
    <w:rsid w:val="00F14AEB"/>
    <w:rsid w:val="00F152DF"/>
    <w:rsid w:val="00F15BFB"/>
    <w:rsid w:val="00F15D8D"/>
    <w:rsid w:val="00F161CC"/>
    <w:rsid w:val="00F165F4"/>
    <w:rsid w:val="00F16A5E"/>
    <w:rsid w:val="00F17D08"/>
    <w:rsid w:val="00F17F9C"/>
    <w:rsid w:val="00F20BCE"/>
    <w:rsid w:val="00F20D7C"/>
    <w:rsid w:val="00F20F11"/>
    <w:rsid w:val="00F20F28"/>
    <w:rsid w:val="00F216E0"/>
    <w:rsid w:val="00F21B42"/>
    <w:rsid w:val="00F21D78"/>
    <w:rsid w:val="00F2326C"/>
    <w:rsid w:val="00F23B22"/>
    <w:rsid w:val="00F23DA8"/>
    <w:rsid w:val="00F23FDF"/>
    <w:rsid w:val="00F24219"/>
    <w:rsid w:val="00F245C1"/>
    <w:rsid w:val="00F2593D"/>
    <w:rsid w:val="00F25FB9"/>
    <w:rsid w:val="00F2693B"/>
    <w:rsid w:val="00F26DDF"/>
    <w:rsid w:val="00F27A27"/>
    <w:rsid w:val="00F27AE2"/>
    <w:rsid w:val="00F27D0B"/>
    <w:rsid w:val="00F27D58"/>
    <w:rsid w:val="00F30182"/>
    <w:rsid w:val="00F3098F"/>
    <w:rsid w:val="00F30EBC"/>
    <w:rsid w:val="00F30FC2"/>
    <w:rsid w:val="00F310B1"/>
    <w:rsid w:val="00F31F95"/>
    <w:rsid w:val="00F31FE0"/>
    <w:rsid w:val="00F32006"/>
    <w:rsid w:val="00F32150"/>
    <w:rsid w:val="00F33A86"/>
    <w:rsid w:val="00F34956"/>
    <w:rsid w:val="00F358FC"/>
    <w:rsid w:val="00F36993"/>
    <w:rsid w:val="00F40406"/>
    <w:rsid w:val="00F4044C"/>
    <w:rsid w:val="00F40EF2"/>
    <w:rsid w:val="00F41BF8"/>
    <w:rsid w:val="00F421FA"/>
    <w:rsid w:val="00F42B2E"/>
    <w:rsid w:val="00F42D9F"/>
    <w:rsid w:val="00F4435B"/>
    <w:rsid w:val="00F444B2"/>
    <w:rsid w:val="00F44A36"/>
    <w:rsid w:val="00F44FCF"/>
    <w:rsid w:val="00F45449"/>
    <w:rsid w:val="00F4577B"/>
    <w:rsid w:val="00F45A59"/>
    <w:rsid w:val="00F46072"/>
    <w:rsid w:val="00F47322"/>
    <w:rsid w:val="00F47688"/>
    <w:rsid w:val="00F47761"/>
    <w:rsid w:val="00F47B37"/>
    <w:rsid w:val="00F47E55"/>
    <w:rsid w:val="00F47EF4"/>
    <w:rsid w:val="00F5068F"/>
    <w:rsid w:val="00F507F1"/>
    <w:rsid w:val="00F50F73"/>
    <w:rsid w:val="00F5104F"/>
    <w:rsid w:val="00F51263"/>
    <w:rsid w:val="00F513A2"/>
    <w:rsid w:val="00F52414"/>
    <w:rsid w:val="00F52581"/>
    <w:rsid w:val="00F5274F"/>
    <w:rsid w:val="00F5352A"/>
    <w:rsid w:val="00F53676"/>
    <w:rsid w:val="00F544A4"/>
    <w:rsid w:val="00F546E1"/>
    <w:rsid w:val="00F54871"/>
    <w:rsid w:val="00F55513"/>
    <w:rsid w:val="00F56551"/>
    <w:rsid w:val="00F56EA3"/>
    <w:rsid w:val="00F57A6D"/>
    <w:rsid w:val="00F615DC"/>
    <w:rsid w:val="00F63703"/>
    <w:rsid w:val="00F63FC2"/>
    <w:rsid w:val="00F65279"/>
    <w:rsid w:val="00F66054"/>
    <w:rsid w:val="00F66791"/>
    <w:rsid w:val="00F66B25"/>
    <w:rsid w:val="00F66F68"/>
    <w:rsid w:val="00F67150"/>
    <w:rsid w:val="00F67170"/>
    <w:rsid w:val="00F678E2"/>
    <w:rsid w:val="00F67A25"/>
    <w:rsid w:val="00F67A63"/>
    <w:rsid w:val="00F67AE5"/>
    <w:rsid w:val="00F67EC7"/>
    <w:rsid w:val="00F7024B"/>
    <w:rsid w:val="00F70814"/>
    <w:rsid w:val="00F70B4C"/>
    <w:rsid w:val="00F71821"/>
    <w:rsid w:val="00F71F03"/>
    <w:rsid w:val="00F7218A"/>
    <w:rsid w:val="00F72293"/>
    <w:rsid w:val="00F72D34"/>
    <w:rsid w:val="00F72F7D"/>
    <w:rsid w:val="00F738BE"/>
    <w:rsid w:val="00F73B51"/>
    <w:rsid w:val="00F73CC7"/>
    <w:rsid w:val="00F74545"/>
    <w:rsid w:val="00F74CEA"/>
    <w:rsid w:val="00F75CA5"/>
    <w:rsid w:val="00F76540"/>
    <w:rsid w:val="00F76CDF"/>
    <w:rsid w:val="00F76E87"/>
    <w:rsid w:val="00F77421"/>
    <w:rsid w:val="00F77DB7"/>
    <w:rsid w:val="00F814D5"/>
    <w:rsid w:val="00F826B2"/>
    <w:rsid w:val="00F84531"/>
    <w:rsid w:val="00F84591"/>
    <w:rsid w:val="00F845DF"/>
    <w:rsid w:val="00F84ADC"/>
    <w:rsid w:val="00F85359"/>
    <w:rsid w:val="00F85AFB"/>
    <w:rsid w:val="00F86017"/>
    <w:rsid w:val="00F861A8"/>
    <w:rsid w:val="00F87B7D"/>
    <w:rsid w:val="00F90179"/>
    <w:rsid w:val="00F90709"/>
    <w:rsid w:val="00F927D2"/>
    <w:rsid w:val="00F931DF"/>
    <w:rsid w:val="00F93530"/>
    <w:rsid w:val="00F93A14"/>
    <w:rsid w:val="00F94DBA"/>
    <w:rsid w:val="00F96565"/>
    <w:rsid w:val="00F9656E"/>
    <w:rsid w:val="00F971AC"/>
    <w:rsid w:val="00F9733B"/>
    <w:rsid w:val="00F97A74"/>
    <w:rsid w:val="00F97DCA"/>
    <w:rsid w:val="00FA053A"/>
    <w:rsid w:val="00FA0A80"/>
    <w:rsid w:val="00FA0EEC"/>
    <w:rsid w:val="00FA2812"/>
    <w:rsid w:val="00FA326E"/>
    <w:rsid w:val="00FA3595"/>
    <w:rsid w:val="00FA386C"/>
    <w:rsid w:val="00FA4430"/>
    <w:rsid w:val="00FA44C2"/>
    <w:rsid w:val="00FA4F9F"/>
    <w:rsid w:val="00FA56C0"/>
    <w:rsid w:val="00FA62D8"/>
    <w:rsid w:val="00FA65AB"/>
    <w:rsid w:val="00FA7FC1"/>
    <w:rsid w:val="00FB1358"/>
    <w:rsid w:val="00FB2468"/>
    <w:rsid w:val="00FB28B2"/>
    <w:rsid w:val="00FB2DE6"/>
    <w:rsid w:val="00FB2EAC"/>
    <w:rsid w:val="00FB35C6"/>
    <w:rsid w:val="00FB3DDC"/>
    <w:rsid w:val="00FB3DFE"/>
    <w:rsid w:val="00FB4076"/>
    <w:rsid w:val="00FB47EF"/>
    <w:rsid w:val="00FB4DD3"/>
    <w:rsid w:val="00FB6116"/>
    <w:rsid w:val="00FB6446"/>
    <w:rsid w:val="00FB75DD"/>
    <w:rsid w:val="00FB7633"/>
    <w:rsid w:val="00FB7B56"/>
    <w:rsid w:val="00FC0A2A"/>
    <w:rsid w:val="00FC0BA6"/>
    <w:rsid w:val="00FC0BF5"/>
    <w:rsid w:val="00FC0F4D"/>
    <w:rsid w:val="00FC1550"/>
    <w:rsid w:val="00FC1C4B"/>
    <w:rsid w:val="00FC1E46"/>
    <w:rsid w:val="00FC22B5"/>
    <w:rsid w:val="00FC2992"/>
    <w:rsid w:val="00FC363A"/>
    <w:rsid w:val="00FC4D0E"/>
    <w:rsid w:val="00FC5FAF"/>
    <w:rsid w:val="00FC63BE"/>
    <w:rsid w:val="00FC6C76"/>
    <w:rsid w:val="00FC761F"/>
    <w:rsid w:val="00FC7677"/>
    <w:rsid w:val="00FD0697"/>
    <w:rsid w:val="00FD0B96"/>
    <w:rsid w:val="00FD1389"/>
    <w:rsid w:val="00FD13E7"/>
    <w:rsid w:val="00FD2303"/>
    <w:rsid w:val="00FD332F"/>
    <w:rsid w:val="00FD38AD"/>
    <w:rsid w:val="00FD47CF"/>
    <w:rsid w:val="00FD4F6D"/>
    <w:rsid w:val="00FD523D"/>
    <w:rsid w:val="00FD654D"/>
    <w:rsid w:val="00FD6A14"/>
    <w:rsid w:val="00FD780B"/>
    <w:rsid w:val="00FD7A18"/>
    <w:rsid w:val="00FD7B82"/>
    <w:rsid w:val="00FD7ED0"/>
    <w:rsid w:val="00FE207A"/>
    <w:rsid w:val="00FE25E6"/>
    <w:rsid w:val="00FE26B6"/>
    <w:rsid w:val="00FE2EDC"/>
    <w:rsid w:val="00FE324D"/>
    <w:rsid w:val="00FE3A77"/>
    <w:rsid w:val="00FE4803"/>
    <w:rsid w:val="00FE54DA"/>
    <w:rsid w:val="00FE5F25"/>
    <w:rsid w:val="00FE63B5"/>
    <w:rsid w:val="00FE68A5"/>
    <w:rsid w:val="00FE71E8"/>
    <w:rsid w:val="00FE748F"/>
    <w:rsid w:val="00FE7AF8"/>
    <w:rsid w:val="00FE7EF0"/>
    <w:rsid w:val="00FF01E4"/>
    <w:rsid w:val="00FF1738"/>
    <w:rsid w:val="00FF3DB3"/>
    <w:rsid w:val="00FF4315"/>
    <w:rsid w:val="00FF44F9"/>
    <w:rsid w:val="00FF4754"/>
    <w:rsid w:val="00FF50C3"/>
    <w:rsid w:val="00FF511B"/>
    <w:rsid w:val="00FF5804"/>
    <w:rsid w:val="00FF5EDE"/>
    <w:rsid w:val="00FF613E"/>
    <w:rsid w:val="00FF6C4E"/>
    <w:rsid w:val="00FF6DFD"/>
    <w:rsid w:val="00FF73D3"/>
    <w:rsid w:val="0116EF29"/>
    <w:rsid w:val="01BF2B59"/>
    <w:rsid w:val="05FD0E83"/>
    <w:rsid w:val="0806D659"/>
    <w:rsid w:val="0A8E6612"/>
    <w:rsid w:val="0C8C440C"/>
    <w:rsid w:val="0E164755"/>
    <w:rsid w:val="0F51681D"/>
    <w:rsid w:val="10860FCD"/>
    <w:rsid w:val="123B36C0"/>
    <w:rsid w:val="12796D40"/>
    <w:rsid w:val="13426F89"/>
    <w:rsid w:val="16652139"/>
    <w:rsid w:val="174009AE"/>
    <w:rsid w:val="19773B28"/>
    <w:rsid w:val="1AE374C3"/>
    <w:rsid w:val="1C6F7A32"/>
    <w:rsid w:val="1C85073D"/>
    <w:rsid w:val="1F202E12"/>
    <w:rsid w:val="204E9C95"/>
    <w:rsid w:val="2074F2CD"/>
    <w:rsid w:val="20AC9013"/>
    <w:rsid w:val="25088B18"/>
    <w:rsid w:val="2C50E29B"/>
    <w:rsid w:val="2DFD8A54"/>
    <w:rsid w:val="2EE8D620"/>
    <w:rsid w:val="33295864"/>
    <w:rsid w:val="34289019"/>
    <w:rsid w:val="35414DF1"/>
    <w:rsid w:val="39FAD640"/>
    <w:rsid w:val="3B4BE464"/>
    <w:rsid w:val="3EC2F623"/>
    <w:rsid w:val="3F68389A"/>
    <w:rsid w:val="441C8957"/>
    <w:rsid w:val="4647E0B8"/>
    <w:rsid w:val="47114A4B"/>
    <w:rsid w:val="4BE78C0D"/>
    <w:rsid w:val="4E9F4097"/>
    <w:rsid w:val="54B062DC"/>
    <w:rsid w:val="57764F40"/>
    <w:rsid w:val="5B99FFEF"/>
    <w:rsid w:val="5C357614"/>
    <w:rsid w:val="5DCF44B6"/>
    <w:rsid w:val="6780BABB"/>
    <w:rsid w:val="6B3D0A86"/>
    <w:rsid w:val="6EFF0AEF"/>
    <w:rsid w:val="72BE973D"/>
    <w:rsid w:val="738E0418"/>
    <w:rsid w:val="77119D5E"/>
    <w:rsid w:val="7B41D1ED"/>
    <w:rsid w:val="7B5B8524"/>
    <w:rsid w:val="7D1CFB51"/>
    <w:rsid w:val="7D2964AD"/>
    <w:rsid w:val="7F29C10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4CCD"/>
  <w15:docId w15:val="{24DA1309-869D-49FB-9E04-31E07E2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65"/>
    <w:pPr>
      <w:spacing w:before="120" w:after="120"/>
      <w:jc w:val="both"/>
    </w:pPr>
    <w:rPr>
      <w:color w:val="365F91" w:themeColor="accent1" w:themeShade="BF"/>
      <w:sz w:val="22"/>
      <w:szCs w:val="22"/>
      <w:lang w:val="fr-CA" w:eastAsia="en-US"/>
    </w:rPr>
  </w:style>
  <w:style w:type="paragraph" w:styleId="Titre1">
    <w:name w:val="heading 1"/>
    <w:basedOn w:val="Normal"/>
    <w:next w:val="Normal"/>
    <w:qFormat/>
    <w:rsid w:val="000864A2"/>
    <w:pPr>
      <w:keepNext/>
      <w:keepLines/>
      <w:numPr>
        <w:numId w:val="3"/>
      </w:numPr>
      <w:spacing w:before="480" w:after="0"/>
      <w:outlineLvl w:val="0"/>
    </w:pPr>
    <w:rPr>
      <w:rFonts w:ascii="Cambria" w:eastAsia="Times New Roman" w:hAnsi="Cambria"/>
      <w:b/>
      <w:bCs/>
      <w:color w:val="365F91"/>
      <w:sz w:val="28"/>
      <w:szCs w:val="28"/>
    </w:rPr>
  </w:style>
  <w:style w:type="paragraph" w:styleId="Titre2">
    <w:name w:val="heading 2"/>
    <w:basedOn w:val="Normal"/>
    <w:next w:val="Normal"/>
    <w:qFormat/>
    <w:rsid w:val="00F310B1"/>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CF175A"/>
    <w:pPr>
      <w:keepNext/>
      <w:keepLines/>
      <w:numPr>
        <w:numId w:val="16"/>
      </w:numPr>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812D35"/>
    <w:pPr>
      <w:keepNext/>
      <w:keepLines/>
      <w:spacing w:before="40" w:after="0"/>
      <w:outlineLvl w:val="4"/>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Paragraphe + puce,Paragraphe de liste1,liste à numéros"/>
    <w:basedOn w:val="Normal"/>
    <w:link w:val="ParagraphedelisteCar"/>
    <w:uiPriority w:val="34"/>
    <w:qFormat/>
    <w:rsid w:val="00F310B1"/>
    <w:pPr>
      <w:ind w:left="720"/>
      <w:contextualSpacing/>
    </w:pPr>
  </w:style>
  <w:style w:type="character" w:customStyle="1" w:styleId="Titre1Car">
    <w:name w:val="Titre 1 Car"/>
    <w:rsid w:val="00F310B1"/>
    <w:rPr>
      <w:rFonts w:ascii="Cambria" w:eastAsia="Times New Roman" w:hAnsi="Cambria" w:cs="Times New Roman"/>
      <w:b/>
      <w:bCs/>
      <w:color w:val="365F91"/>
      <w:sz w:val="28"/>
      <w:szCs w:val="28"/>
    </w:rPr>
  </w:style>
  <w:style w:type="paragraph" w:styleId="En-tte">
    <w:name w:val="header"/>
    <w:basedOn w:val="Normal"/>
    <w:uiPriority w:val="99"/>
    <w:unhideWhenUsed/>
    <w:rsid w:val="00F310B1"/>
    <w:pPr>
      <w:tabs>
        <w:tab w:val="center" w:pos="4320"/>
        <w:tab w:val="right" w:pos="8640"/>
      </w:tabs>
      <w:spacing w:after="0"/>
    </w:pPr>
  </w:style>
  <w:style w:type="character" w:customStyle="1" w:styleId="En-tteCar">
    <w:name w:val="En-tête Car"/>
    <w:basedOn w:val="Policepardfaut"/>
    <w:uiPriority w:val="99"/>
    <w:rsid w:val="00F310B1"/>
  </w:style>
  <w:style w:type="paragraph" w:styleId="Pieddepage">
    <w:name w:val="footer"/>
    <w:basedOn w:val="Normal"/>
    <w:uiPriority w:val="99"/>
    <w:unhideWhenUsed/>
    <w:rsid w:val="00F310B1"/>
    <w:pPr>
      <w:tabs>
        <w:tab w:val="center" w:pos="4320"/>
        <w:tab w:val="right" w:pos="8640"/>
      </w:tabs>
      <w:spacing w:after="0"/>
    </w:pPr>
  </w:style>
  <w:style w:type="character" w:customStyle="1" w:styleId="PieddepageCar">
    <w:name w:val="Pied de page Car"/>
    <w:basedOn w:val="Policepardfaut"/>
    <w:uiPriority w:val="99"/>
    <w:rsid w:val="00F310B1"/>
  </w:style>
  <w:style w:type="paragraph" w:styleId="Notedebasdepage">
    <w:name w:val="footnote text"/>
    <w:basedOn w:val="Normal"/>
    <w:uiPriority w:val="99"/>
    <w:unhideWhenUsed/>
    <w:rsid w:val="00F310B1"/>
    <w:pPr>
      <w:spacing w:after="0"/>
    </w:pPr>
    <w:rPr>
      <w:sz w:val="20"/>
      <w:szCs w:val="20"/>
    </w:rPr>
  </w:style>
  <w:style w:type="character" w:customStyle="1" w:styleId="NotedebasdepageCar">
    <w:name w:val="Note de bas de page Car"/>
    <w:uiPriority w:val="99"/>
    <w:rsid w:val="00F310B1"/>
    <w:rPr>
      <w:sz w:val="20"/>
      <w:szCs w:val="20"/>
    </w:rPr>
  </w:style>
  <w:style w:type="character" w:styleId="Appelnotedebasdep">
    <w:name w:val="footnote reference"/>
    <w:uiPriority w:val="99"/>
    <w:semiHidden/>
    <w:rsid w:val="00F310B1"/>
    <w:rPr>
      <w:rFonts w:ascii="Times New Roman" w:hAnsi="Times New Roman" w:cs="Times New Roman"/>
      <w:sz w:val="27"/>
      <w:szCs w:val="27"/>
      <w:vertAlign w:val="superscript"/>
      <w:lang w:val="en-US"/>
    </w:rPr>
  </w:style>
  <w:style w:type="paragraph" w:styleId="Textedebulles">
    <w:name w:val="Balloon Text"/>
    <w:basedOn w:val="Normal"/>
    <w:semiHidden/>
    <w:unhideWhenUsed/>
    <w:rsid w:val="00F310B1"/>
    <w:pPr>
      <w:spacing w:after="0"/>
    </w:pPr>
    <w:rPr>
      <w:rFonts w:ascii="Tahoma" w:hAnsi="Tahoma" w:cs="Tahoma"/>
      <w:sz w:val="16"/>
      <w:szCs w:val="16"/>
    </w:rPr>
  </w:style>
  <w:style w:type="character" w:customStyle="1" w:styleId="TextedebullesCar">
    <w:name w:val="Texte de bulles Car"/>
    <w:semiHidden/>
    <w:rsid w:val="00F310B1"/>
    <w:rPr>
      <w:rFonts w:ascii="Tahoma" w:hAnsi="Tahoma" w:cs="Tahoma"/>
      <w:sz w:val="16"/>
      <w:szCs w:val="16"/>
    </w:rPr>
  </w:style>
  <w:style w:type="paragraph" w:styleId="Titre">
    <w:name w:val="Title"/>
    <w:basedOn w:val="Normal"/>
    <w:next w:val="Normal"/>
    <w:qFormat/>
    <w:rsid w:val="00F310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reCar">
    <w:name w:val="Titre Car"/>
    <w:rsid w:val="00F310B1"/>
    <w:rPr>
      <w:rFonts w:ascii="Cambria" w:eastAsia="Times New Roman" w:hAnsi="Cambria" w:cs="Times New Roman"/>
      <w:color w:val="17365D"/>
      <w:spacing w:val="5"/>
      <w:kern w:val="28"/>
      <w:sz w:val="52"/>
      <w:szCs w:val="52"/>
    </w:rPr>
  </w:style>
  <w:style w:type="character" w:customStyle="1" w:styleId="Titre2Car">
    <w:name w:val="Titre 2 Car"/>
    <w:rsid w:val="00F310B1"/>
    <w:rPr>
      <w:rFonts w:ascii="Cambria" w:eastAsia="Times New Roman" w:hAnsi="Cambria" w:cs="Times New Roman"/>
      <w:b/>
      <w:bCs/>
      <w:color w:val="4F81BD"/>
      <w:sz w:val="26"/>
      <w:szCs w:val="26"/>
    </w:rPr>
  </w:style>
  <w:style w:type="paragraph" w:styleId="Sous-titre">
    <w:name w:val="Subtitle"/>
    <w:basedOn w:val="Titre2"/>
    <w:next w:val="Normal"/>
    <w:qFormat/>
    <w:rsid w:val="0041517D"/>
    <w:pPr>
      <w:numPr>
        <w:ilvl w:val="1"/>
        <w:numId w:val="3"/>
      </w:numPr>
      <w:spacing w:after="120"/>
      <w:ind w:left="1077"/>
    </w:pPr>
    <w:rPr>
      <w:rFonts w:ascii="Calibri" w:hAnsi="Calibri" w:cs="Calibri"/>
      <w:sz w:val="22"/>
      <w:szCs w:val="22"/>
    </w:rPr>
  </w:style>
  <w:style w:type="character" w:customStyle="1" w:styleId="Sous-titreCar">
    <w:name w:val="Sous-titre Car"/>
    <w:rsid w:val="00F310B1"/>
    <w:rPr>
      <w:rFonts w:ascii="Cambria" w:eastAsia="Times New Roman" w:hAnsi="Cambria" w:cs="Times New Roman"/>
      <w:i/>
      <w:iCs/>
      <w:color w:val="4F81BD"/>
      <w:spacing w:val="15"/>
      <w:sz w:val="24"/>
      <w:szCs w:val="24"/>
    </w:rPr>
  </w:style>
  <w:style w:type="paragraph" w:styleId="En-ttedetabledesmatires">
    <w:name w:val="TOC Heading"/>
    <w:basedOn w:val="Titre1"/>
    <w:next w:val="Normal"/>
    <w:qFormat/>
    <w:rsid w:val="00F310B1"/>
    <w:pPr>
      <w:outlineLvl w:val="9"/>
    </w:pPr>
    <w:rPr>
      <w:lang w:val="en-US" w:eastAsia="ja-JP"/>
    </w:rPr>
  </w:style>
  <w:style w:type="paragraph" w:styleId="TM2">
    <w:name w:val="toc 2"/>
    <w:basedOn w:val="Normal"/>
    <w:next w:val="Normal"/>
    <w:autoRedefine/>
    <w:uiPriority w:val="39"/>
    <w:unhideWhenUsed/>
    <w:qFormat/>
    <w:rsid w:val="00F310B1"/>
    <w:pPr>
      <w:spacing w:after="100"/>
      <w:ind w:left="220"/>
    </w:pPr>
    <w:rPr>
      <w:rFonts w:eastAsia="Times New Roman"/>
      <w:lang w:val="en-US" w:eastAsia="ja-JP"/>
    </w:rPr>
  </w:style>
  <w:style w:type="paragraph" w:styleId="TM1">
    <w:name w:val="toc 1"/>
    <w:basedOn w:val="Normal"/>
    <w:next w:val="Normal"/>
    <w:autoRedefine/>
    <w:uiPriority w:val="39"/>
    <w:unhideWhenUsed/>
    <w:qFormat/>
    <w:rsid w:val="00F310B1"/>
    <w:pPr>
      <w:spacing w:after="100"/>
    </w:pPr>
    <w:rPr>
      <w:rFonts w:eastAsia="Times New Roman"/>
      <w:lang w:val="en-US" w:eastAsia="ja-JP"/>
    </w:rPr>
  </w:style>
  <w:style w:type="paragraph" w:styleId="TM3">
    <w:name w:val="toc 3"/>
    <w:basedOn w:val="Normal"/>
    <w:next w:val="Normal"/>
    <w:autoRedefine/>
    <w:uiPriority w:val="39"/>
    <w:unhideWhenUsed/>
    <w:qFormat/>
    <w:rsid w:val="00F310B1"/>
    <w:pPr>
      <w:spacing w:after="100"/>
      <w:ind w:left="440"/>
    </w:pPr>
    <w:rPr>
      <w:rFonts w:eastAsia="Times New Roman"/>
      <w:lang w:val="en-US" w:eastAsia="ja-JP"/>
    </w:rPr>
  </w:style>
  <w:style w:type="character" w:styleId="Lienhypertexte">
    <w:name w:val="Hyperlink"/>
    <w:uiPriority w:val="99"/>
    <w:unhideWhenUsed/>
    <w:rsid w:val="00F310B1"/>
    <w:rPr>
      <w:color w:val="0000FF"/>
      <w:u w:val="single"/>
    </w:rPr>
  </w:style>
  <w:style w:type="character" w:styleId="Marquedecommentaire">
    <w:name w:val="annotation reference"/>
    <w:semiHidden/>
    <w:unhideWhenUsed/>
    <w:rsid w:val="00F310B1"/>
    <w:rPr>
      <w:sz w:val="16"/>
      <w:szCs w:val="16"/>
    </w:rPr>
  </w:style>
  <w:style w:type="paragraph" w:styleId="Commentaire">
    <w:name w:val="annotation text"/>
    <w:basedOn w:val="Normal"/>
    <w:unhideWhenUsed/>
    <w:rsid w:val="00F310B1"/>
    <w:rPr>
      <w:sz w:val="20"/>
      <w:szCs w:val="20"/>
    </w:rPr>
  </w:style>
  <w:style w:type="character" w:customStyle="1" w:styleId="CommentaireCar">
    <w:name w:val="Commentaire Car"/>
    <w:rsid w:val="00F310B1"/>
    <w:rPr>
      <w:sz w:val="20"/>
      <w:szCs w:val="20"/>
    </w:rPr>
  </w:style>
  <w:style w:type="paragraph" w:styleId="Objetducommentaire">
    <w:name w:val="annotation subject"/>
    <w:basedOn w:val="Commentaire"/>
    <w:next w:val="Commentaire"/>
    <w:semiHidden/>
    <w:unhideWhenUsed/>
    <w:rsid w:val="00F310B1"/>
    <w:rPr>
      <w:b/>
      <w:bCs/>
    </w:rPr>
  </w:style>
  <w:style w:type="character" w:customStyle="1" w:styleId="ObjetducommentaireCar">
    <w:name w:val="Objet du commentaire Car"/>
    <w:semiHidden/>
    <w:rsid w:val="00F310B1"/>
    <w:rPr>
      <w:b/>
      <w:bCs/>
      <w:sz w:val="20"/>
      <w:szCs w:val="20"/>
    </w:rPr>
  </w:style>
  <w:style w:type="paragraph" w:styleId="Corpsdetexte">
    <w:name w:val="Body Text"/>
    <w:basedOn w:val="Normal"/>
    <w:link w:val="CorpsdetexteCar"/>
    <w:semiHidden/>
    <w:rsid w:val="001B039A"/>
    <w:rPr>
      <w:sz w:val="24"/>
      <w:szCs w:val="24"/>
      <w:lang w:val="fr-BE"/>
    </w:rPr>
  </w:style>
  <w:style w:type="character" w:customStyle="1" w:styleId="CorpsdetexteCar">
    <w:name w:val="Corps de texte Car"/>
    <w:basedOn w:val="Policepardfaut"/>
    <w:link w:val="Corpsdetexte"/>
    <w:semiHidden/>
    <w:rsid w:val="001B039A"/>
    <w:rPr>
      <w:sz w:val="24"/>
      <w:szCs w:val="24"/>
      <w:lang w:eastAsia="en-US"/>
    </w:rPr>
  </w:style>
  <w:style w:type="character" w:customStyle="1" w:styleId="Titre3Car">
    <w:name w:val="Titre 3 Car"/>
    <w:basedOn w:val="Policepardfaut"/>
    <w:link w:val="Titre3"/>
    <w:uiPriority w:val="9"/>
    <w:rsid w:val="00BD2B6F"/>
    <w:rPr>
      <w:rFonts w:asciiTheme="majorHAnsi" w:eastAsiaTheme="majorEastAsia" w:hAnsiTheme="majorHAnsi" w:cstheme="majorBidi"/>
      <w:b/>
      <w:bCs/>
      <w:color w:val="4F81BD" w:themeColor="accent1"/>
      <w:sz w:val="22"/>
      <w:szCs w:val="22"/>
      <w:lang w:val="fr-CA" w:eastAsia="en-US"/>
    </w:rPr>
  </w:style>
  <w:style w:type="paragraph" w:styleId="Retraitcorpsdetexte2">
    <w:name w:val="Body Text Indent 2"/>
    <w:basedOn w:val="Normal"/>
    <w:link w:val="Retraitcorpsdetexte2Car"/>
    <w:uiPriority w:val="99"/>
    <w:semiHidden/>
    <w:unhideWhenUsed/>
    <w:rsid w:val="00CF175A"/>
    <w:pPr>
      <w:spacing w:line="480" w:lineRule="auto"/>
      <w:ind w:left="283"/>
    </w:pPr>
  </w:style>
  <w:style w:type="character" w:customStyle="1" w:styleId="Retraitcorpsdetexte2Car">
    <w:name w:val="Retrait corps de texte 2 Car"/>
    <w:basedOn w:val="Policepardfaut"/>
    <w:link w:val="Retraitcorpsdetexte2"/>
    <w:uiPriority w:val="99"/>
    <w:semiHidden/>
    <w:rsid w:val="00CF175A"/>
    <w:rPr>
      <w:sz w:val="22"/>
      <w:szCs w:val="22"/>
      <w:lang w:val="fr-CA" w:eastAsia="en-US"/>
    </w:rPr>
  </w:style>
  <w:style w:type="character" w:styleId="Mentionnonrsolue">
    <w:name w:val="Unresolved Mention"/>
    <w:basedOn w:val="Policepardfaut"/>
    <w:uiPriority w:val="99"/>
    <w:semiHidden/>
    <w:unhideWhenUsed/>
    <w:rsid w:val="00D54D1A"/>
    <w:rPr>
      <w:color w:val="605E5C"/>
      <w:shd w:val="clear" w:color="auto" w:fill="E1DFDD"/>
    </w:rPr>
  </w:style>
  <w:style w:type="table" w:styleId="Grilledutableau">
    <w:name w:val="Table Grid"/>
    <w:basedOn w:val="TableauNormal"/>
    <w:uiPriority w:val="59"/>
    <w:rsid w:val="00D5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1">
    <w:name w:val="SG1"/>
    <w:basedOn w:val="Normal"/>
    <w:rsid w:val="00BE6308"/>
    <w:pPr>
      <w:numPr>
        <w:numId w:val="4"/>
      </w:numPr>
      <w:pBdr>
        <w:top w:val="single" w:sz="4" w:space="1" w:color="auto"/>
        <w:left w:val="single" w:sz="4" w:space="4" w:color="auto"/>
        <w:bottom w:val="single" w:sz="4" w:space="1" w:color="auto"/>
        <w:right w:val="single" w:sz="4" w:space="4" w:color="auto"/>
      </w:pBdr>
      <w:shd w:val="clear" w:color="auto" w:fill="E36C0A" w:themeFill="accent6" w:themeFillShade="BF"/>
      <w:spacing w:after="0"/>
      <w:jc w:val="center"/>
    </w:pPr>
    <w:rPr>
      <w:rFonts w:ascii="Verdana" w:eastAsia="Times New Roman" w:hAnsi="Verdana"/>
      <w:smallCaps/>
      <w:color w:val="FFFFFF" w:themeColor="background1"/>
      <w:sz w:val="36"/>
      <w:szCs w:val="20"/>
      <w:lang w:val="fr-FR" w:eastAsia="fr-BE"/>
    </w:rPr>
  </w:style>
  <w:style w:type="paragraph" w:customStyle="1" w:styleId="SG2">
    <w:name w:val="SG2"/>
    <w:basedOn w:val="Normal"/>
    <w:rsid w:val="00BE6308"/>
    <w:pPr>
      <w:numPr>
        <w:ilvl w:val="1"/>
        <w:numId w:val="4"/>
      </w:numPr>
    </w:pPr>
    <w:rPr>
      <w:rFonts w:ascii="Verdana" w:eastAsia="SimSun" w:hAnsi="Verdana"/>
      <w:b/>
      <w:smallCaps/>
      <w:sz w:val="24"/>
      <w:lang w:val="fr-FR" w:eastAsia="zh-CN"/>
    </w:rPr>
  </w:style>
  <w:style w:type="paragraph" w:customStyle="1" w:styleId="SG3">
    <w:name w:val="SG3"/>
    <w:basedOn w:val="Normal"/>
    <w:link w:val="SG3Car"/>
    <w:rsid w:val="00830E17"/>
    <w:pPr>
      <w:widowControl w:val="0"/>
      <w:numPr>
        <w:ilvl w:val="2"/>
        <w:numId w:val="4"/>
      </w:numPr>
      <w:tabs>
        <w:tab w:val="left" w:pos="1701"/>
      </w:tabs>
      <w:suppressAutoHyphens/>
    </w:pPr>
    <w:rPr>
      <w:rFonts w:asciiTheme="minorHAnsi" w:eastAsia="Times New Roman" w:hAnsiTheme="minorHAnsi"/>
      <w:snapToGrid w:val="0"/>
      <w:sz w:val="20"/>
      <w:szCs w:val="20"/>
      <w:u w:val="single"/>
      <w:lang w:val="fr-FR" w:eastAsia="fr-BE"/>
    </w:rPr>
  </w:style>
  <w:style w:type="paragraph" w:customStyle="1" w:styleId="SG4">
    <w:name w:val="SG4"/>
    <w:basedOn w:val="SG3"/>
    <w:rsid w:val="00BE6308"/>
    <w:pPr>
      <w:numPr>
        <w:ilvl w:val="3"/>
      </w:numPr>
    </w:pPr>
    <w:rPr>
      <w:i/>
      <w:u w:val="none"/>
    </w:rPr>
  </w:style>
  <w:style w:type="character" w:customStyle="1" w:styleId="Titre5Car">
    <w:name w:val="Titre 5 Car"/>
    <w:basedOn w:val="Policepardfaut"/>
    <w:link w:val="Titre5"/>
    <w:uiPriority w:val="9"/>
    <w:semiHidden/>
    <w:rsid w:val="00812D35"/>
    <w:rPr>
      <w:rFonts w:asciiTheme="majorHAnsi" w:eastAsiaTheme="majorEastAsia" w:hAnsiTheme="majorHAnsi" w:cstheme="majorBidi"/>
      <w:color w:val="365F91" w:themeColor="accent1" w:themeShade="BF"/>
      <w:sz w:val="22"/>
      <w:szCs w:val="22"/>
      <w:lang w:val="fr-CA" w:eastAsia="en-US"/>
    </w:rPr>
  </w:style>
  <w:style w:type="character" w:styleId="Textedelespacerserv">
    <w:name w:val="Placeholder Text"/>
    <w:basedOn w:val="Policepardfaut"/>
    <w:uiPriority w:val="99"/>
    <w:semiHidden/>
    <w:rsid w:val="0061688D"/>
    <w:rPr>
      <w:color w:val="808080"/>
    </w:rPr>
  </w:style>
  <w:style w:type="paragraph" w:styleId="Rvision">
    <w:name w:val="Revision"/>
    <w:hidden/>
    <w:uiPriority w:val="99"/>
    <w:semiHidden/>
    <w:rsid w:val="008F60CF"/>
    <w:rPr>
      <w:sz w:val="22"/>
      <w:szCs w:val="22"/>
      <w:lang w:val="fr-CA" w:eastAsia="en-US"/>
    </w:rPr>
  </w:style>
  <w:style w:type="character" w:customStyle="1" w:styleId="ParagraphedelisteCar">
    <w:name w:val="Paragraphe de liste Car"/>
    <w:aliases w:val="Lettre d'introduction Car,Paragraphe + puce Car,Paragraphe de liste1 Car,liste à numéros Car"/>
    <w:basedOn w:val="Policepardfaut"/>
    <w:link w:val="Paragraphedeliste"/>
    <w:uiPriority w:val="34"/>
    <w:qFormat/>
    <w:locked/>
    <w:rsid w:val="000C6123"/>
    <w:rPr>
      <w:sz w:val="22"/>
      <w:szCs w:val="22"/>
      <w:lang w:val="fr-CA" w:eastAsia="en-US"/>
    </w:rPr>
  </w:style>
  <w:style w:type="paragraph" w:styleId="Sansinterligne">
    <w:name w:val="No Spacing"/>
    <w:link w:val="SansinterligneCar"/>
    <w:uiPriority w:val="1"/>
    <w:qFormat/>
    <w:rsid w:val="0027562D"/>
    <w:rPr>
      <w:rFonts w:asciiTheme="minorHAnsi" w:eastAsiaTheme="minorEastAsia" w:hAnsiTheme="minorHAnsi" w:cstheme="minorBidi"/>
      <w:sz w:val="22"/>
      <w:szCs w:val="22"/>
      <w:lang w:val="fr-FR" w:eastAsia="fr-FR"/>
    </w:rPr>
  </w:style>
  <w:style w:type="character" w:customStyle="1" w:styleId="SansinterligneCar">
    <w:name w:val="Sans interligne Car"/>
    <w:basedOn w:val="Policepardfaut"/>
    <w:link w:val="Sansinterligne"/>
    <w:uiPriority w:val="1"/>
    <w:rsid w:val="0027562D"/>
    <w:rPr>
      <w:rFonts w:asciiTheme="minorHAnsi" w:eastAsiaTheme="minorEastAsia" w:hAnsiTheme="minorHAnsi" w:cstheme="minorBidi"/>
      <w:sz w:val="22"/>
      <w:szCs w:val="22"/>
      <w:lang w:val="fr-FR" w:eastAsia="fr-FR"/>
    </w:rPr>
  </w:style>
  <w:style w:type="paragraph" w:customStyle="1" w:styleId="Commentaires">
    <w:name w:val="Commentaires"/>
    <w:basedOn w:val="Normal"/>
    <w:qFormat/>
    <w:rsid w:val="00667B41"/>
    <w:rPr>
      <w:i/>
      <w:snapToGrid w:val="0"/>
      <w:color w:val="7F7F7F" w:themeColor="text1" w:themeTint="80"/>
      <w:sz w:val="20"/>
      <w:lang w:val="fr-FR" w:eastAsia="fr-FR"/>
    </w:rPr>
  </w:style>
  <w:style w:type="paragraph" w:customStyle="1" w:styleId="Notebdp">
    <w:name w:val="Note bdp"/>
    <w:basedOn w:val="Notedebasdepage"/>
    <w:qFormat/>
    <w:rsid w:val="00CF1C26"/>
    <w:pPr>
      <w:spacing w:before="0"/>
    </w:pPr>
    <w:rPr>
      <w:rFonts w:asciiTheme="minorHAnsi" w:hAnsiTheme="minorHAnsi" w:cstheme="minorHAnsi"/>
      <w:color w:val="7F7F7F" w:themeColor="text1" w:themeTint="80"/>
      <w:sz w:val="18"/>
      <w:szCs w:val="18"/>
    </w:rPr>
  </w:style>
  <w:style w:type="character" w:styleId="Accentuation">
    <w:name w:val="Emphasis"/>
    <w:basedOn w:val="Policepardfaut"/>
    <w:uiPriority w:val="20"/>
    <w:qFormat/>
    <w:rsid w:val="00F7218A"/>
    <w:rPr>
      <w:i/>
      <w:iCs/>
    </w:rPr>
  </w:style>
  <w:style w:type="character" w:styleId="Accentuationlgre">
    <w:name w:val="Subtle Emphasis"/>
    <w:basedOn w:val="Policepardfaut"/>
    <w:uiPriority w:val="19"/>
    <w:qFormat/>
    <w:rsid w:val="00F7218A"/>
    <w:rPr>
      <w:i/>
      <w:iCs/>
      <w:color w:val="404040" w:themeColor="text1" w:themeTint="BF"/>
    </w:rPr>
  </w:style>
  <w:style w:type="paragraph" w:customStyle="1" w:styleId="Sous-sous-titre">
    <w:name w:val="Sous-sous-titre"/>
    <w:link w:val="Sous-sous-titreCar"/>
    <w:qFormat/>
    <w:rsid w:val="007B12AC"/>
    <w:pPr>
      <w:numPr>
        <w:numId w:val="10"/>
      </w:numPr>
      <w:spacing w:before="120" w:after="120"/>
      <w:ind w:left="357" w:hanging="357"/>
      <w:jc w:val="both"/>
      <w:outlineLvl w:val="2"/>
    </w:pPr>
    <w:rPr>
      <w:rFonts w:asciiTheme="minorHAnsi" w:eastAsia="Times New Roman" w:hAnsiTheme="minorHAnsi"/>
      <w:snapToGrid w:val="0"/>
      <w:color w:val="365F91" w:themeColor="accent1" w:themeShade="BF"/>
      <w:u w:val="single"/>
      <w:lang w:val="fr-FR"/>
    </w:rPr>
  </w:style>
  <w:style w:type="paragraph" w:customStyle="1" w:styleId="contenu-fiche">
    <w:name w:val="contenu-fiche"/>
    <w:basedOn w:val="Normal"/>
    <w:qFormat/>
    <w:rsid w:val="0069622E"/>
    <w:rPr>
      <w:color w:val="4BACC6" w:themeColor="accent5"/>
    </w:rPr>
  </w:style>
  <w:style w:type="character" w:customStyle="1" w:styleId="SG3Car">
    <w:name w:val="SG3 Car"/>
    <w:basedOn w:val="Policepardfaut"/>
    <w:link w:val="SG3"/>
    <w:rsid w:val="005B742F"/>
    <w:rPr>
      <w:rFonts w:asciiTheme="minorHAnsi" w:eastAsia="Times New Roman" w:hAnsiTheme="minorHAnsi"/>
      <w:snapToGrid w:val="0"/>
      <w:color w:val="365F91" w:themeColor="accent1" w:themeShade="BF"/>
      <w:u w:val="single"/>
      <w:lang w:val="fr-FR"/>
    </w:rPr>
  </w:style>
  <w:style w:type="character" w:customStyle="1" w:styleId="Sous-sous-titreCar">
    <w:name w:val="Sous-sous-titre Car"/>
    <w:basedOn w:val="SG3Car"/>
    <w:link w:val="Sous-sous-titre"/>
    <w:rsid w:val="007B12AC"/>
    <w:rPr>
      <w:rFonts w:asciiTheme="minorHAnsi" w:eastAsia="Times New Roman" w:hAnsiTheme="minorHAnsi"/>
      <w:snapToGrid w:val="0"/>
      <w:color w:val="365F91" w:themeColor="accent1" w:themeShade="BF"/>
      <w:u w:val="single"/>
      <w:lang w:val="fr-FR"/>
    </w:rPr>
  </w:style>
  <w:style w:type="paragraph" w:styleId="Index1">
    <w:name w:val="index 1"/>
    <w:basedOn w:val="Normal"/>
    <w:next w:val="Normal"/>
    <w:autoRedefine/>
    <w:uiPriority w:val="99"/>
    <w:semiHidden/>
    <w:unhideWhenUsed/>
    <w:rsid w:val="00C87961"/>
    <w:pPr>
      <w:spacing w:before="0" w:after="0"/>
      <w:ind w:left="220" w:hanging="220"/>
    </w:pPr>
  </w:style>
  <w:style w:type="paragraph" w:styleId="Lgende">
    <w:name w:val="caption"/>
    <w:basedOn w:val="Normal"/>
    <w:next w:val="Normal"/>
    <w:uiPriority w:val="35"/>
    <w:unhideWhenUsed/>
    <w:qFormat/>
    <w:rsid w:val="007B72B7"/>
    <w:pPr>
      <w:spacing w:before="0" w:after="200"/>
    </w:pPr>
    <w:rPr>
      <w:i/>
      <w:iCs/>
      <w:color w:val="1F497D" w:themeColor="text2"/>
      <w:sz w:val="18"/>
      <w:szCs w:val="18"/>
    </w:rPr>
  </w:style>
  <w:style w:type="character" w:styleId="Lienhypertextesuivivisit">
    <w:name w:val="FollowedHyperlink"/>
    <w:basedOn w:val="Policepardfaut"/>
    <w:uiPriority w:val="99"/>
    <w:semiHidden/>
    <w:unhideWhenUsed/>
    <w:rsid w:val="00045CD4"/>
    <w:rPr>
      <w:color w:val="800080" w:themeColor="followedHyperlink"/>
      <w:u w:val="single"/>
    </w:rPr>
  </w:style>
  <w:style w:type="table" w:styleId="TableauGrille1Clair-Accentuation1">
    <w:name w:val="Grid Table 1 Light Accent 1"/>
    <w:basedOn w:val="TableauNormal"/>
    <w:uiPriority w:val="46"/>
    <w:rsid w:val="007620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brut">
    <w:name w:val="Plain Text"/>
    <w:basedOn w:val="Normal"/>
    <w:link w:val="TextebrutCar"/>
    <w:uiPriority w:val="99"/>
    <w:unhideWhenUsed/>
    <w:rsid w:val="006212BF"/>
    <w:pPr>
      <w:spacing w:before="0" w:after="0"/>
    </w:pPr>
    <w:rPr>
      <w:rFonts w:ascii="Consolas" w:hAnsi="Consolas"/>
      <w:sz w:val="21"/>
      <w:szCs w:val="21"/>
    </w:rPr>
  </w:style>
  <w:style w:type="character" w:customStyle="1" w:styleId="TextebrutCar">
    <w:name w:val="Texte brut Car"/>
    <w:basedOn w:val="Policepardfaut"/>
    <w:link w:val="Textebrut"/>
    <w:uiPriority w:val="99"/>
    <w:rsid w:val="006212BF"/>
    <w:rPr>
      <w:rFonts w:ascii="Consolas" w:hAnsi="Consolas"/>
      <w:color w:val="365F91" w:themeColor="accent1" w:themeShade="BF"/>
      <w:sz w:val="21"/>
      <w:szCs w:val="21"/>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932">
      <w:bodyDiv w:val="1"/>
      <w:marLeft w:val="0"/>
      <w:marRight w:val="0"/>
      <w:marTop w:val="0"/>
      <w:marBottom w:val="0"/>
      <w:divBdr>
        <w:top w:val="none" w:sz="0" w:space="0" w:color="auto"/>
        <w:left w:val="none" w:sz="0" w:space="0" w:color="auto"/>
        <w:bottom w:val="none" w:sz="0" w:space="0" w:color="auto"/>
        <w:right w:val="none" w:sz="0" w:space="0" w:color="auto"/>
      </w:divBdr>
    </w:div>
    <w:div w:id="71708299">
      <w:bodyDiv w:val="1"/>
      <w:marLeft w:val="0"/>
      <w:marRight w:val="0"/>
      <w:marTop w:val="0"/>
      <w:marBottom w:val="0"/>
      <w:divBdr>
        <w:top w:val="none" w:sz="0" w:space="0" w:color="auto"/>
        <w:left w:val="none" w:sz="0" w:space="0" w:color="auto"/>
        <w:bottom w:val="none" w:sz="0" w:space="0" w:color="auto"/>
        <w:right w:val="none" w:sz="0" w:space="0" w:color="auto"/>
      </w:divBdr>
    </w:div>
    <w:div w:id="260069460">
      <w:bodyDiv w:val="1"/>
      <w:marLeft w:val="0"/>
      <w:marRight w:val="0"/>
      <w:marTop w:val="0"/>
      <w:marBottom w:val="0"/>
      <w:divBdr>
        <w:top w:val="none" w:sz="0" w:space="0" w:color="auto"/>
        <w:left w:val="none" w:sz="0" w:space="0" w:color="auto"/>
        <w:bottom w:val="none" w:sz="0" w:space="0" w:color="auto"/>
        <w:right w:val="none" w:sz="0" w:space="0" w:color="auto"/>
      </w:divBdr>
      <w:divsChild>
        <w:div w:id="1104108250">
          <w:marLeft w:val="0"/>
          <w:marRight w:val="0"/>
          <w:marTop w:val="0"/>
          <w:marBottom w:val="0"/>
          <w:divBdr>
            <w:top w:val="none" w:sz="0" w:space="0" w:color="auto"/>
            <w:left w:val="none" w:sz="0" w:space="0" w:color="auto"/>
            <w:bottom w:val="none" w:sz="0" w:space="0" w:color="auto"/>
            <w:right w:val="none" w:sz="0" w:space="0" w:color="auto"/>
          </w:divBdr>
        </w:div>
      </w:divsChild>
    </w:div>
    <w:div w:id="348529792">
      <w:bodyDiv w:val="1"/>
      <w:marLeft w:val="0"/>
      <w:marRight w:val="0"/>
      <w:marTop w:val="0"/>
      <w:marBottom w:val="0"/>
      <w:divBdr>
        <w:top w:val="none" w:sz="0" w:space="0" w:color="auto"/>
        <w:left w:val="none" w:sz="0" w:space="0" w:color="auto"/>
        <w:bottom w:val="none" w:sz="0" w:space="0" w:color="auto"/>
        <w:right w:val="none" w:sz="0" w:space="0" w:color="auto"/>
      </w:divBdr>
      <w:divsChild>
        <w:div w:id="667174410">
          <w:marLeft w:val="0"/>
          <w:marRight w:val="0"/>
          <w:marTop w:val="0"/>
          <w:marBottom w:val="0"/>
          <w:divBdr>
            <w:top w:val="none" w:sz="0" w:space="0" w:color="auto"/>
            <w:left w:val="none" w:sz="0" w:space="0" w:color="auto"/>
            <w:bottom w:val="none" w:sz="0" w:space="0" w:color="auto"/>
            <w:right w:val="none" w:sz="0" w:space="0" w:color="auto"/>
          </w:divBdr>
        </w:div>
      </w:divsChild>
    </w:div>
    <w:div w:id="621768506">
      <w:bodyDiv w:val="1"/>
      <w:marLeft w:val="0"/>
      <w:marRight w:val="0"/>
      <w:marTop w:val="0"/>
      <w:marBottom w:val="0"/>
      <w:divBdr>
        <w:top w:val="none" w:sz="0" w:space="0" w:color="auto"/>
        <w:left w:val="none" w:sz="0" w:space="0" w:color="auto"/>
        <w:bottom w:val="none" w:sz="0" w:space="0" w:color="auto"/>
        <w:right w:val="none" w:sz="0" w:space="0" w:color="auto"/>
      </w:divBdr>
    </w:div>
    <w:div w:id="744110014">
      <w:bodyDiv w:val="1"/>
      <w:marLeft w:val="0"/>
      <w:marRight w:val="0"/>
      <w:marTop w:val="0"/>
      <w:marBottom w:val="0"/>
      <w:divBdr>
        <w:top w:val="none" w:sz="0" w:space="0" w:color="auto"/>
        <w:left w:val="none" w:sz="0" w:space="0" w:color="auto"/>
        <w:bottom w:val="none" w:sz="0" w:space="0" w:color="auto"/>
        <w:right w:val="none" w:sz="0" w:space="0" w:color="auto"/>
      </w:divBdr>
    </w:div>
    <w:div w:id="880364922">
      <w:bodyDiv w:val="1"/>
      <w:marLeft w:val="0"/>
      <w:marRight w:val="0"/>
      <w:marTop w:val="0"/>
      <w:marBottom w:val="0"/>
      <w:divBdr>
        <w:top w:val="none" w:sz="0" w:space="0" w:color="auto"/>
        <w:left w:val="none" w:sz="0" w:space="0" w:color="auto"/>
        <w:bottom w:val="none" w:sz="0" w:space="0" w:color="auto"/>
        <w:right w:val="none" w:sz="0" w:space="0" w:color="auto"/>
      </w:divBdr>
    </w:div>
    <w:div w:id="934635287">
      <w:bodyDiv w:val="1"/>
      <w:marLeft w:val="0"/>
      <w:marRight w:val="0"/>
      <w:marTop w:val="0"/>
      <w:marBottom w:val="0"/>
      <w:divBdr>
        <w:top w:val="none" w:sz="0" w:space="0" w:color="auto"/>
        <w:left w:val="none" w:sz="0" w:space="0" w:color="auto"/>
        <w:bottom w:val="none" w:sz="0" w:space="0" w:color="auto"/>
        <w:right w:val="none" w:sz="0" w:space="0" w:color="auto"/>
      </w:divBdr>
    </w:div>
    <w:div w:id="958878384">
      <w:bodyDiv w:val="1"/>
      <w:marLeft w:val="0"/>
      <w:marRight w:val="0"/>
      <w:marTop w:val="0"/>
      <w:marBottom w:val="0"/>
      <w:divBdr>
        <w:top w:val="none" w:sz="0" w:space="0" w:color="auto"/>
        <w:left w:val="none" w:sz="0" w:space="0" w:color="auto"/>
        <w:bottom w:val="none" w:sz="0" w:space="0" w:color="auto"/>
        <w:right w:val="none" w:sz="0" w:space="0" w:color="auto"/>
      </w:divBdr>
    </w:div>
    <w:div w:id="970936069">
      <w:bodyDiv w:val="1"/>
      <w:marLeft w:val="0"/>
      <w:marRight w:val="0"/>
      <w:marTop w:val="0"/>
      <w:marBottom w:val="0"/>
      <w:divBdr>
        <w:top w:val="none" w:sz="0" w:space="0" w:color="auto"/>
        <w:left w:val="none" w:sz="0" w:space="0" w:color="auto"/>
        <w:bottom w:val="none" w:sz="0" w:space="0" w:color="auto"/>
        <w:right w:val="none" w:sz="0" w:space="0" w:color="auto"/>
      </w:divBdr>
    </w:div>
    <w:div w:id="997416182">
      <w:bodyDiv w:val="1"/>
      <w:marLeft w:val="0"/>
      <w:marRight w:val="0"/>
      <w:marTop w:val="0"/>
      <w:marBottom w:val="0"/>
      <w:divBdr>
        <w:top w:val="none" w:sz="0" w:space="0" w:color="auto"/>
        <w:left w:val="none" w:sz="0" w:space="0" w:color="auto"/>
        <w:bottom w:val="none" w:sz="0" w:space="0" w:color="auto"/>
        <w:right w:val="none" w:sz="0" w:space="0" w:color="auto"/>
      </w:divBdr>
    </w:div>
    <w:div w:id="1245916228">
      <w:bodyDiv w:val="1"/>
      <w:marLeft w:val="0"/>
      <w:marRight w:val="0"/>
      <w:marTop w:val="0"/>
      <w:marBottom w:val="0"/>
      <w:divBdr>
        <w:top w:val="none" w:sz="0" w:space="0" w:color="auto"/>
        <w:left w:val="none" w:sz="0" w:space="0" w:color="auto"/>
        <w:bottom w:val="none" w:sz="0" w:space="0" w:color="auto"/>
        <w:right w:val="none" w:sz="0" w:space="0" w:color="auto"/>
      </w:divBdr>
    </w:div>
    <w:div w:id="1277298398">
      <w:bodyDiv w:val="1"/>
      <w:marLeft w:val="0"/>
      <w:marRight w:val="0"/>
      <w:marTop w:val="0"/>
      <w:marBottom w:val="0"/>
      <w:divBdr>
        <w:top w:val="none" w:sz="0" w:space="0" w:color="auto"/>
        <w:left w:val="none" w:sz="0" w:space="0" w:color="auto"/>
        <w:bottom w:val="none" w:sz="0" w:space="0" w:color="auto"/>
        <w:right w:val="none" w:sz="0" w:space="0" w:color="auto"/>
      </w:divBdr>
    </w:div>
    <w:div w:id="1397582726">
      <w:bodyDiv w:val="1"/>
      <w:marLeft w:val="0"/>
      <w:marRight w:val="0"/>
      <w:marTop w:val="0"/>
      <w:marBottom w:val="0"/>
      <w:divBdr>
        <w:top w:val="none" w:sz="0" w:space="0" w:color="auto"/>
        <w:left w:val="none" w:sz="0" w:space="0" w:color="auto"/>
        <w:bottom w:val="none" w:sz="0" w:space="0" w:color="auto"/>
        <w:right w:val="none" w:sz="0" w:space="0" w:color="auto"/>
      </w:divBdr>
    </w:div>
    <w:div w:id="1455293700">
      <w:bodyDiv w:val="1"/>
      <w:marLeft w:val="0"/>
      <w:marRight w:val="0"/>
      <w:marTop w:val="0"/>
      <w:marBottom w:val="0"/>
      <w:divBdr>
        <w:top w:val="none" w:sz="0" w:space="0" w:color="auto"/>
        <w:left w:val="none" w:sz="0" w:space="0" w:color="auto"/>
        <w:bottom w:val="none" w:sz="0" w:space="0" w:color="auto"/>
        <w:right w:val="none" w:sz="0" w:space="0" w:color="auto"/>
      </w:divBdr>
    </w:div>
    <w:div w:id="1468006416">
      <w:bodyDiv w:val="1"/>
      <w:marLeft w:val="0"/>
      <w:marRight w:val="0"/>
      <w:marTop w:val="0"/>
      <w:marBottom w:val="0"/>
      <w:divBdr>
        <w:top w:val="none" w:sz="0" w:space="0" w:color="auto"/>
        <w:left w:val="none" w:sz="0" w:space="0" w:color="auto"/>
        <w:bottom w:val="none" w:sz="0" w:space="0" w:color="auto"/>
        <w:right w:val="none" w:sz="0" w:space="0" w:color="auto"/>
      </w:divBdr>
    </w:div>
    <w:div w:id="1606422198">
      <w:bodyDiv w:val="1"/>
      <w:marLeft w:val="0"/>
      <w:marRight w:val="0"/>
      <w:marTop w:val="0"/>
      <w:marBottom w:val="0"/>
      <w:divBdr>
        <w:top w:val="none" w:sz="0" w:space="0" w:color="auto"/>
        <w:left w:val="none" w:sz="0" w:space="0" w:color="auto"/>
        <w:bottom w:val="none" w:sz="0" w:space="0" w:color="auto"/>
        <w:right w:val="none" w:sz="0" w:space="0" w:color="auto"/>
      </w:divBdr>
      <w:divsChild>
        <w:div w:id="178397189">
          <w:marLeft w:val="0"/>
          <w:marRight w:val="0"/>
          <w:marTop w:val="0"/>
          <w:marBottom w:val="0"/>
          <w:divBdr>
            <w:top w:val="none" w:sz="0" w:space="0" w:color="auto"/>
            <w:left w:val="none" w:sz="0" w:space="0" w:color="auto"/>
            <w:bottom w:val="none" w:sz="0" w:space="0" w:color="auto"/>
            <w:right w:val="none" w:sz="0" w:space="0" w:color="auto"/>
          </w:divBdr>
        </w:div>
      </w:divsChild>
    </w:div>
    <w:div w:id="1751152896">
      <w:bodyDiv w:val="1"/>
      <w:marLeft w:val="0"/>
      <w:marRight w:val="0"/>
      <w:marTop w:val="0"/>
      <w:marBottom w:val="0"/>
      <w:divBdr>
        <w:top w:val="none" w:sz="0" w:space="0" w:color="auto"/>
        <w:left w:val="none" w:sz="0" w:space="0" w:color="auto"/>
        <w:bottom w:val="none" w:sz="0" w:space="0" w:color="auto"/>
        <w:right w:val="none" w:sz="0" w:space="0" w:color="auto"/>
      </w:divBdr>
    </w:div>
    <w:div w:id="1828982377">
      <w:bodyDiv w:val="1"/>
      <w:marLeft w:val="0"/>
      <w:marRight w:val="0"/>
      <w:marTop w:val="0"/>
      <w:marBottom w:val="0"/>
      <w:divBdr>
        <w:top w:val="none" w:sz="0" w:space="0" w:color="auto"/>
        <w:left w:val="none" w:sz="0" w:space="0" w:color="auto"/>
        <w:bottom w:val="none" w:sz="0" w:space="0" w:color="auto"/>
        <w:right w:val="none" w:sz="0" w:space="0" w:color="auto"/>
      </w:divBdr>
      <w:divsChild>
        <w:div w:id="342778973">
          <w:marLeft w:val="0"/>
          <w:marRight w:val="0"/>
          <w:marTop w:val="0"/>
          <w:marBottom w:val="0"/>
          <w:divBdr>
            <w:top w:val="none" w:sz="0" w:space="0" w:color="auto"/>
            <w:left w:val="none" w:sz="0" w:space="0" w:color="auto"/>
            <w:bottom w:val="none" w:sz="0" w:space="0" w:color="auto"/>
            <w:right w:val="none" w:sz="0" w:space="0" w:color="auto"/>
          </w:divBdr>
        </w:div>
      </w:divsChild>
    </w:div>
    <w:div w:id="1936283210">
      <w:bodyDiv w:val="1"/>
      <w:marLeft w:val="0"/>
      <w:marRight w:val="0"/>
      <w:marTop w:val="0"/>
      <w:marBottom w:val="0"/>
      <w:divBdr>
        <w:top w:val="none" w:sz="0" w:space="0" w:color="auto"/>
        <w:left w:val="none" w:sz="0" w:space="0" w:color="auto"/>
        <w:bottom w:val="none" w:sz="0" w:space="0" w:color="auto"/>
        <w:right w:val="none" w:sz="0" w:space="0" w:color="auto"/>
      </w:divBdr>
    </w:div>
    <w:div w:id="2049376412">
      <w:bodyDiv w:val="1"/>
      <w:marLeft w:val="0"/>
      <w:marRight w:val="0"/>
      <w:marTop w:val="0"/>
      <w:marBottom w:val="0"/>
      <w:divBdr>
        <w:top w:val="none" w:sz="0" w:space="0" w:color="auto"/>
        <w:left w:val="none" w:sz="0" w:space="0" w:color="auto"/>
        <w:bottom w:val="none" w:sz="0" w:space="0" w:color="auto"/>
        <w:right w:val="none" w:sz="0" w:space="0" w:color="auto"/>
      </w:divBdr>
    </w:div>
    <w:div w:id="2101415171">
      <w:bodyDiv w:val="1"/>
      <w:marLeft w:val="0"/>
      <w:marRight w:val="0"/>
      <w:marTop w:val="0"/>
      <w:marBottom w:val="0"/>
      <w:divBdr>
        <w:top w:val="none" w:sz="0" w:space="0" w:color="auto"/>
        <w:left w:val="none" w:sz="0" w:space="0" w:color="auto"/>
        <w:bottom w:val="none" w:sz="0" w:space="0" w:color="auto"/>
        <w:right w:val="none" w:sz="0" w:space="0" w:color="auto"/>
      </w:divBdr>
    </w:div>
    <w:div w:id="21381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mpspw.wallonie.be/dgo4/conventiondesmaires/appel-pollec-2020-resultats-depenses-eligibles-accompagnem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mpspw.wallonie.be/dgo4/conventiondesmaires/appel-pollec-2020-resultats-depenses-eligibles-accompagn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gram.com/les-echelles-de-la-participation-1gew2v80nln1mn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FC6EF8B7A4AC6A45BCD5D9FA86D9A"/>
        <w:category>
          <w:name w:val="Général"/>
          <w:gallery w:val="placeholder"/>
        </w:category>
        <w:types>
          <w:type w:val="bbPlcHdr"/>
        </w:types>
        <w:behaviors>
          <w:behavior w:val="content"/>
        </w:behaviors>
        <w:guid w:val="{879B940D-93D9-416B-BAAE-F14E7F1F0212}"/>
      </w:docPartPr>
      <w:docPartBody>
        <w:p w:rsidR="009C7730" w:rsidRDefault="00000000">
          <w:pPr>
            <w:pStyle w:val="4F5FC6EF8B7A4AC6A45BCD5D9FA86D9A"/>
          </w:pPr>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AE"/>
    <w:rsid w:val="00022C98"/>
    <w:rsid w:val="000A63B6"/>
    <w:rsid w:val="000B7A6F"/>
    <w:rsid w:val="000F348A"/>
    <w:rsid w:val="00104C87"/>
    <w:rsid w:val="0013283A"/>
    <w:rsid w:val="00137933"/>
    <w:rsid w:val="001A18AE"/>
    <w:rsid w:val="001B343C"/>
    <w:rsid w:val="001F2A35"/>
    <w:rsid w:val="002A207A"/>
    <w:rsid w:val="00306C7D"/>
    <w:rsid w:val="00341537"/>
    <w:rsid w:val="00474A97"/>
    <w:rsid w:val="004F5DD0"/>
    <w:rsid w:val="00537262"/>
    <w:rsid w:val="005C5E2D"/>
    <w:rsid w:val="00650D5B"/>
    <w:rsid w:val="00651FD2"/>
    <w:rsid w:val="006C1203"/>
    <w:rsid w:val="00743BDB"/>
    <w:rsid w:val="007C31C9"/>
    <w:rsid w:val="007D2940"/>
    <w:rsid w:val="008C177D"/>
    <w:rsid w:val="008D7361"/>
    <w:rsid w:val="009C7730"/>
    <w:rsid w:val="00A1163C"/>
    <w:rsid w:val="00B04D6E"/>
    <w:rsid w:val="00B244B6"/>
    <w:rsid w:val="00B42FBF"/>
    <w:rsid w:val="00B639C3"/>
    <w:rsid w:val="00B716D3"/>
    <w:rsid w:val="00B96DDF"/>
    <w:rsid w:val="00C019D6"/>
    <w:rsid w:val="00C24B56"/>
    <w:rsid w:val="00C25240"/>
    <w:rsid w:val="00C6108F"/>
    <w:rsid w:val="00C66554"/>
    <w:rsid w:val="00D91FC3"/>
    <w:rsid w:val="00DD7FF1"/>
    <w:rsid w:val="00E33CA0"/>
    <w:rsid w:val="00E3759C"/>
    <w:rsid w:val="00E455E3"/>
    <w:rsid w:val="00E46BD8"/>
    <w:rsid w:val="00E47528"/>
    <w:rsid w:val="00EA337D"/>
    <w:rsid w:val="00EB5FB3"/>
    <w:rsid w:val="00EE108C"/>
    <w:rsid w:val="00EE2F21"/>
    <w:rsid w:val="00F03B6C"/>
    <w:rsid w:val="00F66766"/>
    <w:rsid w:val="00F9013F"/>
    <w:rsid w:val="00FD5027"/>
    <w:rsid w:val="00FF6C7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262"/>
    <w:rPr>
      <w:color w:val="808080"/>
    </w:rPr>
  </w:style>
  <w:style w:type="paragraph" w:customStyle="1" w:styleId="4F5FC6EF8B7A4AC6A45BCD5D9FA86D9A">
    <w:name w:val="4F5FC6EF8B7A4AC6A45BCD5D9FA86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7" ma:contentTypeDescription="Crée un document." ma:contentTypeScope="" ma:versionID="560182cd5c4c74457221d2043dc80856">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0cc4c351ab9f70a2fe0e7a633c31d958"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88778c9c-666d-4ff1-a670-db9690eff8b8}"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7435c9-3aa2-4ddd-a3fd-7413ce4a853b">
      <UserInfo>
        <DisplayName/>
        <AccountId xsi:nil="true"/>
        <AccountType/>
      </UserInfo>
    </SharedWithUsers>
    <lcf76f155ced4ddcb4097134ff3c332f xmlns="c1a3df3e-33cb-4260-8132-609fc1ecef07">
      <Terms xmlns="http://schemas.microsoft.com/office/infopath/2007/PartnerControls"/>
    </lcf76f155ced4ddcb4097134ff3c332f>
    <TaxCatchAll xmlns="db7435c9-3aa2-4ddd-a3fd-7413ce4a85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38D9-7034-46A9-BB6D-876B791F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79331-3629-4EF4-98D0-EF8F90DF0F1C}">
  <ds:schemaRefs>
    <ds:schemaRef ds:uri="http://schemas.microsoft.com/office/2006/metadata/properties"/>
    <ds:schemaRef ds:uri="http://schemas.microsoft.com/office/infopath/2007/PartnerControls"/>
    <ds:schemaRef ds:uri="db7435c9-3aa2-4ddd-a3fd-7413ce4a853b"/>
    <ds:schemaRef ds:uri="c1a3df3e-33cb-4260-8132-609fc1ecef07"/>
  </ds:schemaRefs>
</ds:datastoreItem>
</file>

<file path=customXml/itemProps3.xml><?xml version="1.0" encoding="utf-8"?>
<ds:datastoreItem xmlns:ds="http://schemas.openxmlformats.org/officeDocument/2006/customXml" ds:itemID="{9A36EC26-6E5D-465D-AD12-0C1157826017}">
  <ds:schemaRefs>
    <ds:schemaRef ds:uri="http://schemas.microsoft.com/sharepoint/v3/contenttype/forms"/>
  </ds:schemaRefs>
</ds:datastoreItem>
</file>

<file path=customXml/itemProps4.xml><?xml version="1.0" encoding="utf-8"?>
<ds:datastoreItem xmlns:ds="http://schemas.openxmlformats.org/officeDocument/2006/customXml" ds:itemID="{3A4D7F76-E36A-4D85-ACDA-E15E3C8A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10</Pages>
  <Words>1520</Words>
  <Characters>8363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TITRE DU PROJET</vt:lpstr>
    </vt:vector>
  </TitlesOfParts>
  <Company>NOM DU BENEFICIAIRE</Company>
  <LinksUpToDate>false</LinksUpToDate>
  <CharactersWithSpaces>9864</CharactersWithSpaces>
  <SharedDoc>false</SharedDoc>
  <HLinks>
    <vt:vector size="144" baseType="variant">
      <vt:variant>
        <vt:i4>262215</vt:i4>
      </vt:variant>
      <vt:variant>
        <vt:i4>132</vt:i4>
      </vt:variant>
      <vt:variant>
        <vt:i4>0</vt:i4>
      </vt:variant>
      <vt:variant>
        <vt:i4>5</vt:i4>
      </vt:variant>
      <vt:variant>
        <vt:lpwstr>https://lampspw.wallonie.be/dgo4/conventiondesmaires/appel-pollec-2020-resultats-depenses-eligibles-accompagnement</vt:lpwstr>
      </vt:variant>
      <vt:variant>
        <vt:lpwstr>Projet</vt:lpwstr>
      </vt:variant>
      <vt:variant>
        <vt:i4>8257580</vt:i4>
      </vt:variant>
      <vt:variant>
        <vt:i4>129</vt:i4>
      </vt:variant>
      <vt:variant>
        <vt:i4>0</vt:i4>
      </vt:variant>
      <vt:variant>
        <vt:i4>5</vt:i4>
      </vt:variant>
      <vt:variant>
        <vt:lpwstr>https://lampspw.wallonie.be/dgo4/conventiondesmaires/appel-pollec-2020-resultats-depenses-eligibles-accompagnement</vt:lpwstr>
      </vt:variant>
      <vt:variant>
        <vt:lpwstr>justificatif</vt:lpwstr>
      </vt:variant>
      <vt:variant>
        <vt:i4>1507378</vt:i4>
      </vt:variant>
      <vt:variant>
        <vt:i4>122</vt:i4>
      </vt:variant>
      <vt:variant>
        <vt:i4>0</vt:i4>
      </vt:variant>
      <vt:variant>
        <vt:i4>5</vt:i4>
      </vt:variant>
      <vt:variant>
        <vt:lpwstr/>
      </vt:variant>
      <vt:variant>
        <vt:lpwstr>_Toc154073064</vt:lpwstr>
      </vt:variant>
      <vt:variant>
        <vt:i4>1507378</vt:i4>
      </vt:variant>
      <vt:variant>
        <vt:i4>116</vt:i4>
      </vt:variant>
      <vt:variant>
        <vt:i4>0</vt:i4>
      </vt:variant>
      <vt:variant>
        <vt:i4>5</vt:i4>
      </vt:variant>
      <vt:variant>
        <vt:lpwstr/>
      </vt:variant>
      <vt:variant>
        <vt:lpwstr>_Toc154073063</vt:lpwstr>
      </vt:variant>
      <vt:variant>
        <vt:i4>1507378</vt:i4>
      </vt:variant>
      <vt:variant>
        <vt:i4>110</vt:i4>
      </vt:variant>
      <vt:variant>
        <vt:i4>0</vt:i4>
      </vt:variant>
      <vt:variant>
        <vt:i4>5</vt:i4>
      </vt:variant>
      <vt:variant>
        <vt:lpwstr/>
      </vt:variant>
      <vt:variant>
        <vt:lpwstr>_Toc154073062</vt:lpwstr>
      </vt:variant>
      <vt:variant>
        <vt:i4>1507378</vt:i4>
      </vt:variant>
      <vt:variant>
        <vt:i4>104</vt:i4>
      </vt:variant>
      <vt:variant>
        <vt:i4>0</vt:i4>
      </vt:variant>
      <vt:variant>
        <vt:i4>5</vt:i4>
      </vt:variant>
      <vt:variant>
        <vt:lpwstr/>
      </vt:variant>
      <vt:variant>
        <vt:lpwstr>_Toc154073061</vt:lpwstr>
      </vt:variant>
      <vt:variant>
        <vt:i4>1507378</vt:i4>
      </vt:variant>
      <vt:variant>
        <vt:i4>98</vt:i4>
      </vt:variant>
      <vt:variant>
        <vt:i4>0</vt:i4>
      </vt:variant>
      <vt:variant>
        <vt:i4>5</vt:i4>
      </vt:variant>
      <vt:variant>
        <vt:lpwstr/>
      </vt:variant>
      <vt:variant>
        <vt:lpwstr>_Toc154073060</vt:lpwstr>
      </vt:variant>
      <vt:variant>
        <vt:i4>1310770</vt:i4>
      </vt:variant>
      <vt:variant>
        <vt:i4>92</vt:i4>
      </vt:variant>
      <vt:variant>
        <vt:i4>0</vt:i4>
      </vt:variant>
      <vt:variant>
        <vt:i4>5</vt:i4>
      </vt:variant>
      <vt:variant>
        <vt:lpwstr/>
      </vt:variant>
      <vt:variant>
        <vt:lpwstr>_Toc154073059</vt:lpwstr>
      </vt:variant>
      <vt:variant>
        <vt:i4>1310770</vt:i4>
      </vt:variant>
      <vt:variant>
        <vt:i4>86</vt:i4>
      </vt:variant>
      <vt:variant>
        <vt:i4>0</vt:i4>
      </vt:variant>
      <vt:variant>
        <vt:i4>5</vt:i4>
      </vt:variant>
      <vt:variant>
        <vt:lpwstr/>
      </vt:variant>
      <vt:variant>
        <vt:lpwstr>_Toc154073058</vt:lpwstr>
      </vt:variant>
      <vt:variant>
        <vt:i4>1310770</vt:i4>
      </vt:variant>
      <vt:variant>
        <vt:i4>80</vt:i4>
      </vt:variant>
      <vt:variant>
        <vt:i4>0</vt:i4>
      </vt:variant>
      <vt:variant>
        <vt:i4>5</vt:i4>
      </vt:variant>
      <vt:variant>
        <vt:lpwstr/>
      </vt:variant>
      <vt:variant>
        <vt:lpwstr>_Toc154073057</vt:lpwstr>
      </vt:variant>
      <vt:variant>
        <vt:i4>1310770</vt:i4>
      </vt:variant>
      <vt:variant>
        <vt:i4>74</vt:i4>
      </vt:variant>
      <vt:variant>
        <vt:i4>0</vt:i4>
      </vt:variant>
      <vt:variant>
        <vt:i4>5</vt:i4>
      </vt:variant>
      <vt:variant>
        <vt:lpwstr/>
      </vt:variant>
      <vt:variant>
        <vt:lpwstr>_Toc154073056</vt:lpwstr>
      </vt:variant>
      <vt:variant>
        <vt:i4>1310770</vt:i4>
      </vt:variant>
      <vt:variant>
        <vt:i4>68</vt:i4>
      </vt:variant>
      <vt:variant>
        <vt:i4>0</vt:i4>
      </vt:variant>
      <vt:variant>
        <vt:i4>5</vt:i4>
      </vt:variant>
      <vt:variant>
        <vt:lpwstr/>
      </vt:variant>
      <vt:variant>
        <vt:lpwstr>_Toc154073055</vt:lpwstr>
      </vt:variant>
      <vt:variant>
        <vt:i4>1310770</vt:i4>
      </vt:variant>
      <vt:variant>
        <vt:i4>62</vt:i4>
      </vt:variant>
      <vt:variant>
        <vt:i4>0</vt:i4>
      </vt:variant>
      <vt:variant>
        <vt:i4>5</vt:i4>
      </vt:variant>
      <vt:variant>
        <vt:lpwstr/>
      </vt:variant>
      <vt:variant>
        <vt:lpwstr>_Toc154073054</vt:lpwstr>
      </vt:variant>
      <vt:variant>
        <vt:i4>1310770</vt:i4>
      </vt:variant>
      <vt:variant>
        <vt:i4>56</vt:i4>
      </vt:variant>
      <vt:variant>
        <vt:i4>0</vt:i4>
      </vt:variant>
      <vt:variant>
        <vt:i4>5</vt:i4>
      </vt:variant>
      <vt:variant>
        <vt:lpwstr/>
      </vt:variant>
      <vt:variant>
        <vt:lpwstr>_Toc154073053</vt:lpwstr>
      </vt:variant>
      <vt:variant>
        <vt:i4>1310770</vt:i4>
      </vt:variant>
      <vt:variant>
        <vt:i4>50</vt:i4>
      </vt:variant>
      <vt:variant>
        <vt:i4>0</vt:i4>
      </vt:variant>
      <vt:variant>
        <vt:i4>5</vt:i4>
      </vt:variant>
      <vt:variant>
        <vt:lpwstr/>
      </vt:variant>
      <vt:variant>
        <vt:lpwstr>_Toc154073052</vt:lpwstr>
      </vt:variant>
      <vt:variant>
        <vt:i4>1310770</vt:i4>
      </vt:variant>
      <vt:variant>
        <vt:i4>44</vt:i4>
      </vt:variant>
      <vt:variant>
        <vt:i4>0</vt:i4>
      </vt:variant>
      <vt:variant>
        <vt:i4>5</vt:i4>
      </vt:variant>
      <vt:variant>
        <vt:lpwstr/>
      </vt:variant>
      <vt:variant>
        <vt:lpwstr>_Toc154073051</vt:lpwstr>
      </vt:variant>
      <vt:variant>
        <vt:i4>1310770</vt:i4>
      </vt:variant>
      <vt:variant>
        <vt:i4>38</vt:i4>
      </vt:variant>
      <vt:variant>
        <vt:i4>0</vt:i4>
      </vt:variant>
      <vt:variant>
        <vt:i4>5</vt:i4>
      </vt:variant>
      <vt:variant>
        <vt:lpwstr/>
      </vt:variant>
      <vt:variant>
        <vt:lpwstr>_Toc154073050</vt:lpwstr>
      </vt:variant>
      <vt:variant>
        <vt:i4>1376306</vt:i4>
      </vt:variant>
      <vt:variant>
        <vt:i4>32</vt:i4>
      </vt:variant>
      <vt:variant>
        <vt:i4>0</vt:i4>
      </vt:variant>
      <vt:variant>
        <vt:i4>5</vt:i4>
      </vt:variant>
      <vt:variant>
        <vt:lpwstr/>
      </vt:variant>
      <vt:variant>
        <vt:lpwstr>_Toc154073049</vt:lpwstr>
      </vt:variant>
      <vt:variant>
        <vt:i4>1376306</vt:i4>
      </vt:variant>
      <vt:variant>
        <vt:i4>26</vt:i4>
      </vt:variant>
      <vt:variant>
        <vt:i4>0</vt:i4>
      </vt:variant>
      <vt:variant>
        <vt:i4>5</vt:i4>
      </vt:variant>
      <vt:variant>
        <vt:lpwstr/>
      </vt:variant>
      <vt:variant>
        <vt:lpwstr>_Toc154073048</vt:lpwstr>
      </vt:variant>
      <vt:variant>
        <vt:i4>1376306</vt:i4>
      </vt:variant>
      <vt:variant>
        <vt:i4>20</vt:i4>
      </vt:variant>
      <vt:variant>
        <vt:i4>0</vt:i4>
      </vt:variant>
      <vt:variant>
        <vt:i4>5</vt:i4>
      </vt:variant>
      <vt:variant>
        <vt:lpwstr/>
      </vt:variant>
      <vt:variant>
        <vt:lpwstr>_Toc154073047</vt:lpwstr>
      </vt:variant>
      <vt:variant>
        <vt:i4>1376306</vt:i4>
      </vt:variant>
      <vt:variant>
        <vt:i4>14</vt:i4>
      </vt:variant>
      <vt:variant>
        <vt:i4>0</vt:i4>
      </vt:variant>
      <vt:variant>
        <vt:i4>5</vt:i4>
      </vt:variant>
      <vt:variant>
        <vt:lpwstr/>
      </vt:variant>
      <vt:variant>
        <vt:lpwstr>_Toc154073046</vt:lpwstr>
      </vt:variant>
      <vt:variant>
        <vt:i4>1376306</vt:i4>
      </vt:variant>
      <vt:variant>
        <vt:i4>8</vt:i4>
      </vt:variant>
      <vt:variant>
        <vt:i4>0</vt:i4>
      </vt:variant>
      <vt:variant>
        <vt:i4>5</vt:i4>
      </vt:variant>
      <vt:variant>
        <vt:lpwstr/>
      </vt:variant>
      <vt:variant>
        <vt:lpwstr>_Toc154073045</vt:lpwstr>
      </vt:variant>
      <vt:variant>
        <vt:i4>1376306</vt:i4>
      </vt:variant>
      <vt:variant>
        <vt:i4>2</vt:i4>
      </vt:variant>
      <vt:variant>
        <vt:i4>0</vt:i4>
      </vt:variant>
      <vt:variant>
        <vt:i4>5</vt:i4>
      </vt:variant>
      <vt:variant>
        <vt:lpwstr/>
      </vt:variant>
      <vt:variant>
        <vt:lpwstr>_Toc154073044</vt:lpwstr>
      </vt:variant>
      <vt:variant>
        <vt:i4>4587529</vt:i4>
      </vt:variant>
      <vt:variant>
        <vt:i4>0</vt:i4>
      </vt:variant>
      <vt:variant>
        <vt:i4>0</vt:i4>
      </vt:variant>
      <vt:variant>
        <vt:i4>5</vt:i4>
      </vt:variant>
      <vt:variant>
        <vt:lpwstr>https://infogram.com/les-echelles-de-la-participation-1gew2v80nln1mnj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dc:title>
  <dc:subject/>
  <dc:creator>NOM AUTEUR DU DOCUMENT</dc:creator>
  <cp:keywords/>
  <cp:lastModifiedBy>S. Piccirilli</cp:lastModifiedBy>
  <cp:revision>331</cp:revision>
  <cp:lastPrinted>2021-07-05T18:46:00Z</cp:lastPrinted>
  <dcterms:created xsi:type="dcterms:W3CDTF">2023-12-14T00:38:00Z</dcterms:created>
  <dcterms:modified xsi:type="dcterms:W3CDTF">2024-01-15T11:29:00Z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cecile.batungwanayo@spw.wallonie.be</vt:lpwstr>
  </property>
  <property fmtid="{D5CDD505-2E9C-101B-9397-08002B2CF9AE}" pid="5" name="MSIP_Label_97a477d1-147d-4e34-b5e3-7b26d2f44870_SetDate">
    <vt:lpwstr>2020-08-23T19:44:22.2518597Z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62dec7e1-485d-4203-855b-6301dde67738</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0x010100559A65A2DD5DF44A80A654981849549B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MediaServiceImageTags">
    <vt:lpwstr/>
  </property>
</Properties>
</file>