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38851" w14:textId="4D78C915" w:rsidR="00070E53" w:rsidRPr="00C452C3" w:rsidRDefault="00070E53" w:rsidP="00C452C3">
      <w:pPr>
        <w:pStyle w:val="Titre1"/>
      </w:pPr>
      <w:r w:rsidRPr="00C452C3">
        <w:t xml:space="preserve">Annexe 2 </w:t>
      </w:r>
      <w:r w:rsidR="00574838" w:rsidRPr="00C452C3">
        <w:t xml:space="preserve">- </w:t>
      </w:r>
      <w:r w:rsidR="00E419C8" w:rsidRPr="00C452C3">
        <w:t xml:space="preserve">RENOBATEX.ID </w:t>
      </w:r>
      <w:r w:rsidR="000D3218" w:rsidRPr="00C452C3">
        <w:t>–</w:t>
      </w:r>
      <w:r w:rsidR="00E419C8" w:rsidRPr="00C452C3">
        <w:t xml:space="preserve"> </w:t>
      </w:r>
      <w:r w:rsidR="000D3218" w:rsidRPr="00C452C3">
        <w:t>Dossier</w:t>
      </w:r>
      <w:r w:rsidR="00E419C8" w:rsidRPr="00C452C3">
        <w:t xml:space="preserve"> de candidature</w:t>
      </w:r>
    </w:p>
    <w:p w14:paraId="3405105F" w14:textId="77777777" w:rsidR="00C452C3" w:rsidRDefault="00C452C3" w:rsidP="00DB3815">
      <w:pPr>
        <w:spacing w:after="120" w:line="240" w:lineRule="auto"/>
        <w:jc w:val="both"/>
      </w:pPr>
    </w:p>
    <w:p w14:paraId="02879EB0" w14:textId="0A4333B6" w:rsidR="006F2861" w:rsidRDefault="000D3218" w:rsidP="00DB3815">
      <w:pPr>
        <w:spacing w:after="120" w:line="240" w:lineRule="auto"/>
        <w:jc w:val="both"/>
      </w:pPr>
      <w:r>
        <w:t xml:space="preserve">Le dossier de candidature dûment complété doit être envoyé à l’adresse </w:t>
      </w:r>
      <w:r>
        <w:rPr>
          <w:color w:val="4472C4" w:themeColor="accent1"/>
        </w:rPr>
        <w:t>renobatex@spw.wallonie.be</w:t>
      </w:r>
      <w:r>
        <w:t>. La date limite de réception pour le dépôt est publié sur la page dédiée à Renobatex.ID</w:t>
      </w:r>
      <w:r w:rsidR="00712575">
        <w:t xml:space="preserve"> sur le site </w:t>
      </w:r>
      <w:r w:rsidR="00712575" w:rsidRPr="00712575">
        <w:rPr>
          <w:color w:val="4472C4" w:themeColor="accent1"/>
        </w:rPr>
        <w:t>energie.wallonie.be</w:t>
      </w:r>
    </w:p>
    <w:p w14:paraId="46A6B122" w14:textId="77777777" w:rsidR="00AC021B" w:rsidRDefault="00AC021B" w:rsidP="00070E53"/>
    <w:p w14:paraId="65BBB38B" w14:textId="7857E273" w:rsidR="00583286" w:rsidRDefault="004B6719" w:rsidP="00AC021B">
      <w:pPr>
        <w:pStyle w:val="Titre1"/>
      </w:pPr>
      <w:r>
        <w:t>Identification du (des) candidat(s)</w:t>
      </w:r>
    </w:p>
    <w:p w14:paraId="5990A66F" w14:textId="77777777" w:rsidR="005D6022" w:rsidRDefault="005D6022" w:rsidP="005D6022">
      <w:pPr>
        <w:spacing w:line="312" w:lineRule="auto"/>
      </w:pPr>
    </w:p>
    <w:tbl>
      <w:tblPr>
        <w:tblStyle w:val="Grilledutableau"/>
        <w:tblW w:w="9714" w:type="dxa"/>
        <w:tblInd w:w="0" w:type="dxa"/>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1808"/>
        <w:gridCol w:w="1808"/>
        <w:gridCol w:w="2323"/>
        <w:gridCol w:w="1809"/>
        <w:gridCol w:w="1960"/>
        <w:gridCol w:w="6"/>
      </w:tblGrid>
      <w:tr w:rsidR="005D6022" w:rsidRPr="00262E8C" w14:paraId="4C45FF72" w14:textId="77777777">
        <w:trPr>
          <w:gridAfter w:val="1"/>
          <w:wAfter w:w="6" w:type="dxa"/>
        </w:trPr>
        <w:tc>
          <w:tcPr>
            <w:tcW w:w="9708" w:type="dxa"/>
            <w:gridSpan w:val="5"/>
            <w:shd w:val="clear" w:color="auto" w:fill="D9D9D9" w:themeFill="background1" w:themeFillShade="D9"/>
          </w:tcPr>
          <w:p w14:paraId="01ACCF9E" w14:textId="254480FD" w:rsidR="000C544F" w:rsidRDefault="005D6022">
            <w:pPr>
              <w:rPr>
                <w:b/>
              </w:rPr>
            </w:pPr>
            <w:r w:rsidRPr="00262E8C">
              <w:rPr>
                <w:b/>
              </w:rPr>
              <w:t xml:space="preserve">Identification du </w:t>
            </w:r>
            <w:r w:rsidR="00F52599">
              <w:rPr>
                <w:b/>
              </w:rPr>
              <w:t xml:space="preserve">(des) </w:t>
            </w:r>
            <w:r w:rsidRPr="00262E8C">
              <w:rPr>
                <w:b/>
              </w:rPr>
              <w:t>candidat</w:t>
            </w:r>
            <w:r w:rsidR="00464C36">
              <w:rPr>
                <w:b/>
              </w:rPr>
              <w:t>(s)</w:t>
            </w:r>
          </w:p>
          <w:p w14:paraId="13E79753" w14:textId="48807D12" w:rsidR="005D6022" w:rsidRDefault="000C544F">
            <w:r>
              <w:t>E</w:t>
            </w:r>
            <w:r w:rsidR="005D6022" w:rsidRPr="00262E8C">
              <w:t xml:space="preserve">n cas de </w:t>
            </w:r>
            <w:r w:rsidR="00161D5A">
              <w:t>consortium</w:t>
            </w:r>
            <w:r w:rsidR="005D6022" w:rsidRPr="00262E8C">
              <w:t xml:space="preserve">, </w:t>
            </w:r>
            <w:r w:rsidR="008449E5">
              <w:t xml:space="preserve">le nom </w:t>
            </w:r>
            <w:r w:rsidR="00B16082">
              <w:t>de l’organisme du SPOC</w:t>
            </w:r>
            <w:r w:rsidR="005D6022" w:rsidRPr="00262E8C">
              <w:t xml:space="preserve"> est mentionné en premier. Ajouter autant de ligne</w:t>
            </w:r>
            <w:r w:rsidR="00206393">
              <w:t>s</w:t>
            </w:r>
            <w:r w:rsidR="005D6022" w:rsidRPr="00262E8C">
              <w:t xml:space="preserve"> qu’il y a de partenaire</w:t>
            </w:r>
            <w:r w:rsidR="00206393">
              <w:t>s</w:t>
            </w:r>
            <w:r w:rsidR="00F92A1D">
              <w:t xml:space="preserve"> dans le consortium</w:t>
            </w:r>
            <w:r w:rsidR="001F30FF">
              <w:t>.</w:t>
            </w:r>
          </w:p>
          <w:p w14:paraId="1D4DC9DE" w14:textId="34DCC112" w:rsidR="004E25E8" w:rsidRPr="00262E8C" w:rsidRDefault="004E25E8"/>
        </w:tc>
      </w:tr>
      <w:tr w:rsidR="005D6022" w:rsidRPr="00262E8C" w14:paraId="4701C948" w14:textId="77777777">
        <w:tc>
          <w:tcPr>
            <w:tcW w:w="1808" w:type="dxa"/>
            <w:shd w:val="clear" w:color="auto" w:fill="auto"/>
          </w:tcPr>
          <w:p w14:paraId="3465A24A" w14:textId="55F94571" w:rsidR="005D6022" w:rsidRPr="00262E8C" w:rsidRDefault="005D6022">
            <w:pPr>
              <w:spacing w:line="259" w:lineRule="auto"/>
              <w:rPr>
                <w:b/>
                <w:bCs/>
              </w:rPr>
            </w:pPr>
            <w:r w:rsidRPr="00262E8C">
              <w:rPr>
                <w:b/>
                <w:bCs/>
              </w:rPr>
              <w:t>Nom de l</w:t>
            </w:r>
            <w:r w:rsidR="00562B8B">
              <w:rPr>
                <w:b/>
                <w:bCs/>
              </w:rPr>
              <w:t>’organisme</w:t>
            </w:r>
          </w:p>
          <w:p w14:paraId="3A0FBD9C" w14:textId="77777777" w:rsidR="005D6022" w:rsidRPr="00262E8C" w:rsidRDefault="005D6022"/>
        </w:tc>
        <w:tc>
          <w:tcPr>
            <w:tcW w:w="1808" w:type="dxa"/>
            <w:shd w:val="clear" w:color="auto" w:fill="auto"/>
          </w:tcPr>
          <w:p w14:paraId="08E9E384" w14:textId="77777777" w:rsidR="005D6022" w:rsidRPr="00262E8C" w:rsidRDefault="005D6022">
            <w:r w:rsidRPr="00262E8C">
              <w:rPr>
                <w:b/>
                <w:bCs/>
              </w:rPr>
              <w:t>Adresse du siège social</w:t>
            </w:r>
          </w:p>
        </w:tc>
        <w:tc>
          <w:tcPr>
            <w:tcW w:w="2323" w:type="dxa"/>
            <w:shd w:val="clear" w:color="auto" w:fill="auto"/>
          </w:tcPr>
          <w:p w14:paraId="0FC9EA44" w14:textId="778692F2" w:rsidR="005D6022" w:rsidRPr="00262E8C" w:rsidRDefault="005D6022">
            <w:pPr>
              <w:spacing w:line="259" w:lineRule="auto"/>
              <w:rPr>
                <w:b/>
                <w:bCs/>
              </w:rPr>
            </w:pPr>
            <w:r w:rsidRPr="00262E8C">
              <w:rPr>
                <w:b/>
                <w:bCs/>
              </w:rPr>
              <w:t xml:space="preserve">Forme juridique </w:t>
            </w:r>
          </w:p>
          <w:p w14:paraId="502CE5BB" w14:textId="77777777" w:rsidR="005D6022" w:rsidRPr="00262E8C" w:rsidRDefault="005D6022"/>
        </w:tc>
        <w:tc>
          <w:tcPr>
            <w:tcW w:w="1809" w:type="dxa"/>
            <w:shd w:val="clear" w:color="auto" w:fill="auto"/>
          </w:tcPr>
          <w:p w14:paraId="65760528" w14:textId="462D3F4F" w:rsidR="00464952" w:rsidRPr="00262E8C" w:rsidRDefault="005D6022">
            <w:r w:rsidRPr="00262E8C">
              <w:rPr>
                <w:b/>
                <w:bCs/>
              </w:rPr>
              <w:t xml:space="preserve">Taille </w:t>
            </w:r>
          </w:p>
        </w:tc>
        <w:tc>
          <w:tcPr>
            <w:tcW w:w="1966" w:type="dxa"/>
            <w:gridSpan w:val="2"/>
            <w:shd w:val="clear" w:color="auto" w:fill="auto"/>
          </w:tcPr>
          <w:p w14:paraId="7BB0C1A5" w14:textId="6F859BC7" w:rsidR="00464952" w:rsidRPr="00262E8C" w:rsidRDefault="00464952">
            <w:r w:rsidRPr="00262E8C">
              <w:rPr>
                <w:b/>
                <w:bCs/>
              </w:rPr>
              <w:t>Numéro BCE</w:t>
            </w:r>
          </w:p>
        </w:tc>
      </w:tr>
      <w:tr w:rsidR="005D6022" w:rsidRPr="00262E8C" w14:paraId="691C2DFD" w14:textId="77777777">
        <w:trPr>
          <w:trHeight w:val="543"/>
        </w:trPr>
        <w:tc>
          <w:tcPr>
            <w:tcW w:w="1808" w:type="dxa"/>
            <w:shd w:val="clear" w:color="auto" w:fill="auto"/>
          </w:tcPr>
          <w:p w14:paraId="2A93B031" w14:textId="77777777" w:rsidR="005D6022" w:rsidRPr="00262E8C" w:rsidRDefault="005D6022"/>
        </w:tc>
        <w:tc>
          <w:tcPr>
            <w:tcW w:w="1808" w:type="dxa"/>
            <w:shd w:val="clear" w:color="auto" w:fill="auto"/>
          </w:tcPr>
          <w:p w14:paraId="7EDB03E4" w14:textId="77777777" w:rsidR="005D6022" w:rsidRPr="00262E8C" w:rsidRDefault="005D6022"/>
        </w:tc>
        <w:tc>
          <w:tcPr>
            <w:tcW w:w="2323" w:type="dxa"/>
            <w:shd w:val="clear" w:color="auto" w:fill="auto"/>
          </w:tcPr>
          <w:p w14:paraId="33313598" w14:textId="77777777" w:rsidR="005D6022" w:rsidRPr="00262E8C" w:rsidRDefault="005D6022"/>
        </w:tc>
        <w:tc>
          <w:tcPr>
            <w:tcW w:w="1809" w:type="dxa"/>
            <w:shd w:val="clear" w:color="auto" w:fill="auto"/>
          </w:tcPr>
          <w:p w14:paraId="01E1D420" w14:textId="77777777" w:rsidR="005D6022" w:rsidRPr="00262E8C" w:rsidRDefault="005D6022"/>
        </w:tc>
        <w:tc>
          <w:tcPr>
            <w:tcW w:w="1966" w:type="dxa"/>
            <w:gridSpan w:val="2"/>
            <w:shd w:val="clear" w:color="auto" w:fill="auto"/>
          </w:tcPr>
          <w:p w14:paraId="4F93832D" w14:textId="77777777" w:rsidR="005D6022" w:rsidRPr="00262E8C" w:rsidRDefault="005D6022"/>
        </w:tc>
      </w:tr>
      <w:tr w:rsidR="005D6022" w:rsidRPr="00262E8C" w14:paraId="297747A2" w14:textId="77777777">
        <w:trPr>
          <w:trHeight w:val="523"/>
        </w:trPr>
        <w:tc>
          <w:tcPr>
            <w:tcW w:w="1808" w:type="dxa"/>
            <w:shd w:val="clear" w:color="auto" w:fill="auto"/>
          </w:tcPr>
          <w:p w14:paraId="791D2F2E" w14:textId="77777777" w:rsidR="005D6022" w:rsidRPr="00262E8C" w:rsidRDefault="005D6022"/>
        </w:tc>
        <w:tc>
          <w:tcPr>
            <w:tcW w:w="1808" w:type="dxa"/>
            <w:shd w:val="clear" w:color="auto" w:fill="auto"/>
          </w:tcPr>
          <w:p w14:paraId="6FA7E39B" w14:textId="77777777" w:rsidR="005D6022" w:rsidRPr="00262E8C" w:rsidRDefault="005D6022"/>
        </w:tc>
        <w:tc>
          <w:tcPr>
            <w:tcW w:w="2323" w:type="dxa"/>
            <w:shd w:val="clear" w:color="auto" w:fill="auto"/>
          </w:tcPr>
          <w:p w14:paraId="16D3A0BB" w14:textId="77777777" w:rsidR="005D6022" w:rsidRPr="00262E8C" w:rsidRDefault="005D6022"/>
        </w:tc>
        <w:tc>
          <w:tcPr>
            <w:tcW w:w="1809" w:type="dxa"/>
            <w:shd w:val="clear" w:color="auto" w:fill="auto"/>
          </w:tcPr>
          <w:p w14:paraId="4FC9DD4E" w14:textId="77777777" w:rsidR="005D6022" w:rsidRPr="00262E8C" w:rsidRDefault="005D6022"/>
        </w:tc>
        <w:tc>
          <w:tcPr>
            <w:tcW w:w="1966" w:type="dxa"/>
            <w:gridSpan w:val="2"/>
            <w:shd w:val="clear" w:color="auto" w:fill="auto"/>
          </w:tcPr>
          <w:p w14:paraId="0E3BDC18" w14:textId="77777777" w:rsidR="005D6022" w:rsidRPr="00262E8C" w:rsidRDefault="005D6022"/>
        </w:tc>
      </w:tr>
      <w:tr w:rsidR="005D6022" w:rsidRPr="00262E8C" w14:paraId="2ACCC4F3" w14:textId="77777777">
        <w:trPr>
          <w:trHeight w:val="673"/>
        </w:trPr>
        <w:tc>
          <w:tcPr>
            <w:tcW w:w="1808" w:type="dxa"/>
            <w:tcBorders>
              <w:bottom w:val="single" w:sz="12" w:space="0" w:color="C00000"/>
            </w:tcBorders>
            <w:shd w:val="clear" w:color="auto" w:fill="auto"/>
          </w:tcPr>
          <w:p w14:paraId="6003CD31" w14:textId="77777777" w:rsidR="005D6022" w:rsidRPr="00262E8C" w:rsidRDefault="005D6022"/>
        </w:tc>
        <w:tc>
          <w:tcPr>
            <w:tcW w:w="1808" w:type="dxa"/>
            <w:tcBorders>
              <w:bottom w:val="single" w:sz="12" w:space="0" w:color="C00000"/>
            </w:tcBorders>
            <w:shd w:val="clear" w:color="auto" w:fill="auto"/>
          </w:tcPr>
          <w:p w14:paraId="0CE3CB9D" w14:textId="77777777" w:rsidR="005D6022" w:rsidRPr="00262E8C" w:rsidRDefault="005D6022"/>
        </w:tc>
        <w:tc>
          <w:tcPr>
            <w:tcW w:w="2323" w:type="dxa"/>
            <w:tcBorders>
              <w:bottom w:val="single" w:sz="12" w:space="0" w:color="C00000"/>
            </w:tcBorders>
            <w:shd w:val="clear" w:color="auto" w:fill="auto"/>
          </w:tcPr>
          <w:p w14:paraId="1A06EE59" w14:textId="77777777" w:rsidR="005D6022" w:rsidRPr="00262E8C" w:rsidRDefault="005D6022"/>
        </w:tc>
        <w:tc>
          <w:tcPr>
            <w:tcW w:w="1809" w:type="dxa"/>
            <w:tcBorders>
              <w:bottom w:val="single" w:sz="12" w:space="0" w:color="C00000"/>
            </w:tcBorders>
            <w:shd w:val="clear" w:color="auto" w:fill="auto"/>
          </w:tcPr>
          <w:p w14:paraId="16F29B89" w14:textId="77777777" w:rsidR="005D6022" w:rsidRPr="00262E8C" w:rsidRDefault="005D6022"/>
        </w:tc>
        <w:tc>
          <w:tcPr>
            <w:tcW w:w="1966" w:type="dxa"/>
            <w:gridSpan w:val="2"/>
            <w:tcBorders>
              <w:bottom w:val="single" w:sz="12" w:space="0" w:color="C00000"/>
            </w:tcBorders>
            <w:shd w:val="clear" w:color="auto" w:fill="auto"/>
          </w:tcPr>
          <w:p w14:paraId="74458A05" w14:textId="77777777" w:rsidR="005D6022" w:rsidRPr="00262E8C" w:rsidRDefault="005D6022"/>
        </w:tc>
      </w:tr>
      <w:tr w:rsidR="005D6022" w:rsidRPr="00C4452C" w14:paraId="4B951618" w14:textId="77777777">
        <w:trPr>
          <w:gridAfter w:val="1"/>
          <w:wAfter w:w="6" w:type="dxa"/>
          <w:trHeight w:val="673"/>
        </w:trPr>
        <w:tc>
          <w:tcPr>
            <w:tcW w:w="9708" w:type="dxa"/>
            <w:gridSpan w:val="5"/>
            <w:shd w:val="clear" w:color="auto" w:fill="D9D9D9" w:themeFill="background1" w:themeFillShade="D9"/>
          </w:tcPr>
          <w:p w14:paraId="0CAC5DBF" w14:textId="77777777" w:rsidR="005D6022" w:rsidRPr="00C4452C" w:rsidRDefault="005D6022">
            <w:r w:rsidRPr="00C4452C">
              <w:rPr>
                <w:b/>
              </w:rPr>
              <w:t>Personne de contact (single point of contact) + back-up éventuel de cette personne</w:t>
            </w:r>
          </w:p>
        </w:tc>
      </w:tr>
      <w:tr w:rsidR="005D6022" w:rsidRPr="00C4452C" w14:paraId="50908653" w14:textId="77777777">
        <w:trPr>
          <w:trHeight w:val="543"/>
        </w:trPr>
        <w:tc>
          <w:tcPr>
            <w:tcW w:w="1808" w:type="dxa"/>
            <w:shd w:val="clear" w:color="auto" w:fill="auto"/>
          </w:tcPr>
          <w:p w14:paraId="317D68EB" w14:textId="77777777" w:rsidR="005D6022" w:rsidRPr="00C4452C" w:rsidRDefault="005D6022"/>
        </w:tc>
        <w:tc>
          <w:tcPr>
            <w:tcW w:w="1808" w:type="dxa"/>
            <w:shd w:val="clear" w:color="auto" w:fill="auto"/>
          </w:tcPr>
          <w:p w14:paraId="332EBCD0" w14:textId="77777777" w:rsidR="005D6022" w:rsidRPr="00C4452C" w:rsidRDefault="005D6022">
            <w:pPr>
              <w:spacing w:line="259" w:lineRule="auto"/>
            </w:pPr>
            <w:r w:rsidRPr="00C4452C">
              <w:t>Prénom</w:t>
            </w:r>
          </w:p>
          <w:p w14:paraId="230E4F4E" w14:textId="77777777" w:rsidR="005D6022" w:rsidRPr="00C4452C" w:rsidRDefault="005D6022">
            <w:r w:rsidRPr="00C4452C">
              <w:t>NOM</w:t>
            </w:r>
          </w:p>
        </w:tc>
        <w:tc>
          <w:tcPr>
            <w:tcW w:w="2323" w:type="dxa"/>
            <w:shd w:val="clear" w:color="auto" w:fill="auto"/>
          </w:tcPr>
          <w:p w14:paraId="770531B5" w14:textId="77777777" w:rsidR="005D6022" w:rsidRPr="00C4452C" w:rsidRDefault="005D6022">
            <w:r w:rsidRPr="00C4452C">
              <w:t>Adresse postale</w:t>
            </w:r>
          </w:p>
        </w:tc>
        <w:tc>
          <w:tcPr>
            <w:tcW w:w="1809" w:type="dxa"/>
            <w:shd w:val="clear" w:color="auto" w:fill="auto"/>
          </w:tcPr>
          <w:p w14:paraId="1D50ECCF" w14:textId="77777777" w:rsidR="005D6022" w:rsidRPr="00C4452C" w:rsidRDefault="005D6022">
            <w:r w:rsidRPr="00C4452C">
              <w:t xml:space="preserve">Adresse </w:t>
            </w:r>
            <w:proofErr w:type="gramStart"/>
            <w:r w:rsidRPr="00C4452C">
              <w:t>e-mail</w:t>
            </w:r>
            <w:proofErr w:type="gramEnd"/>
          </w:p>
        </w:tc>
        <w:tc>
          <w:tcPr>
            <w:tcW w:w="1966" w:type="dxa"/>
            <w:gridSpan w:val="2"/>
            <w:shd w:val="clear" w:color="auto" w:fill="auto"/>
          </w:tcPr>
          <w:p w14:paraId="44998502" w14:textId="77777777" w:rsidR="005D6022" w:rsidRPr="00C4452C" w:rsidRDefault="005D6022">
            <w:r w:rsidRPr="00C4452C">
              <w:t>Téléphone</w:t>
            </w:r>
          </w:p>
        </w:tc>
      </w:tr>
      <w:tr w:rsidR="005D6022" w:rsidRPr="00C4452C" w14:paraId="4C6163E9" w14:textId="77777777">
        <w:trPr>
          <w:trHeight w:val="523"/>
        </w:trPr>
        <w:tc>
          <w:tcPr>
            <w:tcW w:w="1808" w:type="dxa"/>
            <w:shd w:val="clear" w:color="auto" w:fill="auto"/>
          </w:tcPr>
          <w:p w14:paraId="537E0DDF" w14:textId="77777777" w:rsidR="005D6022" w:rsidRPr="00C4452C" w:rsidRDefault="005D6022">
            <w:r w:rsidRPr="00C4452C">
              <w:t>SPOC</w:t>
            </w:r>
          </w:p>
        </w:tc>
        <w:tc>
          <w:tcPr>
            <w:tcW w:w="1808" w:type="dxa"/>
            <w:shd w:val="clear" w:color="auto" w:fill="auto"/>
          </w:tcPr>
          <w:p w14:paraId="25E6F72F" w14:textId="77777777" w:rsidR="005D6022" w:rsidRPr="00C4452C" w:rsidRDefault="005D6022"/>
        </w:tc>
        <w:tc>
          <w:tcPr>
            <w:tcW w:w="2323" w:type="dxa"/>
            <w:shd w:val="clear" w:color="auto" w:fill="auto"/>
          </w:tcPr>
          <w:p w14:paraId="28A59161" w14:textId="77777777" w:rsidR="005D6022" w:rsidRPr="00C4452C" w:rsidRDefault="005D6022"/>
        </w:tc>
        <w:tc>
          <w:tcPr>
            <w:tcW w:w="1809" w:type="dxa"/>
            <w:shd w:val="clear" w:color="auto" w:fill="auto"/>
          </w:tcPr>
          <w:p w14:paraId="72C6FEC4" w14:textId="77777777" w:rsidR="005D6022" w:rsidRPr="00C4452C" w:rsidRDefault="005D6022"/>
        </w:tc>
        <w:tc>
          <w:tcPr>
            <w:tcW w:w="1966" w:type="dxa"/>
            <w:gridSpan w:val="2"/>
            <w:shd w:val="clear" w:color="auto" w:fill="auto"/>
          </w:tcPr>
          <w:p w14:paraId="57289ED0" w14:textId="77777777" w:rsidR="005D6022" w:rsidRPr="00C4452C" w:rsidRDefault="005D6022"/>
        </w:tc>
      </w:tr>
      <w:tr w:rsidR="005D6022" w:rsidRPr="00C4452C" w14:paraId="15023380" w14:textId="77777777">
        <w:trPr>
          <w:trHeight w:val="673"/>
        </w:trPr>
        <w:tc>
          <w:tcPr>
            <w:tcW w:w="1808" w:type="dxa"/>
            <w:tcBorders>
              <w:bottom w:val="single" w:sz="12" w:space="0" w:color="C00000"/>
            </w:tcBorders>
            <w:shd w:val="clear" w:color="auto" w:fill="auto"/>
          </w:tcPr>
          <w:p w14:paraId="4F42AD06" w14:textId="77777777" w:rsidR="005D6022" w:rsidRPr="00C4452C" w:rsidRDefault="005D6022">
            <w:r w:rsidRPr="00C4452C">
              <w:t>Back-up</w:t>
            </w:r>
          </w:p>
        </w:tc>
        <w:tc>
          <w:tcPr>
            <w:tcW w:w="1808" w:type="dxa"/>
            <w:tcBorders>
              <w:bottom w:val="single" w:sz="12" w:space="0" w:color="C00000"/>
            </w:tcBorders>
            <w:shd w:val="clear" w:color="auto" w:fill="auto"/>
          </w:tcPr>
          <w:p w14:paraId="4BF48EAE" w14:textId="77777777" w:rsidR="005D6022" w:rsidRPr="00C4452C" w:rsidRDefault="005D6022"/>
        </w:tc>
        <w:tc>
          <w:tcPr>
            <w:tcW w:w="2323" w:type="dxa"/>
            <w:tcBorders>
              <w:bottom w:val="single" w:sz="12" w:space="0" w:color="C00000"/>
            </w:tcBorders>
            <w:shd w:val="clear" w:color="auto" w:fill="auto"/>
          </w:tcPr>
          <w:p w14:paraId="00127857" w14:textId="77777777" w:rsidR="005D6022" w:rsidRPr="00C4452C" w:rsidRDefault="005D6022"/>
        </w:tc>
        <w:tc>
          <w:tcPr>
            <w:tcW w:w="1809" w:type="dxa"/>
            <w:tcBorders>
              <w:bottom w:val="single" w:sz="12" w:space="0" w:color="C00000"/>
            </w:tcBorders>
            <w:shd w:val="clear" w:color="auto" w:fill="auto"/>
          </w:tcPr>
          <w:p w14:paraId="5F9F4DE3" w14:textId="77777777" w:rsidR="005D6022" w:rsidRPr="00C4452C" w:rsidRDefault="005D6022"/>
        </w:tc>
        <w:tc>
          <w:tcPr>
            <w:tcW w:w="1966" w:type="dxa"/>
            <w:gridSpan w:val="2"/>
            <w:tcBorders>
              <w:bottom w:val="single" w:sz="12" w:space="0" w:color="C00000"/>
            </w:tcBorders>
            <w:shd w:val="clear" w:color="auto" w:fill="auto"/>
          </w:tcPr>
          <w:p w14:paraId="7D7BE4B7" w14:textId="77777777" w:rsidR="005D6022" w:rsidRPr="00C4452C" w:rsidRDefault="005D6022"/>
        </w:tc>
      </w:tr>
    </w:tbl>
    <w:p w14:paraId="107E6216" w14:textId="77777777" w:rsidR="005D6022" w:rsidRDefault="005D6022" w:rsidP="005D6022">
      <w:pPr>
        <w:spacing w:line="312" w:lineRule="auto"/>
      </w:pPr>
    </w:p>
    <w:p w14:paraId="35D795EF" w14:textId="77777777" w:rsidR="00146D91" w:rsidRDefault="00146D91">
      <w:pPr>
        <w:rPr>
          <w:rFonts w:asciiTheme="majorHAnsi" w:eastAsiaTheme="majorEastAsia" w:hAnsiTheme="majorHAnsi" w:cstheme="majorBidi"/>
          <w:color w:val="2F5496" w:themeColor="accent1" w:themeShade="BF"/>
          <w:sz w:val="32"/>
          <w:szCs w:val="32"/>
        </w:rPr>
      </w:pPr>
      <w:r>
        <w:br w:type="page"/>
      </w:r>
    </w:p>
    <w:p w14:paraId="0E040897" w14:textId="4CFA3532" w:rsidR="005D6022" w:rsidRDefault="005D6022" w:rsidP="00245C3C">
      <w:pPr>
        <w:pStyle w:val="Titre1"/>
      </w:pPr>
      <w:r>
        <w:lastRenderedPageBreak/>
        <w:t>Inform</w:t>
      </w:r>
      <w:r w:rsidR="00245C3C">
        <w:t>ations générales sur le projet</w:t>
      </w:r>
    </w:p>
    <w:p w14:paraId="6BEF4FA3" w14:textId="77777777" w:rsidR="005D6022" w:rsidRPr="00AC021B" w:rsidRDefault="005D6022" w:rsidP="00BA4F14">
      <w:pPr>
        <w:spacing w:after="240" w:line="240" w:lineRule="auto"/>
      </w:pPr>
    </w:p>
    <w:p w14:paraId="217996BA" w14:textId="4CEE928A" w:rsidR="009E61CF" w:rsidRDefault="00535706" w:rsidP="009E61CF">
      <w:pPr>
        <w:pStyle w:val="Paragraphedeliste"/>
        <w:numPr>
          <w:ilvl w:val="0"/>
          <w:numId w:val="5"/>
        </w:numPr>
        <w:spacing w:after="240" w:line="240" w:lineRule="auto"/>
        <w:ind w:left="360"/>
      </w:pPr>
      <w:r>
        <w:t>N</w:t>
      </w:r>
      <w:r w:rsidR="00410409">
        <w:t>om du proje</w:t>
      </w:r>
      <w:r w:rsidR="009E61CF">
        <w:t>t</w:t>
      </w:r>
    </w:p>
    <w:p w14:paraId="50179D32" w14:textId="77777777" w:rsidR="00B66951" w:rsidRDefault="00B66951" w:rsidP="001B4738">
      <w:pPr>
        <w:pBdr>
          <w:top w:val="single" w:sz="4" w:space="1" w:color="auto"/>
          <w:left w:val="single" w:sz="4" w:space="4" w:color="auto"/>
          <w:bottom w:val="single" w:sz="4" w:space="1" w:color="auto"/>
          <w:right w:val="single" w:sz="4" w:space="4" w:color="auto"/>
        </w:pBdr>
        <w:spacing w:after="240" w:line="240" w:lineRule="auto"/>
      </w:pPr>
    </w:p>
    <w:p w14:paraId="6C904BE0" w14:textId="77777777" w:rsidR="001B4738" w:rsidRDefault="001B4738" w:rsidP="00D43D06">
      <w:pPr>
        <w:pBdr>
          <w:top w:val="single" w:sz="4" w:space="1" w:color="auto"/>
          <w:left w:val="single" w:sz="4" w:space="4" w:color="auto"/>
          <w:bottom w:val="single" w:sz="4" w:space="1" w:color="auto"/>
          <w:right w:val="single" w:sz="4" w:space="4" w:color="auto"/>
        </w:pBdr>
        <w:spacing w:after="240" w:line="240" w:lineRule="auto"/>
      </w:pPr>
    </w:p>
    <w:p w14:paraId="71C71FAB" w14:textId="47C940D2" w:rsidR="009E61CF" w:rsidRDefault="00BF21F5" w:rsidP="009E61CF">
      <w:pPr>
        <w:pStyle w:val="Paragraphedeliste"/>
        <w:numPr>
          <w:ilvl w:val="0"/>
          <w:numId w:val="5"/>
        </w:numPr>
        <w:spacing w:after="240" w:line="240" w:lineRule="auto"/>
        <w:ind w:left="360"/>
      </w:pPr>
      <w:r>
        <w:t>Acronyme du projet</w:t>
      </w:r>
    </w:p>
    <w:p w14:paraId="45A00ADB" w14:textId="77777777" w:rsidR="00B66951" w:rsidRDefault="00B66951" w:rsidP="001B4738">
      <w:pPr>
        <w:pBdr>
          <w:top w:val="single" w:sz="4" w:space="1" w:color="auto"/>
          <w:left w:val="single" w:sz="4" w:space="4" w:color="auto"/>
          <w:bottom w:val="single" w:sz="4" w:space="1" w:color="auto"/>
          <w:right w:val="single" w:sz="4" w:space="4" w:color="auto"/>
        </w:pBdr>
        <w:spacing w:after="240" w:line="240" w:lineRule="auto"/>
      </w:pPr>
    </w:p>
    <w:p w14:paraId="2E6275EA" w14:textId="77777777" w:rsidR="001B4738" w:rsidRDefault="001B4738" w:rsidP="00D43D06">
      <w:pPr>
        <w:pBdr>
          <w:top w:val="single" w:sz="4" w:space="1" w:color="auto"/>
          <w:left w:val="single" w:sz="4" w:space="4" w:color="auto"/>
          <w:bottom w:val="single" w:sz="4" w:space="1" w:color="auto"/>
          <w:right w:val="single" w:sz="4" w:space="4" w:color="auto"/>
        </w:pBdr>
        <w:spacing w:after="240" w:line="240" w:lineRule="auto"/>
      </w:pPr>
    </w:p>
    <w:p w14:paraId="009719B1" w14:textId="23BD2696" w:rsidR="009112DD" w:rsidRDefault="00BF21F5" w:rsidP="00B00466">
      <w:pPr>
        <w:pStyle w:val="Paragraphedeliste"/>
        <w:numPr>
          <w:ilvl w:val="0"/>
          <w:numId w:val="5"/>
        </w:numPr>
        <w:spacing w:after="240" w:line="240" w:lineRule="auto"/>
        <w:ind w:left="360"/>
      </w:pPr>
      <w:r>
        <w:t>D</w:t>
      </w:r>
      <w:r w:rsidR="00AC021B">
        <w:t>escription succincte du projet</w:t>
      </w:r>
      <w:r w:rsidR="001C2E1F">
        <w:t xml:space="preserve"> en dix lignes maximum</w:t>
      </w:r>
      <w:r w:rsidR="00435226">
        <w:t xml:space="preserve">. </w:t>
      </w:r>
    </w:p>
    <w:p w14:paraId="0B959EB8" w14:textId="77777777" w:rsidR="00B66951" w:rsidRDefault="00B66951" w:rsidP="00D43D06">
      <w:pPr>
        <w:pBdr>
          <w:top w:val="single" w:sz="4" w:space="1" w:color="auto"/>
          <w:left w:val="single" w:sz="4" w:space="4" w:color="auto"/>
          <w:bottom w:val="single" w:sz="4" w:space="1" w:color="auto"/>
          <w:right w:val="single" w:sz="4" w:space="4" w:color="auto"/>
        </w:pBdr>
        <w:spacing w:after="240" w:line="240" w:lineRule="auto"/>
      </w:pPr>
    </w:p>
    <w:p w14:paraId="7AAF85AC" w14:textId="77777777" w:rsidR="00464C36" w:rsidRDefault="00464C36" w:rsidP="00D43D06">
      <w:pPr>
        <w:pBdr>
          <w:top w:val="single" w:sz="4" w:space="1" w:color="auto"/>
          <w:left w:val="single" w:sz="4" w:space="4" w:color="auto"/>
          <w:bottom w:val="single" w:sz="4" w:space="1" w:color="auto"/>
          <w:right w:val="single" w:sz="4" w:space="4" w:color="auto"/>
        </w:pBdr>
        <w:spacing w:after="240" w:line="240" w:lineRule="auto"/>
      </w:pPr>
    </w:p>
    <w:p w14:paraId="676D4702" w14:textId="77777777" w:rsidR="00464C36" w:rsidRDefault="00464C36" w:rsidP="00D43D06">
      <w:pPr>
        <w:pBdr>
          <w:top w:val="single" w:sz="4" w:space="1" w:color="auto"/>
          <w:left w:val="single" w:sz="4" w:space="4" w:color="auto"/>
          <w:bottom w:val="single" w:sz="4" w:space="1" w:color="auto"/>
          <w:right w:val="single" w:sz="4" w:space="4" w:color="auto"/>
        </w:pBdr>
        <w:spacing w:after="240" w:line="240" w:lineRule="auto"/>
      </w:pPr>
    </w:p>
    <w:p w14:paraId="3148C3DD" w14:textId="77777777" w:rsidR="00464C36" w:rsidRDefault="00464C36" w:rsidP="00D43D06">
      <w:pPr>
        <w:pBdr>
          <w:top w:val="single" w:sz="4" w:space="1" w:color="auto"/>
          <w:left w:val="single" w:sz="4" w:space="4" w:color="auto"/>
          <w:bottom w:val="single" w:sz="4" w:space="1" w:color="auto"/>
          <w:right w:val="single" w:sz="4" w:space="4" w:color="auto"/>
        </w:pBdr>
        <w:spacing w:after="240" w:line="240" w:lineRule="auto"/>
      </w:pPr>
    </w:p>
    <w:p w14:paraId="451795A0" w14:textId="77777777" w:rsidR="00464C36" w:rsidRDefault="00464C36" w:rsidP="00D43D06">
      <w:pPr>
        <w:pBdr>
          <w:top w:val="single" w:sz="4" w:space="1" w:color="auto"/>
          <w:left w:val="single" w:sz="4" w:space="4" w:color="auto"/>
          <w:bottom w:val="single" w:sz="4" w:space="1" w:color="auto"/>
          <w:right w:val="single" w:sz="4" w:space="4" w:color="auto"/>
        </w:pBdr>
        <w:spacing w:after="240" w:line="240" w:lineRule="auto"/>
      </w:pPr>
    </w:p>
    <w:p w14:paraId="085E0C2E" w14:textId="77777777" w:rsidR="00464C36" w:rsidRDefault="00464C36" w:rsidP="00D43D06">
      <w:pPr>
        <w:pBdr>
          <w:top w:val="single" w:sz="4" w:space="1" w:color="auto"/>
          <w:left w:val="single" w:sz="4" w:space="4" w:color="auto"/>
          <w:bottom w:val="single" w:sz="4" w:space="1" w:color="auto"/>
          <w:right w:val="single" w:sz="4" w:space="4" w:color="auto"/>
        </w:pBdr>
        <w:spacing w:after="240" w:line="240" w:lineRule="auto"/>
      </w:pPr>
    </w:p>
    <w:p w14:paraId="190A2291" w14:textId="77777777" w:rsidR="00464C36" w:rsidRDefault="00464C36" w:rsidP="00D43D06">
      <w:pPr>
        <w:pBdr>
          <w:top w:val="single" w:sz="4" w:space="1" w:color="auto"/>
          <w:left w:val="single" w:sz="4" w:space="4" w:color="auto"/>
          <w:bottom w:val="single" w:sz="4" w:space="1" w:color="auto"/>
          <w:right w:val="single" w:sz="4" w:space="4" w:color="auto"/>
        </w:pBdr>
        <w:spacing w:after="240" w:line="240" w:lineRule="auto"/>
      </w:pPr>
    </w:p>
    <w:p w14:paraId="7D994067" w14:textId="77777777" w:rsidR="00464C36" w:rsidRDefault="00464C36" w:rsidP="00D43D06">
      <w:pPr>
        <w:pBdr>
          <w:top w:val="single" w:sz="4" w:space="1" w:color="auto"/>
          <w:left w:val="single" w:sz="4" w:space="4" w:color="auto"/>
          <w:bottom w:val="single" w:sz="4" w:space="1" w:color="auto"/>
          <w:right w:val="single" w:sz="4" w:space="4" w:color="auto"/>
        </w:pBdr>
        <w:spacing w:after="240" w:line="240" w:lineRule="auto"/>
      </w:pPr>
    </w:p>
    <w:p w14:paraId="6D416943" w14:textId="77777777" w:rsidR="00464C36" w:rsidRDefault="00464C36" w:rsidP="00D43D06">
      <w:pPr>
        <w:pBdr>
          <w:top w:val="single" w:sz="4" w:space="1" w:color="auto"/>
          <w:left w:val="single" w:sz="4" w:space="4" w:color="auto"/>
          <w:bottom w:val="single" w:sz="4" w:space="1" w:color="auto"/>
          <w:right w:val="single" w:sz="4" w:space="4" w:color="auto"/>
        </w:pBdr>
        <w:spacing w:after="240" w:line="240" w:lineRule="auto"/>
      </w:pPr>
    </w:p>
    <w:p w14:paraId="2B175319" w14:textId="77777777" w:rsidR="00EA1F17" w:rsidRDefault="00EA1F17" w:rsidP="00D43D06">
      <w:pPr>
        <w:pBdr>
          <w:top w:val="single" w:sz="4" w:space="1" w:color="auto"/>
          <w:left w:val="single" w:sz="4" w:space="4" w:color="auto"/>
          <w:bottom w:val="single" w:sz="4" w:space="1" w:color="auto"/>
          <w:right w:val="single" w:sz="4" w:space="4" w:color="auto"/>
        </w:pBdr>
        <w:spacing w:after="240" w:line="240" w:lineRule="auto"/>
      </w:pPr>
    </w:p>
    <w:p w14:paraId="27151A1D" w14:textId="3CB11080" w:rsidR="00920968" w:rsidRDefault="00D8544A" w:rsidP="00920968">
      <w:pPr>
        <w:pStyle w:val="Paragraphedeliste"/>
        <w:numPr>
          <w:ilvl w:val="0"/>
          <w:numId w:val="5"/>
        </w:numPr>
        <w:spacing w:after="240" w:line="240" w:lineRule="auto"/>
        <w:ind w:left="360"/>
      </w:pPr>
      <w:r>
        <w:t>Description détaillée du projet</w:t>
      </w:r>
      <w:r w:rsidR="00920968">
        <w:t xml:space="preserve"> - </w:t>
      </w:r>
      <w:r w:rsidR="001602ED">
        <w:t>à</w:t>
      </w:r>
      <w:r w:rsidR="00920968">
        <w:t xml:space="preserve"> joindre en annexe (4 pages A4 maximum)</w:t>
      </w:r>
    </w:p>
    <w:p w14:paraId="264187B6" w14:textId="77777777" w:rsidR="00EA1F17" w:rsidRDefault="00EA1F17" w:rsidP="00D43D06">
      <w:pPr>
        <w:pStyle w:val="Paragraphedeliste"/>
        <w:spacing w:after="240" w:line="240" w:lineRule="auto"/>
        <w:ind w:left="360"/>
      </w:pPr>
    </w:p>
    <w:p w14:paraId="00F360AA" w14:textId="24CB61F1" w:rsidR="00B20B89" w:rsidRDefault="00914B6B" w:rsidP="00B00466">
      <w:pPr>
        <w:pStyle w:val="Paragraphedeliste"/>
        <w:numPr>
          <w:ilvl w:val="0"/>
          <w:numId w:val="5"/>
        </w:numPr>
        <w:spacing w:after="240" w:line="240" w:lineRule="auto"/>
        <w:ind w:left="360"/>
      </w:pPr>
      <w:r>
        <w:t xml:space="preserve">Description </w:t>
      </w:r>
      <w:r w:rsidR="00D46D90">
        <w:t>de/des</w:t>
      </w:r>
      <w:r w:rsidR="00B20B89">
        <w:t xml:space="preserve"> objectif</w:t>
      </w:r>
      <w:r w:rsidR="00BF21F5">
        <w:t>(</w:t>
      </w:r>
      <w:r w:rsidR="00B20B89">
        <w:t>s</w:t>
      </w:r>
      <w:r w:rsidR="0047656E">
        <w:t>)</w:t>
      </w:r>
      <w:r w:rsidR="00B20B89">
        <w:t xml:space="preserve"> </w:t>
      </w:r>
      <w:r w:rsidR="009112DD">
        <w:t>du projet</w:t>
      </w:r>
    </w:p>
    <w:p w14:paraId="3AD84E30" w14:textId="77777777" w:rsidR="00B66951" w:rsidRDefault="00B66951" w:rsidP="001B4738">
      <w:pPr>
        <w:pBdr>
          <w:top w:val="single" w:sz="4" w:space="1" w:color="auto"/>
          <w:left w:val="single" w:sz="4" w:space="4" w:color="auto"/>
          <w:bottom w:val="single" w:sz="4" w:space="1" w:color="auto"/>
          <w:right w:val="single" w:sz="4" w:space="4" w:color="auto"/>
        </w:pBdr>
      </w:pPr>
    </w:p>
    <w:p w14:paraId="77F60592" w14:textId="77777777" w:rsidR="00464C36" w:rsidRDefault="00464C36" w:rsidP="001B4738">
      <w:pPr>
        <w:pBdr>
          <w:top w:val="single" w:sz="4" w:space="1" w:color="auto"/>
          <w:left w:val="single" w:sz="4" w:space="4" w:color="auto"/>
          <w:bottom w:val="single" w:sz="4" w:space="1" w:color="auto"/>
          <w:right w:val="single" w:sz="4" w:space="4" w:color="auto"/>
        </w:pBdr>
      </w:pPr>
    </w:p>
    <w:p w14:paraId="59C72B8B" w14:textId="77777777" w:rsidR="00464C36" w:rsidRDefault="00464C36" w:rsidP="001B4738">
      <w:pPr>
        <w:pBdr>
          <w:top w:val="single" w:sz="4" w:space="1" w:color="auto"/>
          <w:left w:val="single" w:sz="4" w:space="4" w:color="auto"/>
          <w:bottom w:val="single" w:sz="4" w:space="1" w:color="auto"/>
          <w:right w:val="single" w:sz="4" w:space="4" w:color="auto"/>
        </w:pBdr>
      </w:pPr>
    </w:p>
    <w:p w14:paraId="18A4991A" w14:textId="77777777" w:rsidR="001B4738" w:rsidRDefault="001B4738" w:rsidP="001B4738">
      <w:pPr>
        <w:pBdr>
          <w:top w:val="single" w:sz="4" w:space="1" w:color="auto"/>
          <w:left w:val="single" w:sz="4" w:space="4" w:color="auto"/>
          <w:bottom w:val="single" w:sz="4" w:space="1" w:color="auto"/>
          <w:right w:val="single" w:sz="4" w:space="4" w:color="auto"/>
        </w:pBdr>
      </w:pPr>
    </w:p>
    <w:p w14:paraId="68305DCF" w14:textId="77777777" w:rsidR="001B4738" w:rsidRDefault="001B4738" w:rsidP="001B4738">
      <w:pPr>
        <w:pBdr>
          <w:top w:val="single" w:sz="4" w:space="1" w:color="auto"/>
          <w:left w:val="single" w:sz="4" w:space="4" w:color="auto"/>
          <w:bottom w:val="single" w:sz="4" w:space="1" w:color="auto"/>
          <w:right w:val="single" w:sz="4" w:space="4" w:color="auto"/>
        </w:pBdr>
      </w:pPr>
    </w:p>
    <w:p w14:paraId="4F436041" w14:textId="77777777" w:rsidR="001B4738" w:rsidRDefault="001B4738" w:rsidP="001B4738">
      <w:pPr>
        <w:pBdr>
          <w:top w:val="single" w:sz="4" w:space="1" w:color="auto"/>
          <w:left w:val="single" w:sz="4" w:space="4" w:color="auto"/>
          <w:bottom w:val="single" w:sz="4" w:space="1" w:color="auto"/>
          <w:right w:val="single" w:sz="4" w:space="4" w:color="auto"/>
        </w:pBdr>
      </w:pPr>
    </w:p>
    <w:p w14:paraId="20A49785" w14:textId="77777777" w:rsidR="001B4738" w:rsidRDefault="001B4738" w:rsidP="001B4738">
      <w:pPr>
        <w:pBdr>
          <w:top w:val="single" w:sz="4" w:space="1" w:color="auto"/>
          <w:left w:val="single" w:sz="4" w:space="4" w:color="auto"/>
          <w:bottom w:val="single" w:sz="4" w:space="1" w:color="auto"/>
          <w:right w:val="single" w:sz="4" w:space="4" w:color="auto"/>
        </w:pBdr>
      </w:pPr>
    </w:p>
    <w:p w14:paraId="7682531D" w14:textId="0DBC3BBF" w:rsidR="00FC4D66" w:rsidRDefault="00D46D90" w:rsidP="00145373">
      <w:pPr>
        <w:pStyle w:val="Paragraphedeliste"/>
        <w:numPr>
          <w:ilvl w:val="0"/>
          <w:numId w:val="5"/>
        </w:numPr>
        <w:spacing w:after="240" w:line="240" w:lineRule="auto"/>
        <w:ind w:left="360"/>
      </w:pPr>
      <w:r>
        <w:lastRenderedPageBreak/>
        <w:t>B</w:t>
      </w:r>
      <w:r w:rsidR="008314FE">
        <w:t>énéficiaires ciblés</w:t>
      </w:r>
      <w:r>
        <w:t xml:space="preserve"> par les livrables du</w:t>
      </w:r>
      <w:r w:rsidR="008314FE">
        <w:t xml:space="preserve"> projet</w:t>
      </w:r>
    </w:p>
    <w:p w14:paraId="68FA988C" w14:textId="77777777" w:rsidR="00B66951" w:rsidRDefault="00B66951" w:rsidP="001B4738">
      <w:pPr>
        <w:pBdr>
          <w:top w:val="single" w:sz="4" w:space="1" w:color="auto"/>
          <w:left w:val="single" w:sz="4" w:space="4" w:color="auto"/>
          <w:bottom w:val="single" w:sz="4" w:space="1" w:color="auto"/>
          <w:right w:val="single" w:sz="4" w:space="4" w:color="auto"/>
        </w:pBdr>
        <w:spacing w:after="240" w:line="240" w:lineRule="auto"/>
      </w:pPr>
    </w:p>
    <w:p w14:paraId="4BC200DB" w14:textId="77777777" w:rsidR="00464C36" w:rsidRDefault="00464C36" w:rsidP="001B4738">
      <w:pPr>
        <w:pBdr>
          <w:top w:val="single" w:sz="4" w:space="1" w:color="auto"/>
          <w:left w:val="single" w:sz="4" w:space="4" w:color="auto"/>
          <w:bottom w:val="single" w:sz="4" w:space="1" w:color="auto"/>
          <w:right w:val="single" w:sz="4" w:space="4" w:color="auto"/>
        </w:pBdr>
        <w:spacing w:after="240" w:line="240" w:lineRule="auto"/>
      </w:pPr>
    </w:p>
    <w:p w14:paraId="4C0ACAAA" w14:textId="77777777" w:rsidR="001B4738" w:rsidRDefault="001B4738" w:rsidP="001B4738">
      <w:pPr>
        <w:pBdr>
          <w:top w:val="single" w:sz="4" w:space="1" w:color="auto"/>
          <w:left w:val="single" w:sz="4" w:space="4" w:color="auto"/>
          <w:bottom w:val="single" w:sz="4" w:space="1" w:color="auto"/>
          <w:right w:val="single" w:sz="4" w:space="4" w:color="auto"/>
        </w:pBdr>
        <w:spacing w:after="240" w:line="240" w:lineRule="auto"/>
      </w:pPr>
    </w:p>
    <w:p w14:paraId="2C65E332" w14:textId="3B58C49C" w:rsidR="00651179" w:rsidRDefault="008B47F6" w:rsidP="00145373">
      <w:pPr>
        <w:pStyle w:val="Paragraphedeliste"/>
        <w:numPr>
          <w:ilvl w:val="0"/>
          <w:numId w:val="5"/>
        </w:numPr>
        <w:spacing w:after="240" w:line="240" w:lineRule="auto"/>
        <w:ind w:left="360"/>
      </w:pPr>
      <w:r>
        <w:t>D</w:t>
      </w:r>
      <w:r w:rsidR="00651179">
        <w:t>urée du projet</w:t>
      </w:r>
      <w:r w:rsidR="00AC5F37">
        <w:t xml:space="preserve">, y </w:t>
      </w:r>
      <w:r w:rsidR="001A390F">
        <w:t>compris date</w:t>
      </w:r>
      <w:r w:rsidR="00651179">
        <w:t xml:space="preserve"> de début </w:t>
      </w:r>
      <w:r w:rsidR="001A390F">
        <w:t>et date</w:t>
      </w:r>
      <w:r w:rsidR="00651179">
        <w:t xml:space="preserve"> de fin.</w:t>
      </w:r>
    </w:p>
    <w:p w14:paraId="3401FCEB" w14:textId="77777777" w:rsidR="00B66951" w:rsidRDefault="00B66951" w:rsidP="000F1557">
      <w:pPr>
        <w:pBdr>
          <w:top w:val="single" w:sz="4" w:space="1" w:color="auto"/>
          <w:left w:val="single" w:sz="4" w:space="4" w:color="auto"/>
          <w:bottom w:val="single" w:sz="4" w:space="1" w:color="auto"/>
          <w:right w:val="single" w:sz="4" w:space="4" w:color="auto"/>
        </w:pBdr>
        <w:spacing w:after="240" w:line="240" w:lineRule="auto"/>
      </w:pPr>
    </w:p>
    <w:p w14:paraId="594087F3" w14:textId="77777777" w:rsidR="000F1557" w:rsidRDefault="000F1557" w:rsidP="000F1557">
      <w:pPr>
        <w:pBdr>
          <w:top w:val="single" w:sz="4" w:space="1" w:color="auto"/>
          <w:left w:val="single" w:sz="4" w:space="4" w:color="auto"/>
          <w:bottom w:val="single" w:sz="4" w:space="1" w:color="auto"/>
          <w:right w:val="single" w:sz="4" w:space="4" w:color="auto"/>
        </w:pBdr>
        <w:spacing w:after="240" w:line="240" w:lineRule="auto"/>
      </w:pPr>
    </w:p>
    <w:p w14:paraId="7F3B455D" w14:textId="77777777" w:rsidR="00464C36" w:rsidRDefault="00464C36" w:rsidP="000F1557">
      <w:pPr>
        <w:pBdr>
          <w:top w:val="single" w:sz="4" w:space="1" w:color="auto"/>
          <w:left w:val="single" w:sz="4" w:space="4" w:color="auto"/>
          <w:bottom w:val="single" w:sz="4" w:space="1" w:color="auto"/>
          <w:right w:val="single" w:sz="4" w:space="4" w:color="auto"/>
        </w:pBdr>
        <w:spacing w:after="240" w:line="240" w:lineRule="auto"/>
      </w:pPr>
    </w:p>
    <w:p w14:paraId="26B6EB9E" w14:textId="4E4C32F9" w:rsidR="00E56D3E" w:rsidRDefault="00AC5F37" w:rsidP="00B00466">
      <w:pPr>
        <w:pStyle w:val="Paragraphedeliste"/>
        <w:numPr>
          <w:ilvl w:val="0"/>
          <w:numId w:val="5"/>
        </w:numPr>
        <w:spacing w:after="240" w:line="240" w:lineRule="auto"/>
        <w:ind w:left="360"/>
      </w:pPr>
      <w:r>
        <w:t>B</w:t>
      </w:r>
      <w:r w:rsidR="00E56D3E">
        <w:t>udget total du projet</w:t>
      </w:r>
    </w:p>
    <w:p w14:paraId="5279D561" w14:textId="77777777" w:rsidR="00E56D3E" w:rsidRDefault="00E56D3E" w:rsidP="000F1557">
      <w:pPr>
        <w:pBdr>
          <w:top w:val="single" w:sz="4" w:space="1" w:color="auto"/>
          <w:left w:val="single" w:sz="4" w:space="4" w:color="auto"/>
          <w:bottom w:val="single" w:sz="4" w:space="1" w:color="auto"/>
          <w:right w:val="single" w:sz="4" w:space="4" w:color="auto"/>
        </w:pBdr>
      </w:pPr>
    </w:p>
    <w:p w14:paraId="60408A70" w14:textId="77777777" w:rsidR="009F1551" w:rsidRDefault="009F1551" w:rsidP="000F1557">
      <w:pPr>
        <w:pBdr>
          <w:top w:val="single" w:sz="4" w:space="1" w:color="auto"/>
          <w:left w:val="single" w:sz="4" w:space="4" w:color="auto"/>
          <w:bottom w:val="single" w:sz="4" w:space="1" w:color="auto"/>
          <w:right w:val="single" w:sz="4" w:space="4" w:color="auto"/>
        </w:pBdr>
      </w:pPr>
    </w:p>
    <w:p w14:paraId="70989AD0" w14:textId="77777777" w:rsidR="000F1557" w:rsidRDefault="000F1557" w:rsidP="000F1557">
      <w:pPr>
        <w:pBdr>
          <w:top w:val="single" w:sz="4" w:space="1" w:color="auto"/>
          <w:left w:val="single" w:sz="4" w:space="4" w:color="auto"/>
          <w:bottom w:val="single" w:sz="4" w:space="1" w:color="auto"/>
          <w:right w:val="single" w:sz="4" w:space="4" w:color="auto"/>
        </w:pBdr>
      </w:pPr>
    </w:p>
    <w:p w14:paraId="367FF1F8" w14:textId="71FBD687" w:rsidR="00651179" w:rsidRDefault="00D02A55" w:rsidP="00D46D90">
      <w:pPr>
        <w:pStyle w:val="Paragraphedeliste"/>
        <w:numPr>
          <w:ilvl w:val="0"/>
          <w:numId w:val="5"/>
        </w:numPr>
        <w:spacing w:after="240" w:line="240" w:lineRule="auto"/>
        <w:ind w:left="360"/>
      </w:pPr>
      <w:r>
        <w:t>M</w:t>
      </w:r>
      <w:r w:rsidR="00973CD0">
        <w:t xml:space="preserve">ontant du </w:t>
      </w:r>
      <w:r w:rsidR="00651179">
        <w:t>subside demandé</w:t>
      </w:r>
    </w:p>
    <w:p w14:paraId="10AF158E" w14:textId="77777777" w:rsidR="00B66951" w:rsidRDefault="00B66951" w:rsidP="000F1557">
      <w:pPr>
        <w:pBdr>
          <w:top w:val="single" w:sz="4" w:space="1" w:color="auto"/>
          <w:left w:val="single" w:sz="4" w:space="4" w:color="auto"/>
          <w:bottom w:val="single" w:sz="4" w:space="1" w:color="auto"/>
          <w:right w:val="single" w:sz="4" w:space="4" w:color="auto"/>
        </w:pBdr>
        <w:spacing w:after="240" w:line="240" w:lineRule="auto"/>
      </w:pPr>
    </w:p>
    <w:p w14:paraId="05135260" w14:textId="77777777" w:rsidR="00464C36" w:rsidRDefault="00464C36" w:rsidP="000F1557">
      <w:pPr>
        <w:pBdr>
          <w:top w:val="single" w:sz="4" w:space="1" w:color="auto"/>
          <w:left w:val="single" w:sz="4" w:space="4" w:color="auto"/>
          <w:bottom w:val="single" w:sz="4" w:space="1" w:color="auto"/>
          <w:right w:val="single" w:sz="4" w:space="4" w:color="auto"/>
        </w:pBdr>
        <w:spacing w:after="240" w:line="240" w:lineRule="auto"/>
      </w:pPr>
    </w:p>
    <w:p w14:paraId="4F02C72E" w14:textId="77777777" w:rsidR="000F1557" w:rsidRDefault="000F1557" w:rsidP="000F1557">
      <w:pPr>
        <w:pBdr>
          <w:top w:val="single" w:sz="4" w:space="1" w:color="auto"/>
          <w:left w:val="single" w:sz="4" w:space="4" w:color="auto"/>
          <w:bottom w:val="single" w:sz="4" w:space="1" w:color="auto"/>
          <w:right w:val="single" w:sz="4" w:space="4" w:color="auto"/>
        </w:pBdr>
        <w:spacing w:after="240" w:line="240" w:lineRule="auto"/>
      </w:pPr>
    </w:p>
    <w:p w14:paraId="75B9C9F5" w14:textId="6561F63F" w:rsidR="00FC4D66" w:rsidRDefault="00784354" w:rsidP="00B00466">
      <w:pPr>
        <w:pStyle w:val="Paragraphedeliste"/>
        <w:numPr>
          <w:ilvl w:val="0"/>
          <w:numId w:val="5"/>
        </w:numPr>
        <w:spacing w:after="240" w:line="240" w:lineRule="auto"/>
        <w:ind w:left="360"/>
      </w:pPr>
      <w:r>
        <w:t>I</w:t>
      </w:r>
      <w:r w:rsidR="00A15D8F">
        <w:t xml:space="preserve">ndicateurs de performance </w:t>
      </w:r>
      <w:r w:rsidR="00D02A55">
        <w:t>du</w:t>
      </w:r>
      <w:r w:rsidR="0046094A">
        <w:t xml:space="preserve"> projet.</w:t>
      </w:r>
    </w:p>
    <w:p w14:paraId="6021919E" w14:textId="77777777" w:rsidR="00B66951" w:rsidRDefault="00B66951" w:rsidP="000F1557">
      <w:pPr>
        <w:pBdr>
          <w:top w:val="single" w:sz="4" w:space="1" w:color="auto"/>
          <w:left w:val="single" w:sz="4" w:space="4" w:color="auto"/>
          <w:bottom w:val="single" w:sz="4" w:space="1" w:color="auto"/>
          <w:right w:val="single" w:sz="4" w:space="4" w:color="auto"/>
        </w:pBdr>
        <w:spacing w:after="240" w:line="240" w:lineRule="auto"/>
      </w:pPr>
    </w:p>
    <w:p w14:paraId="33269CBA" w14:textId="77777777" w:rsidR="000F1557" w:rsidRDefault="000F1557" w:rsidP="000F1557">
      <w:pPr>
        <w:pBdr>
          <w:top w:val="single" w:sz="4" w:space="1" w:color="auto"/>
          <w:left w:val="single" w:sz="4" w:space="4" w:color="auto"/>
          <w:bottom w:val="single" w:sz="4" w:space="1" w:color="auto"/>
          <w:right w:val="single" w:sz="4" w:space="4" w:color="auto"/>
        </w:pBdr>
        <w:spacing w:after="240" w:line="240" w:lineRule="auto"/>
      </w:pPr>
    </w:p>
    <w:p w14:paraId="3CF36C43" w14:textId="77777777" w:rsidR="000F1557" w:rsidRDefault="000F1557" w:rsidP="000F1557">
      <w:pPr>
        <w:pBdr>
          <w:top w:val="single" w:sz="4" w:space="1" w:color="auto"/>
          <w:left w:val="single" w:sz="4" w:space="4" w:color="auto"/>
          <w:bottom w:val="single" w:sz="4" w:space="1" w:color="auto"/>
          <w:right w:val="single" w:sz="4" w:space="4" w:color="auto"/>
        </w:pBdr>
        <w:spacing w:after="240" w:line="240" w:lineRule="auto"/>
      </w:pPr>
    </w:p>
    <w:p w14:paraId="5531811B" w14:textId="77777777" w:rsidR="00464C36" w:rsidRDefault="00464C36" w:rsidP="000F1557">
      <w:pPr>
        <w:pBdr>
          <w:top w:val="single" w:sz="4" w:space="1" w:color="auto"/>
          <w:left w:val="single" w:sz="4" w:space="4" w:color="auto"/>
          <w:bottom w:val="single" w:sz="4" w:space="1" w:color="auto"/>
          <w:right w:val="single" w:sz="4" w:space="4" w:color="auto"/>
        </w:pBdr>
        <w:spacing w:after="240" w:line="240" w:lineRule="auto"/>
      </w:pPr>
    </w:p>
    <w:p w14:paraId="50925D88" w14:textId="77777777" w:rsidR="00464C36" w:rsidRDefault="00464C36" w:rsidP="000F1557">
      <w:pPr>
        <w:pBdr>
          <w:top w:val="single" w:sz="4" w:space="1" w:color="auto"/>
          <w:left w:val="single" w:sz="4" w:space="4" w:color="auto"/>
          <w:bottom w:val="single" w:sz="4" w:space="1" w:color="auto"/>
          <w:right w:val="single" w:sz="4" w:space="4" w:color="auto"/>
        </w:pBdr>
        <w:spacing w:after="240" w:line="240" w:lineRule="auto"/>
      </w:pPr>
    </w:p>
    <w:p w14:paraId="19BDEEED" w14:textId="66E26788" w:rsidR="009E61CF" w:rsidRDefault="00784354" w:rsidP="00B00466">
      <w:pPr>
        <w:pStyle w:val="Paragraphedeliste"/>
        <w:numPr>
          <w:ilvl w:val="0"/>
          <w:numId w:val="5"/>
        </w:numPr>
        <w:spacing w:after="240" w:line="240" w:lineRule="auto"/>
        <w:ind w:left="360"/>
      </w:pPr>
      <w:r>
        <w:t>S</w:t>
      </w:r>
      <w:r w:rsidR="009E61CF">
        <w:t>ous-traitants éventuels du projet et leur rôle</w:t>
      </w:r>
    </w:p>
    <w:p w14:paraId="5F782485" w14:textId="77777777" w:rsidR="005D6022" w:rsidRDefault="005D6022" w:rsidP="000F1557">
      <w:pPr>
        <w:pBdr>
          <w:top w:val="single" w:sz="4" w:space="1" w:color="auto"/>
          <w:left w:val="single" w:sz="4" w:space="4" w:color="auto"/>
          <w:bottom w:val="single" w:sz="4" w:space="1" w:color="auto"/>
          <w:right w:val="single" w:sz="4" w:space="4" w:color="auto"/>
        </w:pBdr>
        <w:spacing w:line="312" w:lineRule="auto"/>
      </w:pPr>
    </w:p>
    <w:p w14:paraId="0AD7DE4D" w14:textId="77777777" w:rsidR="000F1557" w:rsidRDefault="000F1557" w:rsidP="000F1557">
      <w:pPr>
        <w:pBdr>
          <w:top w:val="single" w:sz="4" w:space="1" w:color="auto"/>
          <w:left w:val="single" w:sz="4" w:space="4" w:color="auto"/>
          <w:bottom w:val="single" w:sz="4" w:space="1" w:color="auto"/>
          <w:right w:val="single" w:sz="4" w:space="4" w:color="auto"/>
        </w:pBdr>
        <w:spacing w:line="312" w:lineRule="auto"/>
      </w:pPr>
    </w:p>
    <w:p w14:paraId="06D228F3" w14:textId="77777777" w:rsidR="000F1557" w:rsidRDefault="000F1557" w:rsidP="000F1557">
      <w:pPr>
        <w:pBdr>
          <w:top w:val="single" w:sz="4" w:space="1" w:color="auto"/>
          <w:left w:val="single" w:sz="4" w:space="4" w:color="auto"/>
          <w:bottom w:val="single" w:sz="4" w:space="1" w:color="auto"/>
          <w:right w:val="single" w:sz="4" w:space="4" w:color="auto"/>
        </w:pBdr>
        <w:spacing w:line="312" w:lineRule="auto"/>
      </w:pPr>
    </w:p>
    <w:p w14:paraId="792A732C" w14:textId="77777777" w:rsidR="00B66951" w:rsidRDefault="00B66951" w:rsidP="00CC7E78">
      <w:pPr>
        <w:spacing w:line="312" w:lineRule="auto"/>
      </w:pPr>
    </w:p>
    <w:p w14:paraId="2C1B3A56" w14:textId="45291DF8" w:rsidR="00A07832" w:rsidRPr="004D71B6" w:rsidRDefault="00A07832" w:rsidP="004D71B6">
      <w:pPr>
        <w:pStyle w:val="Titre1"/>
      </w:pPr>
      <w:r w:rsidRPr="004D71B6">
        <w:lastRenderedPageBreak/>
        <w:t>Les critères de sélection</w:t>
      </w:r>
    </w:p>
    <w:p w14:paraId="515B2E35" w14:textId="77777777" w:rsidR="00A07832" w:rsidRDefault="00A07832" w:rsidP="00A07832">
      <w:pPr>
        <w:pStyle w:val="Paragraphedeliste"/>
      </w:pPr>
    </w:p>
    <w:p w14:paraId="765521BE" w14:textId="26DC1F67" w:rsidR="006377CA" w:rsidRPr="00F36FFC" w:rsidRDefault="00F20ECD" w:rsidP="001C18C1">
      <w:pPr>
        <w:pStyle w:val="Titre2"/>
        <w:numPr>
          <w:ilvl w:val="1"/>
          <w:numId w:val="4"/>
        </w:numPr>
        <w:ind w:left="709"/>
      </w:pPr>
      <w:r>
        <w:t>L</w:t>
      </w:r>
      <w:r w:rsidR="00CE56F7" w:rsidRPr="002A7FBC">
        <w:t xml:space="preserve">ever </w:t>
      </w:r>
      <w:r w:rsidR="00910056">
        <w:t>l</w:t>
      </w:r>
      <w:r w:rsidR="00CE56F7" w:rsidRPr="002A7FBC">
        <w:t>es freins à la rénovation énergétique ou contribuer à la sobriété énergétique</w:t>
      </w:r>
      <w:r w:rsidR="00EE2DD1">
        <w:t xml:space="preserve"> (</w:t>
      </w:r>
      <w:r w:rsidR="00EE2DD1" w:rsidRPr="002A7FBC">
        <w:t>20</w:t>
      </w:r>
      <w:r w:rsidR="00A630B6">
        <w:t xml:space="preserve"> </w:t>
      </w:r>
      <w:r w:rsidR="00411F63">
        <w:t>p</w:t>
      </w:r>
      <w:r w:rsidR="00A630B6">
        <w:t>ts</w:t>
      </w:r>
      <w:r w:rsidR="00EE2DD1">
        <w:t>).</w:t>
      </w:r>
    </w:p>
    <w:p w14:paraId="0C7021A7" w14:textId="46093AF6" w:rsidR="001B4738" w:rsidRDefault="001B4738" w:rsidP="006107CC"/>
    <w:p w14:paraId="27873AC3" w14:textId="77777777" w:rsidR="00A60A56" w:rsidRDefault="00CE56F7" w:rsidP="00CE56F7">
      <w:r>
        <w:t>Citer le ou les freins que le projet veut lever ou citer la ou les démarches comportementales que le projet veut favoriser.</w:t>
      </w:r>
    </w:p>
    <w:p w14:paraId="7DFC2344" w14:textId="77777777" w:rsidR="007119D6" w:rsidRDefault="007119D6" w:rsidP="00D43D06">
      <w:pPr>
        <w:pBdr>
          <w:top w:val="single" w:sz="4" w:space="1" w:color="auto"/>
          <w:left w:val="single" w:sz="4" w:space="4" w:color="auto"/>
          <w:bottom w:val="single" w:sz="4" w:space="1" w:color="auto"/>
          <w:right w:val="single" w:sz="4" w:space="4" w:color="auto"/>
        </w:pBdr>
      </w:pPr>
    </w:p>
    <w:p w14:paraId="0A435674" w14:textId="77777777" w:rsidR="00A0532C" w:rsidRDefault="00A0532C" w:rsidP="00D43D06">
      <w:pPr>
        <w:pBdr>
          <w:top w:val="single" w:sz="4" w:space="1" w:color="auto"/>
          <w:left w:val="single" w:sz="4" w:space="4" w:color="auto"/>
          <w:bottom w:val="single" w:sz="4" w:space="1" w:color="auto"/>
          <w:right w:val="single" w:sz="4" w:space="4" w:color="auto"/>
        </w:pBdr>
      </w:pPr>
    </w:p>
    <w:p w14:paraId="5A61B385" w14:textId="77777777" w:rsidR="00A0532C" w:rsidRDefault="00A0532C" w:rsidP="00D43D06">
      <w:pPr>
        <w:pBdr>
          <w:top w:val="single" w:sz="4" w:space="1" w:color="auto"/>
          <w:left w:val="single" w:sz="4" w:space="4" w:color="auto"/>
          <w:bottom w:val="single" w:sz="4" w:space="1" w:color="auto"/>
          <w:right w:val="single" w:sz="4" w:space="4" w:color="auto"/>
        </w:pBdr>
      </w:pPr>
    </w:p>
    <w:p w14:paraId="7973B898" w14:textId="77777777" w:rsidR="00A0532C" w:rsidRDefault="00A0532C" w:rsidP="00D43D06">
      <w:pPr>
        <w:pBdr>
          <w:top w:val="single" w:sz="4" w:space="1" w:color="auto"/>
          <w:left w:val="single" w:sz="4" w:space="4" w:color="auto"/>
          <w:bottom w:val="single" w:sz="4" w:space="1" w:color="auto"/>
          <w:right w:val="single" w:sz="4" w:space="4" w:color="auto"/>
        </w:pBdr>
      </w:pPr>
    </w:p>
    <w:p w14:paraId="5A623815" w14:textId="77777777" w:rsidR="00A0532C" w:rsidRDefault="00A0532C" w:rsidP="00D43D06">
      <w:pPr>
        <w:pBdr>
          <w:top w:val="single" w:sz="4" w:space="1" w:color="auto"/>
          <w:left w:val="single" w:sz="4" w:space="4" w:color="auto"/>
          <w:bottom w:val="single" w:sz="4" w:space="1" w:color="auto"/>
          <w:right w:val="single" w:sz="4" w:space="4" w:color="auto"/>
        </w:pBdr>
      </w:pPr>
    </w:p>
    <w:p w14:paraId="13E4F542" w14:textId="77777777" w:rsidR="00A0532C" w:rsidRDefault="00A0532C" w:rsidP="00D43D06">
      <w:pPr>
        <w:pBdr>
          <w:top w:val="single" w:sz="4" w:space="1" w:color="auto"/>
          <w:left w:val="single" w:sz="4" w:space="4" w:color="auto"/>
          <w:bottom w:val="single" w:sz="4" w:space="1" w:color="auto"/>
          <w:right w:val="single" w:sz="4" w:space="4" w:color="auto"/>
        </w:pBdr>
      </w:pPr>
    </w:p>
    <w:p w14:paraId="4084BEC0" w14:textId="77777777" w:rsidR="00A0532C" w:rsidRDefault="00A0532C" w:rsidP="00D43D06">
      <w:pPr>
        <w:pBdr>
          <w:top w:val="single" w:sz="4" w:space="1" w:color="auto"/>
          <w:left w:val="single" w:sz="4" w:space="4" w:color="auto"/>
          <w:bottom w:val="single" w:sz="4" w:space="1" w:color="auto"/>
          <w:right w:val="single" w:sz="4" w:space="4" w:color="auto"/>
        </w:pBdr>
      </w:pPr>
    </w:p>
    <w:p w14:paraId="530888F7" w14:textId="77777777" w:rsidR="00A0532C" w:rsidRDefault="00A0532C" w:rsidP="00D43D06">
      <w:pPr>
        <w:pBdr>
          <w:top w:val="single" w:sz="4" w:space="1" w:color="auto"/>
          <w:left w:val="single" w:sz="4" w:space="4" w:color="auto"/>
          <w:bottom w:val="single" w:sz="4" w:space="1" w:color="auto"/>
          <w:right w:val="single" w:sz="4" w:space="4" w:color="auto"/>
        </w:pBdr>
      </w:pPr>
    </w:p>
    <w:p w14:paraId="5A53B642" w14:textId="77777777" w:rsidR="00A0532C" w:rsidRDefault="00A0532C" w:rsidP="00D43D06">
      <w:pPr>
        <w:pBdr>
          <w:top w:val="single" w:sz="4" w:space="1" w:color="auto"/>
          <w:left w:val="single" w:sz="4" w:space="4" w:color="auto"/>
          <w:bottom w:val="single" w:sz="4" w:space="1" w:color="auto"/>
          <w:right w:val="single" w:sz="4" w:space="4" w:color="auto"/>
        </w:pBdr>
      </w:pPr>
    </w:p>
    <w:p w14:paraId="5A463C8A" w14:textId="77777777" w:rsidR="00A0532C" w:rsidRDefault="00A0532C" w:rsidP="00D43D06">
      <w:pPr>
        <w:pBdr>
          <w:top w:val="single" w:sz="4" w:space="1" w:color="auto"/>
          <w:left w:val="single" w:sz="4" w:space="4" w:color="auto"/>
          <w:bottom w:val="single" w:sz="4" w:space="1" w:color="auto"/>
          <w:right w:val="single" w:sz="4" w:space="4" w:color="auto"/>
        </w:pBdr>
      </w:pPr>
    </w:p>
    <w:p w14:paraId="12277A59" w14:textId="77777777" w:rsidR="00A0532C" w:rsidRDefault="00A0532C" w:rsidP="006806D6"/>
    <w:p w14:paraId="667820CB" w14:textId="5021315A" w:rsidR="007119D6" w:rsidRPr="00A638E9" w:rsidRDefault="00BB51C9" w:rsidP="006806D6">
      <w:r>
        <w:t>Décrire les</w:t>
      </w:r>
      <w:r w:rsidR="00CE56F7">
        <w:t xml:space="preserve"> solutions proposées pour lever </w:t>
      </w:r>
      <w:r w:rsidR="001D2C10">
        <w:t>c</w:t>
      </w:r>
      <w:r w:rsidR="00CE56F7">
        <w:t xml:space="preserve">es freins </w:t>
      </w:r>
      <w:r w:rsidR="00FB52BB">
        <w:t xml:space="preserve">et augmenter le taux de rénovations énergétiques en Wallonie </w:t>
      </w:r>
      <w:r w:rsidR="00CE56F7">
        <w:t xml:space="preserve">ou pour favoriser </w:t>
      </w:r>
      <w:r w:rsidR="001D2C10">
        <w:t>c</w:t>
      </w:r>
      <w:r w:rsidR="00CE56F7">
        <w:t>es démarches</w:t>
      </w:r>
      <w:r w:rsidR="00FB52BB">
        <w:t xml:space="preserve"> afin de diminuer les consommations énergétiques</w:t>
      </w:r>
      <w:r w:rsidR="007119D6">
        <w:t>.</w:t>
      </w:r>
    </w:p>
    <w:p w14:paraId="0D8F484C" w14:textId="77777777" w:rsidR="00CE56F7" w:rsidRDefault="00CE56F7" w:rsidP="00D43D06">
      <w:pPr>
        <w:pBdr>
          <w:top w:val="single" w:sz="4" w:space="1" w:color="auto"/>
          <w:left w:val="single" w:sz="4" w:space="4" w:color="auto"/>
          <w:bottom w:val="single" w:sz="4" w:space="1" w:color="auto"/>
          <w:right w:val="single" w:sz="4" w:space="4" w:color="auto"/>
        </w:pBdr>
      </w:pPr>
    </w:p>
    <w:p w14:paraId="3F1BADF2" w14:textId="77777777" w:rsidR="00A0532C" w:rsidRDefault="00A0532C" w:rsidP="00D43D06">
      <w:pPr>
        <w:pBdr>
          <w:top w:val="single" w:sz="4" w:space="1" w:color="auto"/>
          <w:left w:val="single" w:sz="4" w:space="4" w:color="auto"/>
          <w:bottom w:val="single" w:sz="4" w:space="1" w:color="auto"/>
          <w:right w:val="single" w:sz="4" w:space="4" w:color="auto"/>
        </w:pBdr>
      </w:pPr>
    </w:p>
    <w:p w14:paraId="5807F461" w14:textId="77777777" w:rsidR="00AB7463" w:rsidRDefault="00AB7463" w:rsidP="00D43D06">
      <w:pPr>
        <w:pBdr>
          <w:top w:val="single" w:sz="4" w:space="1" w:color="auto"/>
          <w:left w:val="single" w:sz="4" w:space="4" w:color="auto"/>
          <w:bottom w:val="single" w:sz="4" w:space="1" w:color="auto"/>
          <w:right w:val="single" w:sz="4" w:space="4" w:color="auto"/>
        </w:pBdr>
      </w:pPr>
    </w:p>
    <w:p w14:paraId="21F5EDB7" w14:textId="77777777" w:rsidR="001B4738" w:rsidRDefault="001B4738" w:rsidP="00D43D06">
      <w:pPr>
        <w:pBdr>
          <w:top w:val="single" w:sz="4" w:space="1" w:color="auto"/>
          <w:left w:val="single" w:sz="4" w:space="4" w:color="auto"/>
          <w:bottom w:val="single" w:sz="4" w:space="1" w:color="auto"/>
          <w:right w:val="single" w:sz="4" w:space="4" w:color="auto"/>
        </w:pBdr>
      </w:pPr>
    </w:p>
    <w:p w14:paraId="487CA5F7" w14:textId="77777777" w:rsidR="001B4738" w:rsidRDefault="001B4738" w:rsidP="00D43D06">
      <w:pPr>
        <w:pBdr>
          <w:top w:val="single" w:sz="4" w:space="1" w:color="auto"/>
          <w:left w:val="single" w:sz="4" w:space="4" w:color="auto"/>
          <w:bottom w:val="single" w:sz="4" w:space="1" w:color="auto"/>
          <w:right w:val="single" w:sz="4" w:space="4" w:color="auto"/>
        </w:pBdr>
      </w:pPr>
    </w:p>
    <w:p w14:paraId="7FFFB018" w14:textId="77777777" w:rsidR="001B4738" w:rsidRDefault="001B4738" w:rsidP="00D43D06">
      <w:pPr>
        <w:pBdr>
          <w:top w:val="single" w:sz="4" w:space="1" w:color="auto"/>
          <w:left w:val="single" w:sz="4" w:space="4" w:color="auto"/>
          <w:bottom w:val="single" w:sz="4" w:space="1" w:color="auto"/>
          <w:right w:val="single" w:sz="4" w:space="4" w:color="auto"/>
        </w:pBdr>
      </w:pPr>
    </w:p>
    <w:p w14:paraId="57320DCC" w14:textId="77777777" w:rsidR="001B4738" w:rsidRDefault="001B4738" w:rsidP="00D43D06">
      <w:pPr>
        <w:pBdr>
          <w:top w:val="single" w:sz="4" w:space="1" w:color="auto"/>
          <w:left w:val="single" w:sz="4" w:space="4" w:color="auto"/>
          <w:bottom w:val="single" w:sz="4" w:space="1" w:color="auto"/>
          <w:right w:val="single" w:sz="4" w:space="4" w:color="auto"/>
        </w:pBdr>
      </w:pPr>
    </w:p>
    <w:p w14:paraId="50265172" w14:textId="77777777" w:rsidR="001B4738" w:rsidRDefault="001B4738" w:rsidP="00D43D06">
      <w:pPr>
        <w:pBdr>
          <w:top w:val="single" w:sz="4" w:space="1" w:color="auto"/>
          <w:left w:val="single" w:sz="4" w:space="4" w:color="auto"/>
          <w:bottom w:val="single" w:sz="4" w:space="1" w:color="auto"/>
          <w:right w:val="single" w:sz="4" w:space="4" w:color="auto"/>
        </w:pBdr>
      </w:pPr>
    </w:p>
    <w:p w14:paraId="31516AAF" w14:textId="77777777" w:rsidR="001B4738" w:rsidRDefault="001B4738" w:rsidP="00D43D06">
      <w:pPr>
        <w:pBdr>
          <w:top w:val="single" w:sz="4" w:space="1" w:color="auto"/>
          <w:left w:val="single" w:sz="4" w:space="4" w:color="auto"/>
          <w:bottom w:val="single" w:sz="4" w:space="1" w:color="auto"/>
          <w:right w:val="single" w:sz="4" w:space="4" w:color="auto"/>
        </w:pBdr>
      </w:pPr>
    </w:p>
    <w:p w14:paraId="02BA85C7" w14:textId="77777777" w:rsidR="001B4738" w:rsidRDefault="001B4738" w:rsidP="00D43D06">
      <w:pPr>
        <w:pBdr>
          <w:top w:val="single" w:sz="4" w:space="1" w:color="auto"/>
          <w:left w:val="single" w:sz="4" w:space="4" w:color="auto"/>
          <w:bottom w:val="single" w:sz="4" w:space="1" w:color="auto"/>
          <w:right w:val="single" w:sz="4" w:space="4" w:color="auto"/>
        </w:pBdr>
      </w:pPr>
    </w:p>
    <w:p w14:paraId="101128C9" w14:textId="77777777" w:rsidR="001B4738" w:rsidRDefault="001B4738" w:rsidP="00D43D06">
      <w:pPr>
        <w:pBdr>
          <w:top w:val="single" w:sz="4" w:space="1" w:color="auto"/>
          <w:left w:val="single" w:sz="4" w:space="4" w:color="auto"/>
          <w:bottom w:val="single" w:sz="4" w:space="1" w:color="auto"/>
          <w:right w:val="single" w:sz="4" w:space="4" w:color="auto"/>
        </w:pBdr>
      </w:pPr>
    </w:p>
    <w:p w14:paraId="76CFC5F7" w14:textId="3BC66358" w:rsidR="00CE56F7" w:rsidRDefault="00A5758A" w:rsidP="001C18C1">
      <w:pPr>
        <w:pStyle w:val="Titre2"/>
        <w:numPr>
          <w:ilvl w:val="1"/>
          <w:numId w:val="4"/>
        </w:numPr>
        <w:ind w:left="709"/>
      </w:pPr>
      <w:r>
        <w:br w:type="page"/>
      </w:r>
      <w:r w:rsidR="00CE56F7" w:rsidRPr="00F36FFC">
        <w:lastRenderedPageBreak/>
        <w:t>Présenter un caractère innovant</w:t>
      </w:r>
      <w:r w:rsidR="00EE2DD1">
        <w:t xml:space="preserve"> (</w:t>
      </w:r>
      <w:r w:rsidR="003E29C5">
        <w:t>15 pts)</w:t>
      </w:r>
      <w:r w:rsidR="00CE56F7" w:rsidRPr="00F36FFC">
        <w:t>.</w:t>
      </w:r>
    </w:p>
    <w:p w14:paraId="14FC7D57" w14:textId="77777777" w:rsidR="006107CC" w:rsidRPr="006107CC" w:rsidRDefault="006107CC" w:rsidP="006107CC"/>
    <w:p w14:paraId="67CBE076" w14:textId="0482E254" w:rsidR="001B6015" w:rsidRDefault="00CE56F7" w:rsidP="00CE56F7">
      <w:r>
        <w:t>Expliquer le caractère innovant du projet</w:t>
      </w:r>
      <w:r w:rsidR="0056668E">
        <w:t xml:space="preserve"> et sa capacité potentielle à initier un changement significatif par rapport à ce qui existe actuellement en matière de rénovation du bâti en Wallonie, d’intégration des énergies renouvelables dans les opérations de rénovation du bâti ou de démarches comportementales qui permettent de diminuer les consommations d’énergie</w:t>
      </w:r>
      <w:r>
        <w:t>.</w:t>
      </w:r>
    </w:p>
    <w:p w14:paraId="3E2242D4" w14:textId="77777777" w:rsidR="00A0532C" w:rsidRDefault="00A0532C" w:rsidP="006107CC">
      <w:pPr>
        <w:pBdr>
          <w:top w:val="single" w:sz="4" w:space="1" w:color="auto"/>
          <w:left w:val="single" w:sz="4" w:space="4" w:color="auto"/>
          <w:bottom w:val="single" w:sz="4" w:space="1" w:color="auto"/>
          <w:right w:val="single" w:sz="4" w:space="4" w:color="auto"/>
        </w:pBdr>
      </w:pPr>
    </w:p>
    <w:p w14:paraId="5F55A99F" w14:textId="77777777" w:rsidR="006107CC" w:rsidRDefault="006107CC" w:rsidP="006107CC">
      <w:pPr>
        <w:pBdr>
          <w:top w:val="single" w:sz="4" w:space="1" w:color="auto"/>
          <w:left w:val="single" w:sz="4" w:space="4" w:color="auto"/>
          <w:bottom w:val="single" w:sz="4" w:space="1" w:color="auto"/>
          <w:right w:val="single" w:sz="4" w:space="4" w:color="auto"/>
        </w:pBdr>
      </w:pPr>
    </w:p>
    <w:p w14:paraId="38258F5C" w14:textId="77777777" w:rsidR="006107CC" w:rsidRDefault="006107CC" w:rsidP="006107CC">
      <w:pPr>
        <w:pBdr>
          <w:top w:val="single" w:sz="4" w:space="1" w:color="auto"/>
          <w:left w:val="single" w:sz="4" w:space="4" w:color="auto"/>
          <w:bottom w:val="single" w:sz="4" w:space="1" w:color="auto"/>
          <w:right w:val="single" w:sz="4" w:space="4" w:color="auto"/>
        </w:pBdr>
      </w:pPr>
    </w:p>
    <w:p w14:paraId="14AEA5C0" w14:textId="77777777" w:rsidR="006107CC" w:rsidRDefault="006107CC" w:rsidP="006107CC">
      <w:pPr>
        <w:pBdr>
          <w:top w:val="single" w:sz="4" w:space="1" w:color="auto"/>
          <w:left w:val="single" w:sz="4" w:space="4" w:color="auto"/>
          <w:bottom w:val="single" w:sz="4" w:space="1" w:color="auto"/>
          <w:right w:val="single" w:sz="4" w:space="4" w:color="auto"/>
        </w:pBdr>
      </w:pPr>
    </w:p>
    <w:p w14:paraId="45827317" w14:textId="77777777" w:rsidR="006107CC" w:rsidRDefault="006107CC" w:rsidP="006107CC">
      <w:pPr>
        <w:pBdr>
          <w:top w:val="single" w:sz="4" w:space="1" w:color="auto"/>
          <w:left w:val="single" w:sz="4" w:space="4" w:color="auto"/>
          <w:bottom w:val="single" w:sz="4" w:space="1" w:color="auto"/>
          <w:right w:val="single" w:sz="4" w:space="4" w:color="auto"/>
        </w:pBdr>
      </w:pPr>
    </w:p>
    <w:p w14:paraId="78360FE5" w14:textId="77777777" w:rsidR="006107CC" w:rsidRDefault="006107CC" w:rsidP="006107CC">
      <w:pPr>
        <w:pBdr>
          <w:top w:val="single" w:sz="4" w:space="1" w:color="auto"/>
          <w:left w:val="single" w:sz="4" w:space="4" w:color="auto"/>
          <w:bottom w:val="single" w:sz="4" w:space="1" w:color="auto"/>
          <w:right w:val="single" w:sz="4" w:space="4" w:color="auto"/>
        </w:pBdr>
      </w:pPr>
    </w:p>
    <w:p w14:paraId="012355D4" w14:textId="77777777" w:rsidR="006107CC" w:rsidRDefault="006107CC" w:rsidP="006107CC">
      <w:pPr>
        <w:pBdr>
          <w:top w:val="single" w:sz="4" w:space="1" w:color="auto"/>
          <w:left w:val="single" w:sz="4" w:space="4" w:color="auto"/>
          <w:bottom w:val="single" w:sz="4" w:space="1" w:color="auto"/>
          <w:right w:val="single" w:sz="4" w:space="4" w:color="auto"/>
        </w:pBdr>
      </w:pPr>
    </w:p>
    <w:p w14:paraId="02529B53" w14:textId="77777777" w:rsidR="006107CC" w:rsidRDefault="006107CC" w:rsidP="006107CC">
      <w:pPr>
        <w:pBdr>
          <w:top w:val="single" w:sz="4" w:space="1" w:color="auto"/>
          <w:left w:val="single" w:sz="4" w:space="4" w:color="auto"/>
          <w:bottom w:val="single" w:sz="4" w:space="1" w:color="auto"/>
          <w:right w:val="single" w:sz="4" w:space="4" w:color="auto"/>
        </w:pBdr>
      </w:pPr>
    </w:p>
    <w:p w14:paraId="2161582D" w14:textId="77777777" w:rsidR="006107CC" w:rsidRDefault="006107CC" w:rsidP="006107CC">
      <w:pPr>
        <w:pBdr>
          <w:top w:val="single" w:sz="4" w:space="1" w:color="auto"/>
          <w:left w:val="single" w:sz="4" w:space="4" w:color="auto"/>
          <w:bottom w:val="single" w:sz="4" w:space="1" w:color="auto"/>
          <w:right w:val="single" w:sz="4" w:space="4" w:color="auto"/>
        </w:pBdr>
      </w:pPr>
    </w:p>
    <w:p w14:paraId="1AFC471C" w14:textId="77777777" w:rsidR="006107CC" w:rsidRDefault="006107CC" w:rsidP="006107CC">
      <w:pPr>
        <w:pBdr>
          <w:top w:val="single" w:sz="4" w:space="1" w:color="auto"/>
          <w:left w:val="single" w:sz="4" w:space="4" w:color="auto"/>
          <w:bottom w:val="single" w:sz="4" w:space="1" w:color="auto"/>
          <w:right w:val="single" w:sz="4" w:space="4" w:color="auto"/>
        </w:pBdr>
      </w:pPr>
    </w:p>
    <w:p w14:paraId="13F8A6EC" w14:textId="77777777" w:rsidR="006107CC" w:rsidRDefault="006107CC" w:rsidP="006107CC">
      <w:pPr>
        <w:pBdr>
          <w:top w:val="single" w:sz="4" w:space="1" w:color="auto"/>
          <w:left w:val="single" w:sz="4" w:space="4" w:color="auto"/>
          <w:bottom w:val="single" w:sz="4" w:space="1" w:color="auto"/>
          <w:right w:val="single" w:sz="4" w:space="4" w:color="auto"/>
        </w:pBdr>
      </w:pPr>
    </w:p>
    <w:p w14:paraId="169A34B4" w14:textId="77777777" w:rsidR="006107CC" w:rsidRDefault="006107CC" w:rsidP="00070E53"/>
    <w:p w14:paraId="14BD48E3" w14:textId="0A0C580A" w:rsidR="0034650E" w:rsidRDefault="00D03BB7" w:rsidP="00070E53">
      <w:r>
        <w:t>Décrire le</w:t>
      </w:r>
      <w:r w:rsidR="00CE56F7">
        <w:t xml:space="preserve"> chantier pilote </w:t>
      </w:r>
      <w:r w:rsidR="001B6015">
        <w:t xml:space="preserve">choisi </w:t>
      </w:r>
      <w:r w:rsidR="00CE56F7">
        <w:t>pour tester le/les livrables du projet.</w:t>
      </w:r>
    </w:p>
    <w:p w14:paraId="56399790" w14:textId="77777777" w:rsidR="00AB7463" w:rsidRDefault="00AB7463" w:rsidP="006107CC">
      <w:pPr>
        <w:pBdr>
          <w:top w:val="single" w:sz="4" w:space="1" w:color="auto"/>
          <w:left w:val="single" w:sz="4" w:space="4" w:color="auto"/>
          <w:bottom w:val="single" w:sz="4" w:space="1" w:color="auto"/>
          <w:right w:val="single" w:sz="4" w:space="4" w:color="auto"/>
        </w:pBdr>
      </w:pPr>
    </w:p>
    <w:p w14:paraId="03DA843B" w14:textId="77777777" w:rsidR="00A0532C" w:rsidRDefault="00A0532C" w:rsidP="006107CC">
      <w:pPr>
        <w:pBdr>
          <w:top w:val="single" w:sz="4" w:space="1" w:color="auto"/>
          <w:left w:val="single" w:sz="4" w:space="4" w:color="auto"/>
          <w:bottom w:val="single" w:sz="4" w:space="1" w:color="auto"/>
          <w:right w:val="single" w:sz="4" w:space="4" w:color="auto"/>
        </w:pBdr>
      </w:pPr>
    </w:p>
    <w:p w14:paraId="12EEA6F6" w14:textId="77777777" w:rsidR="00A0532C" w:rsidRDefault="00A0532C" w:rsidP="006107CC">
      <w:pPr>
        <w:pBdr>
          <w:top w:val="single" w:sz="4" w:space="1" w:color="auto"/>
          <w:left w:val="single" w:sz="4" w:space="4" w:color="auto"/>
          <w:bottom w:val="single" w:sz="4" w:space="1" w:color="auto"/>
          <w:right w:val="single" w:sz="4" w:space="4" w:color="auto"/>
        </w:pBdr>
      </w:pPr>
    </w:p>
    <w:p w14:paraId="0C011F23" w14:textId="77777777" w:rsidR="00A0532C" w:rsidRDefault="00A0532C" w:rsidP="006107CC">
      <w:pPr>
        <w:pBdr>
          <w:top w:val="single" w:sz="4" w:space="1" w:color="auto"/>
          <w:left w:val="single" w:sz="4" w:space="4" w:color="auto"/>
          <w:bottom w:val="single" w:sz="4" w:space="1" w:color="auto"/>
          <w:right w:val="single" w:sz="4" w:space="4" w:color="auto"/>
        </w:pBdr>
      </w:pPr>
    </w:p>
    <w:p w14:paraId="553C2058" w14:textId="77777777" w:rsidR="00A0532C" w:rsidRDefault="00A0532C" w:rsidP="006107CC">
      <w:pPr>
        <w:pBdr>
          <w:top w:val="single" w:sz="4" w:space="1" w:color="auto"/>
          <w:left w:val="single" w:sz="4" w:space="4" w:color="auto"/>
          <w:bottom w:val="single" w:sz="4" w:space="1" w:color="auto"/>
          <w:right w:val="single" w:sz="4" w:space="4" w:color="auto"/>
        </w:pBdr>
      </w:pPr>
    </w:p>
    <w:p w14:paraId="5BB0C098" w14:textId="77777777" w:rsidR="00A0532C" w:rsidRDefault="00A0532C" w:rsidP="006107CC">
      <w:pPr>
        <w:pBdr>
          <w:top w:val="single" w:sz="4" w:space="1" w:color="auto"/>
          <w:left w:val="single" w:sz="4" w:space="4" w:color="auto"/>
          <w:bottom w:val="single" w:sz="4" w:space="1" w:color="auto"/>
          <w:right w:val="single" w:sz="4" w:space="4" w:color="auto"/>
        </w:pBdr>
      </w:pPr>
    </w:p>
    <w:p w14:paraId="13113FF9" w14:textId="77777777" w:rsidR="00A0532C" w:rsidRDefault="00A0532C" w:rsidP="006107CC">
      <w:pPr>
        <w:pBdr>
          <w:top w:val="single" w:sz="4" w:space="1" w:color="auto"/>
          <w:left w:val="single" w:sz="4" w:space="4" w:color="auto"/>
          <w:bottom w:val="single" w:sz="4" w:space="1" w:color="auto"/>
          <w:right w:val="single" w:sz="4" w:space="4" w:color="auto"/>
        </w:pBdr>
      </w:pPr>
    </w:p>
    <w:p w14:paraId="516E1C29" w14:textId="77777777" w:rsidR="007119D6" w:rsidRDefault="007119D6" w:rsidP="006107CC">
      <w:pPr>
        <w:pBdr>
          <w:top w:val="single" w:sz="4" w:space="1" w:color="auto"/>
          <w:left w:val="single" w:sz="4" w:space="4" w:color="auto"/>
          <w:bottom w:val="single" w:sz="4" w:space="1" w:color="auto"/>
          <w:right w:val="single" w:sz="4" w:space="4" w:color="auto"/>
        </w:pBdr>
      </w:pPr>
    </w:p>
    <w:p w14:paraId="1A4F5067" w14:textId="77777777" w:rsidR="006107CC" w:rsidRDefault="006107CC" w:rsidP="006107CC">
      <w:pPr>
        <w:pBdr>
          <w:top w:val="single" w:sz="4" w:space="1" w:color="auto"/>
          <w:left w:val="single" w:sz="4" w:space="4" w:color="auto"/>
          <w:bottom w:val="single" w:sz="4" w:space="1" w:color="auto"/>
          <w:right w:val="single" w:sz="4" w:space="4" w:color="auto"/>
        </w:pBdr>
      </w:pPr>
    </w:p>
    <w:p w14:paraId="6327DC91" w14:textId="77777777" w:rsidR="006107CC" w:rsidRDefault="006107CC" w:rsidP="006107CC">
      <w:pPr>
        <w:pBdr>
          <w:top w:val="single" w:sz="4" w:space="1" w:color="auto"/>
          <w:left w:val="single" w:sz="4" w:space="4" w:color="auto"/>
          <w:bottom w:val="single" w:sz="4" w:space="1" w:color="auto"/>
          <w:right w:val="single" w:sz="4" w:space="4" w:color="auto"/>
        </w:pBdr>
      </w:pPr>
    </w:p>
    <w:p w14:paraId="4EC9EB12" w14:textId="77777777" w:rsidR="006107CC" w:rsidRDefault="006107CC" w:rsidP="006107CC">
      <w:pPr>
        <w:pBdr>
          <w:top w:val="single" w:sz="4" w:space="1" w:color="auto"/>
          <w:left w:val="single" w:sz="4" w:space="4" w:color="auto"/>
          <w:bottom w:val="single" w:sz="4" w:space="1" w:color="auto"/>
          <w:right w:val="single" w:sz="4" w:space="4" w:color="auto"/>
        </w:pBdr>
      </w:pPr>
    </w:p>
    <w:p w14:paraId="37DE9D69" w14:textId="77777777" w:rsidR="006107CC" w:rsidRDefault="006107CC" w:rsidP="006107CC">
      <w:pPr>
        <w:pBdr>
          <w:top w:val="single" w:sz="4" w:space="1" w:color="auto"/>
          <w:left w:val="single" w:sz="4" w:space="4" w:color="auto"/>
          <w:bottom w:val="single" w:sz="4" w:space="1" w:color="auto"/>
          <w:right w:val="single" w:sz="4" w:space="4" w:color="auto"/>
        </w:pBdr>
      </w:pPr>
    </w:p>
    <w:p w14:paraId="7FF0294D" w14:textId="77777777" w:rsidR="006107CC" w:rsidRDefault="006107CC" w:rsidP="006107CC">
      <w:pPr>
        <w:pBdr>
          <w:top w:val="single" w:sz="4" w:space="1" w:color="auto"/>
          <w:left w:val="single" w:sz="4" w:space="4" w:color="auto"/>
          <w:bottom w:val="single" w:sz="4" w:space="1" w:color="auto"/>
          <w:right w:val="single" w:sz="4" w:space="4" w:color="auto"/>
        </w:pBdr>
      </w:pPr>
    </w:p>
    <w:p w14:paraId="03FED4B4" w14:textId="57E24502" w:rsidR="00B66C57" w:rsidRDefault="00003CA6" w:rsidP="001C18C1">
      <w:pPr>
        <w:pStyle w:val="Titre2"/>
        <w:numPr>
          <w:ilvl w:val="1"/>
          <w:numId w:val="4"/>
        </w:numPr>
        <w:ind w:left="709"/>
      </w:pPr>
      <w:r w:rsidRPr="00B66C57">
        <w:lastRenderedPageBreak/>
        <w:t>Proposer un/des livrables au terme du projet</w:t>
      </w:r>
      <w:r w:rsidR="003E29C5">
        <w:t xml:space="preserve"> (15 pts).</w:t>
      </w:r>
    </w:p>
    <w:p w14:paraId="218CD7CB" w14:textId="77777777" w:rsidR="006107CC" w:rsidRDefault="006107CC" w:rsidP="00B229B8">
      <w:bookmarkStart w:id="0" w:name="_Hlk126150810"/>
    </w:p>
    <w:p w14:paraId="10FF31A9" w14:textId="3BB172C6" w:rsidR="00B229B8" w:rsidRDefault="00B229B8" w:rsidP="00B229B8">
      <w:r>
        <w:t>Donner une description concrète de l’ensemble des livrables. Quel format ? Quel contenu ? …</w:t>
      </w:r>
    </w:p>
    <w:p w14:paraId="70B2AECE" w14:textId="77777777" w:rsidR="007119D6" w:rsidRDefault="007119D6" w:rsidP="006107CC">
      <w:pPr>
        <w:pBdr>
          <w:top w:val="single" w:sz="4" w:space="1" w:color="auto"/>
          <w:left w:val="single" w:sz="4" w:space="4" w:color="auto"/>
          <w:bottom w:val="single" w:sz="4" w:space="1" w:color="auto"/>
          <w:right w:val="single" w:sz="4" w:space="4" w:color="auto"/>
        </w:pBdr>
      </w:pPr>
    </w:p>
    <w:p w14:paraId="2796A13D" w14:textId="77777777" w:rsidR="00A0532C" w:rsidRDefault="00A0532C" w:rsidP="006107CC">
      <w:pPr>
        <w:pBdr>
          <w:top w:val="single" w:sz="4" w:space="1" w:color="auto"/>
          <w:left w:val="single" w:sz="4" w:space="4" w:color="auto"/>
          <w:bottom w:val="single" w:sz="4" w:space="1" w:color="auto"/>
          <w:right w:val="single" w:sz="4" w:space="4" w:color="auto"/>
        </w:pBdr>
      </w:pPr>
    </w:p>
    <w:p w14:paraId="5411E9BC" w14:textId="77777777" w:rsidR="00A0532C" w:rsidRDefault="00A0532C" w:rsidP="006107CC">
      <w:pPr>
        <w:pBdr>
          <w:top w:val="single" w:sz="4" w:space="1" w:color="auto"/>
          <w:left w:val="single" w:sz="4" w:space="4" w:color="auto"/>
          <w:bottom w:val="single" w:sz="4" w:space="1" w:color="auto"/>
          <w:right w:val="single" w:sz="4" w:space="4" w:color="auto"/>
        </w:pBdr>
      </w:pPr>
    </w:p>
    <w:p w14:paraId="55053774" w14:textId="77777777" w:rsidR="00A0532C" w:rsidRDefault="00A0532C" w:rsidP="006107CC">
      <w:pPr>
        <w:pBdr>
          <w:top w:val="single" w:sz="4" w:space="1" w:color="auto"/>
          <w:left w:val="single" w:sz="4" w:space="4" w:color="auto"/>
          <w:bottom w:val="single" w:sz="4" w:space="1" w:color="auto"/>
          <w:right w:val="single" w:sz="4" w:space="4" w:color="auto"/>
        </w:pBdr>
      </w:pPr>
    </w:p>
    <w:p w14:paraId="5A4A2818" w14:textId="77777777" w:rsidR="00A0532C" w:rsidRDefault="00A0532C" w:rsidP="006107CC">
      <w:pPr>
        <w:pBdr>
          <w:top w:val="single" w:sz="4" w:space="1" w:color="auto"/>
          <w:left w:val="single" w:sz="4" w:space="4" w:color="auto"/>
          <w:bottom w:val="single" w:sz="4" w:space="1" w:color="auto"/>
          <w:right w:val="single" w:sz="4" w:space="4" w:color="auto"/>
        </w:pBdr>
      </w:pPr>
    </w:p>
    <w:p w14:paraId="30D560B1" w14:textId="77777777" w:rsidR="00A0532C" w:rsidRDefault="00A0532C" w:rsidP="006107CC">
      <w:pPr>
        <w:pBdr>
          <w:top w:val="single" w:sz="4" w:space="1" w:color="auto"/>
          <w:left w:val="single" w:sz="4" w:space="4" w:color="auto"/>
          <w:bottom w:val="single" w:sz="4" w:space="1" w:color="auto"/>
          <w:right w:val="single" w:sz="4" w:space="4" w:color="auto"/>
        </w:pBdr>
      </w:pPr>
    </w:p>
    <w:p w14:paraId="401E974A" w14:textId="77777777" w:rsidR="00A0532C" w:rsidRDefault="00A0532C" w:rsidP="006107CC">
      <w:pPr>
        <w:pBdr>
          <w:top w:val="single" w:sz="4" w:space="1" w:color="auto"/>
          <w:left w:val="single" w:sz="4" w:space="4" w:color="auto"/>
          <w:bottom w:val="single" w:sz="4" w:space="1" w:color="auto"/>
          <w:right w:val="single" w:sz="4" w:space="4" w:color="auto"/>
        </w:pBdr>
      </w:pPr>
    </w:p>
    <w:p w14:paraId="234C0685" w14:textId="77777777" w:rsidR="006107CC" w:rsidRDefault="006107CC" w:rsidP="006107CC">
      <w:pPr>
        <w:pBdr>
          <w:top w:val="single" w:sz="4" w:space="1" w:color="auto"/>
          <w:left w:val="single" w:sz="4" w:space="4" w:color="auto"/>
          <w:bottom w:val="single" w:sz="4" w:space="1" w:color="auto"/>
          <w:right w:val="single" w:sz="4" w:space="4" w:color="auto"/>
        </w:pBdr>
      </w:pPr>
    </w:p>
    <w:p w14:paraId="3C3A5DE3" w14:textId="77777777" w:rsidR="006107CC" w:rsidRDefault="006107CC" w:rsidP="006107CC">
      <w:pPr>
        <w:pBdr>
          <w:top w:val="single" w:sz="4" w:space="1" w:color="auto"/>
          <w:left w:val="single" w:sz="4" w:space="4" w:color="auto"/>
          <w:bottom w:val="single" w:sz="4" w:space="1" w:color="auto"/>
          <w:right w:val="single" w:sz="4" w:space="4" w:color="auto"/>
        </w:pBdr>
      </w:pPr>
    </w:p>
    <w:p w14:paraId="37765856" w14:textId="77777777" w:rsidR="006107CC" w:rsidRDefault="006107CC" w:rsidP="006107CC">
      <w:pPr>
        <w:pBdr>
          <w:top w:val="single" w:sz="4" w:space="1" w:color="auto"/>
          <w:left w:val="single" w:sz="4" w:space="4" w:color="auto"/>
          <w:bottom w:val="single" w:sz="4" w:space="1" w:color="auto"/>
          <w:right w:val="single" w:sz="4" w:space="4" w:color="auto"/>
        </w:pBdr>
      </w:pPr>
    </w:p>
    <w:p w14:paraId="02A9C47A" w14:textId="77777777" w:rsidR="006107CC" w:rsidRDefault="006107CC" w:rsidP="006107CC">
      <w:pPr>
        <w:pBdr>
          <w:top w:val="single" w:sz="4" w:space="1" w:color="auto"/>
          <w:left w:val="single" w:sz="4" w:space="4" w:color="auto"/>
          <w:bottom w:val="single" w:sz="4" w:space="1" w:color="auto"/>
          <w:right w:val="single" w:sz="4" w:space="4" w:color="auto"/>
        </w:pBdr>
      </w:pPr>
    </w:p>
    <w:p w14:paraId="0D6C2793" w14:textId="77777777" w:rsidR="00A0532C" w:rsidRDefault="00A0532C" w:rsidP="00B229B8"/>
    <w:p w14:paraId="07E70036" w14:textId="77777777" w:rsidR="003F344D" w:rsidRDefault="00FB46DE" w:rsidP="00A845A6">
      <w:r>
        <w:t>Décrire en</w:t>
      </w:r>
      <w:r w:rsidR="00B229B8">
        <w:t xml:space="preserve"> quoi ces livrables aideront les bénéficiaires ciblés par le projet</w:t>
      </w:r>
    </w:p>
    <w:p w14:paraId="12821C3C" w14:textId="25FE0565" w:rsidR="00A845A6" w:rsidRDefault="00A845A6" w:rsidP="00B229B8">
      <w:r>
        <w:t>Expliquer l’adéquation de ces livrables par rapport aux réalités du terrain et aux besoins des bénéficiaires ciblés par le projet.</w:t>
      </w:r>
    </w:p>
    <w:p w14:paraId="5453D231" w14:textId="77777777" w:rsidR="007119D6" w:rsidRDefault="007119D6" w:rsidP="006107CC">
      <w:pPr>
        <w:pBdr>
          <w:top w:val="single" w:sz="4" w:space="1" w:color="auto"/>
          <w:left w:val="single" w:sz="4" w:space="4" w:color="auto"/>
          <w:bottom w:val="single" w:sz="4" w:space="1" w:color="auto"/>
          <w:right w:val="single" w:sz="4" w:space="4" w:color="auto"/>
        </w:pBdr>
      </w:pPr>
    </w:p>
    <w:p w14:paraId="2917BB33" w14:textId="77777777" w:rsidR="00A0532C" w:rsidRDefault="00A0532C" w:rsidP="006107CC">
      <w:pPr>
        <w:pBdr>
          <w:top w:val="single" w:sz="4" w:space="1" w:color="auto"/>
          <w:left w:val="single" w:sz="4" w:space="4" w:color="auto"/>
          <w:bottom w:val="single" w:sz="4" w:space="1" w:color="auto"/>
          <w:right w:val="single" w:sz="4" w:space="4" w:color="auto"/>
        </w:pBdr>
      </w:pPr>
    </w:p>
    <w:p w14:paraId="7BDECDA5" w14:textId="77777777" w:rsidR="00A0532C" w:rsidRDefault="00A0532C" w:rsidP="006107CC">
      <w:pPr>
        <w:pBdr>
          <w:top w:val="single" w:sz="4" w:space="1" w:color="auto"/>
          <w:left w:val="single" w:sz="4" w:space="4" w:color="auto"/>
          <w:bottom w:val="single" w:sz="4" w:space="1" w:color="auto"/>
          <w:right w:val="single" w:sz="4" w:space="4" w:color="auto"/>
        </w:pBdr>
      </w:pPr>
    </w:p>
    <w:p w14:paraId="66DFCCEA" w14:textId="77777777" w:rsidR="00A0532C" w:rsidRDefault="00A0532C" w:rsidP="006107CC">
      <w:pPr>
        <w:pBdr>
          <w:top w:val="single" w:sz="4" w:space="1" w:color="auto"/>
          <w:left w:val="single" w:sz="4" w:space="4" w:color="auto"/>
          <w:bottom w:val="single" w:sz="4" w:space="1" w:color="auto"/>
          <w:right w:val="single" w:sz="4" w:space="4" w:color="auto"/>
        </w:pBdr>
      </w:pPr>
    </w:p>
    <w:p w14:paraId="750FB5BC" w14:textId="77777777" w:rsidR="00A0532C" w:rsidRDefault="00A0532C" w:rsidP="006107CC">
      <w:pPr>
        <w:pBdr>
          <w:top w:val="single" w:sz="4" w:space="1" w:color="auto"/>
          <w:left w:val="single" w:sz="4" w:space="4" w:color="auto"/>
          <w:bottom w:val="single" w:sz="4" w:space="1" w:color="auto"/>
          <w:right w:val="single" w:sz="4" w:space="4" w:color="auto"/>
        </w:pBdr>
      </w:pPr>
    </w:p>
    <w:p w14:paraId="61D525CC" w14:textId="77777777" w:rsidR="00A0532C" w:rsidRDefault="00A0532C" w:rsidP="006107CC">
      <w:pPr>
        <w:pBdr>
          <w:top w:val="single" w:sz="4" w:space="1" w:color="auto"/>
          <w:left w:val="single" w:sz="4" w:space="4" w:color="auto"/>
          <w:bottom w:val="single" w:sz="4" w:space="1" w:color="auto"/>
          <w:right w:val="single" w:sz="4" w:space="4" w:color="auto"/>
        </w:pBdr>
      </w:pPr>
    </w:p>
    <w:p w14:paraId="671206B6" w14:textId="77777777" w:rsidR="00A0532C" w:rsidRDefault="00A0532C" w:rsidP="006107CC">
      <w:pPr>
        <w:pBdr>
          <w:top w:val="single" w:sz="4" w:space="1" w:color="auto"/>
          <w:left w:val="single" w:sz="4" w:space="4" w:color="auto"/>
          <w:bottom w:val="single" w:sz="4" w:space="1" w:color="auto"/>
          <w:right w:val="single" w:sz="4" w:space="4" w:color="auto"/>
        </w:pBdr>
      </w:pPr>
    </w:p>
    <w:p w14:paraId="4F7AC595" w14:textId="77777777" w:rsidR="00A0532C" w:rsidRDefault="00A0532C" w:rsidP="006107CC">
      <w:pPr>
        <w:pBdr>
          <w:top w:val="single" w:sz="4" w:space="1" w:color="auto"/>
          <w:left w:val="single" w:sz="4" w:space="4" w:color="auto"/>
          <w:bottom w:val="single" w:sz="4" w:space="1" w:color="auto"/>
          <w:right w:val="single" w:sz="4" w:space="4" w:color="auto"/>
        </w:pBdr>
      </w:pPr>
    </w:p>
    <w:p w14:paraId="5C90DEDD" w14:textId="77777777" w:rsidR="00A0532C" w:rsidRDefault="00A0532C" w:rsidP="006107CC">
      <w:pPr>
        <w:pBdr>
          <w:top w:val="single" w:sz="4" w:space="1" w:color="auto"/>
          <w:left w:val="single" w:sz="4" w:space="4" w:color="auto"/>
          <w:bottom w:val="single" w:sz="4" w:space="1" w:color="auto"/>
          <w:right w:val="single" w:sz="4" w:space="4" w:color="auto"/>
        </w:pBdr>
      </w:pPr>
    </w:p>
    <w:p w14:paraId="2932653D" w14:textId="77777777" w:rsidR="006107CC" w:rsidRDefault="006107CC" w:rsidP="006107CC">
      <w:pPr>
        <w:pBdr>
          <w:top w:val="single" w:sz="4" w:space="1" w:color="auto"/>
          <w:left w:val="single" w:sz="4" w:space="4" w:color="auto"/>
          <w:bottom w:val="single" w:sz="4" w:space="1" w:color="auto"/>
          <w:right w:val="single" w:sz="4" w:space="4" w:color="auto"/>
        </w:pBdr>
      </w:pPr>
    </w:p>
    <w:p w14:paraId="704AD92E" w14:textId="77777777" w:rsidR="00B41360" w:rsidRDefault="00B41360" w:rsidP="006107CC">
      <w:pPr>
        <w:pBdr>
          <w:top w:val="single" w:sz="4" w:space="1" w:color="auto"/>
          <w:left w:val="single" w:sz="4" w:space="4" w:color="auto"/>
          <w:bottom w:val="single" w:sz="4" w:space="1" w:color="auto"/>
          <w:right w:val="single" w:sz="4" w:space="4" w:color="auto"/>
        </w:pBdr>
      </w:pPr>
    </w:p>
    <w:p w14:paraId="02EBF749" w14:textId="77777777" w:rsidR="006107CC" w:rsidRDefault="006107CC" w:rsidP="006107CC">
      <w:pPr>
        <w:pBdr>
          <w:top w:val="single" w:sz="4" w:space="1" w:color="auto"/>
          <w:left w:val="single" w:sz="4" w:space="4" w:color="auto"/>
          <w:bottom w:val="single" w:sz="4" w:space="1" w:color="auto"/>
          <w:right w:val="single" w:sz="4" w:space="4" w:color="auto"/>
        </w:pBdr>
      </w:pPr>
    </w:p>
    <w:p w14:paraId="7C593E84" w14:textId="77777777" w:rsidR="006107CC" w:rsidRDefault="006107CC" w:rsidP="006107CC">
      <w:pPr>
        <w:pBdr>
          <w:top w:val="single" w:sz="4" w:space="1" w:color="auto"/>
          <w:left w:val="single" w:sz="4" w:space="4" w:color="auto"/>
          <w:bottom w:val="single" w:sz="4" w:space="1" w:color="auto"/>
          <w:right w:val="single" w:sz="4" w:space="4" w:color="auto"/>
        </w:pBdr>
      </w:pPr>
    </w:p>
    <w:bookmarkEnd w:id="0"/>
    <w:p w14:paraId="09B64906" w14:textId="16B192D9" w:rsidR="00124CFF" w:rsidRDefault="00060F00" w:rsidP="001C18C1">
      <w:pPr>
        <w:pStyle w:val="Titre2"/>
        <w:numPr>
          <w:ilvl w:val="1"/>
          <w:numId w:val="4"/>
        </w:numPr>
        <w:ind w:left="709"/>
      </w:pPr>
      <w:r w:rsidRPr="004D71B6">
        <w:lastRenderedPageBreak/>
        <w:t>Démontrer un potentiel de déploiement à grande échelle</w:t>
      </w:r>
      <w:r w:rsidR="003E29C5">
        <w:t xml:space="preserve"> (15 pts)</w:t>
      </w:r>
      <w:r w:rsidR="00160878">
        <w:t>.</w:t>
      </w:r>
    </w:p>
    <w:p w14:paraId="609502EF" w14:textId="77777777" w:rsidR="007218F8" w:rsidRDefault="007218F8" w:rsidP="00070E53"/>
    <w:p w14:paraId="6A2D0F3A" w14:textId="211FEB5D" w:rsidR="00411FB1" w:rsidRDefault="007B6FE0" w:rsidP="00070E53">
      <w:r>
        <w:t xml:space="preserve">Démontrer </w:t>
      </w:r>
      <w:r w:rsidR="00E32DC1">
        <w:t xml:space="preserve">que les </w:t>
      </w:r>
      <w:r w:rsidR="00190F03">
        <w:t>livrables</w:t>
      </w:r>
      <w:r w:rsidR="001132E1">
        <w:t xml:space="preserve"> du projet</w:t>
      </w:r>
      <w:r w:rsidR="00190F03">
        <w:t xml:space="preserve"> disposent d’un </w:t>
      </w:r>
      <w:r w:rsidR="000B46C5">
        <w:t>potentiel de déploiement</w:t>
      </w:r>
      <w:r w:rsidR="000D6FE1">
        <w:t xml:space="preserve"> </w:t>
      </w:r>
      <w:r w:rsidR="00190F03">
        <w:t xml:space="preserve">à grande échelle </w:t>
      </w:r>
      <w:r w:rsidR="00107E9C">
        <w:t>sur le territoire wallon</w:t>
      </w:r>
      <w:r w:rsidR="00BF5FE5">
        <w:t>.</w:t>
      </w:r>
    </w:p>
    <w:p w14:paraId="186CDE30" w14:textId="77777777" w:rsidR="00A565C5" w:rsidRDefault="00A565C5" w:rsidP="007218F8">
      <w:pPr>
        <w:pBdr>
          <w:top w:val="single" w:sz="4" w:space="1" w:color="auto"/>
          <w:left w:val="single" w:sz="4" w:space="4" w:color="auto"/>
          <w:bottom w:val="single" w:sz="4" w:space="1" w:color="auto"/>
          <w:right w:val="single" w:sz="4" w:space="4" w:color="auto"/>
        </w:pBdr>
      </w:pPr>
    </w:p>
    <w:p w14:paraId="2FEB7135" w14:textId="77777777" w:rsidR="007218F8" w:rsidRDefault="007218F8" w:rsidP="007218F8">
      <w:pPr>
        <w:pBdr>
          <w:top w:val="single" w:sz="4" w:space="1" w:color="auto"/>
          <w:left w:val="single" w:sz="4" w:space="4" w:color="auto"/>
          <w:bottom w:val="single" w:sz="4" w:space="1" w:color="auto"/>
          <w:right w:val="single" w:sz="4" w:space="4" w:color="auto"/>
        </w:pBdr>
      </w:pPr>
    </w:p>
    <w:p w14:paraId="3BA688AA" w14:textId="77777777" w:rsidR="007218F8" w:rsidRDefault="007218F8" w:rsidP="007218F8">
      <w:pPr>
        <w:pBdr>
          <w:top w:val="single" w:sz="4" w:space="1" w:color="auto"/>
          <w:left w:val="single" w:sz="4" w:space="4" w:color="auto"/>
          <w:bottom w:val="single" w:sz="4" w:space="1" w:color="auto"/>
          <w:right w:val="single" w:sz="4" w:space="4" w:color="auto"/>
        </w:pBdr>
      </w:pPr>
    </w:p>
    <w:p w14:paraId="47C84399" w14:textId="77777777" w:rsidR="007218F8" w:rsidRDefault="007218F8" w:rsidP="007218F8">
      <w:pPr>
        <w:pBdr>
          <w:top w:val="single" w:sz="4" w:space="1" w:color="auto"/>
          <w:left w:val="single" w:sz="4" w:space="4" w:color="auto"/>
          <w:bottom w:val="single" w:sz="4" w:space="1" w:color="auto"/>
          <w:right w:val="single" w:sz="4" w:space="4" w:color="auto"/>
        </w:pBdr>
      </w:pPr>
    </w:p>
    <w:p w14:paraId="7B001BE1" w14:textId="77777777" w:rsidR="007218F8" w:rsidRDefault="007218F8" w:rsidP="007218F8">
      <w:pPr>
        <w:pBdr>
          <w:top w:val="single" w:sz="4" w:space="1" w:color="auto"/>
          <w:left w:val="single" w:sz="4" w:space="4" w:color="auto"/>
          <w:bottom w:val="single" w:sz="4" w:space="1" w:color="auto"/>
          <w:right w:val="single" w:sz="4" w:space="4" w:color="auto"/>
        </w:pBdr>
      </w:pPr>
    </w:p>
    <w:p w14:paraId="0DA821CF" w14:textId="77777777" w:rsidR="007218F8" w:rsidRDefault="007218F8" w:rsidP="007218F8">
      <w:pPr>
        <w:pBdr>
          <w:top w:val="single" w:sz="4" w:space="1" w:color="auto"/>
          <w:left w:val="single" w:sz="4" w:space="4" w:color="auto"/>
          <w:bottom w:val="single" w:sz="4" w:space="1" w:color="auto"/>
          <w:right w:val="single" w:sz="4" w:space="4" w:color="auto"/>
        </w:pBdr>
      </w:pPr>
    </w:p>
    <w:p w14:paraId="3594E1DD" w14:textId="77777777" w:rsidR="00B41360" w:rsidRDefault="00B41360" w:rsidP="007218F8">
      <w:pPr>
        <w:pBdr>
          <w:top w:val="single" w:sz="4" w:space="1" w:color="auto"/>
          <w:left w:val="single" w:sz="4" w:space="4" w:color="auto"/>
          <w:bottom w:val="single" w:sz="4" w:space="1" w:color="auto"/>
          <w:right w:val="single" w:sz="4" w:space="4" w:color="auto"/>
        </w:pBdr>
      </w:pPr>
    </w:p>
    <w:p w14:paraId="245AC60F" w14:textId="77777777" w:rsidR="00B41360" w:rsidRDefault="00B41360" w:rsidP="007218F8">
      <w:pPr>
        <w:pBdr>
          <w:top w:val="single" w:sz="4" w:space="1" w:color="auto"/>
          <w:left w:val="single" w:sz="4" w:space="4" w:color="auto"/>
          <w:bottom w:val="single" w:sz="4" w:space="1" w:color="auto"/>
          <w:right w:val="single" w:sz="4" w:space="4" w:color="auto"/>
        </w:pBdr>
      </w:pPr>
    </w:p>
    <w:p w14:paraId="126E2792" w14:textId="77777777" w:rsidR="007218F8" w:rsidRDefault="007218F8" w:rsidP="007218F8">
      <w:pPr>
        <w:pBdr>
          <w:top w:val="single" w:sz="4" w:space="1" w:color="auto"/>
          <w:left w:val="single" w:sz="4" w:space="4" w:color="auto"/>
          <w:bottom w:val="single" w:sz="4" w:space="1" w:color="auto"/>
          <w:right w:val="single" w:sz="4" w:space="4" w:color="auto"/>
        </w:pBdr>
      </w:pPr>
    </w:p>
    <w:p w14:paraId="486228B2" w14:textId="77777777" w:rsidR="00A0532C" w:rsidRDefault="00A0532C" w:rsidP="007218F8">
      <w:pPr>
        <w:pBdr>
          <w:top w:val="single" w:sz="4" w:space="1" w:color="auto"/>
          <w:left w:val="single" w:sz="4" w:space="4" w:color="auto"/>
          <w:bottom w:val="single" w:sz="4" w:space="1" w:color="auto"/>
          <w:right w:val="single" w:sz="4" w:space="4" w:color="auto"/>
        </w:pBdr>
      </w:pPr>
    </w:p>
    <w:p w14:paraId="33777FAF" w14:textId="77777777" w:rsidR="00A0532C" w:rsidRDefault="00A0532C" w:rsidP="007218F8">
      <w:pPr>
        <w:pBdr>
          <w:top w:val="single" w:sz="4" w:space="1" w:color="auto"/>
          <w:left w:val="single" w:sz="4" w:space="4" w:color="auto"/>
          <w:bottom w:val="single" w:sz="4" w:space="1" w:color="auto"/>
          <w:right w:val="single" w:sz="4" w:space="4" w:color="auto"/>
        </w:pBdr>
      </w:pPr>
    </w:p>
    <w:p w14:paraId="2F1FAF14" w14:textId="77777777" w:rsidR="00A0532C" w:rsidRDefault="00A0532C" w:rsidP="007218F8">
      <w:pPr>
        <w:pBdr>
          <w:top w:val="single" w:sz="4" w:space="1" w:color="auto"/>
          <w:left w:val="single" w:sz="4" w:space="4" w:color="auto"/>
          <w:bottom w:val="single" w:sz="4" w:space="1" w:color="auto"/>
          <w:right w:val="single" w:sz="4" w:space="4" w:color="auto"/>
        </w:pBdr>
      </w:pPr>
    </w:p>
    <w:p w14:paraId="290D50A3" w14:textId="77777777" w:rsidR="00A0532C" w:rsidRDefault="00A0532C" w:rsidP="007218F8">
      <w:pPr>
        <w:pBdr>
          <w:top w:val="single" w:sz="4" w:space="1" w:color="auto"/>
          <w:left w:val="single" w:sz="4" w:space="4" w:color="auto"/>
          <w:bottom w:val="single" w:sz="4" w:space="1" w:color="auto"/>
          <w:right w:val="single" w:sz="4" w:space="4" w:color="auto"/>
        </w:pBdr>
      </w:pPr>
    </w:p>
    <w:p w14:paraId="44C4D860" w14:textId="77777777" w:rsidR="00A0532C" w:rsidRDefault="00A0532C" w:rsidP="00070E53"/>
    <w:p w14:paraId="280E0FDD" w14:textId="6C05F2C7" w:rsidR="00B5499C" w:rsidRDefault="005760AC" w:rsidP="00813D2E">
      <w:pPr>
        <w:spacing w:after="120" w:line="240" w:lineRule="auto"/>
      </w:pPr>
      <w:r>
        <w:t>Décrire</w:t>
      </w:r>
      <w:r w:rsidR="00B5499C">
        <w:t xml:space="preserve"> le potentiel </w:t>
      </w:r>
      <w:r w:rsidR="002147B5">
        <w:t>pressenti de reproductibilité du projet</w:t>
      </w:r>
      <w:r w:rsidR="00D374ED">
        <w:t xml:space="preserve"> (création d’un marché</w:t>
      </w:r>
      <w:r w:rsidR="002A7FBC">
        <w:t>, d’un savoir-faire pouvant être élargi, …) </w:t>
      </w:r>
    </w:p>
    <w:p w14:paraId="15250509" w14:textId="77777777" w:rsidR="00365F15" w:rsidRDefault="00365F15" w:rsidP="007218F8">
      <w:pPr>
        <w:pBdr>
          <w:top w:val="single" w:sz="4" w:space="1" w:color="auto"/>
          <w:left w:val="single" w:sz="4" w:space="4" w:color="auto"/>
          <w:bottom w:val="single" w:sz="4" w:space="1" w:color="auto"/>
          <w:right w:val="single" w:sz="4" w:space="4" w:color="auto"/>
        </w:pBdr>
        <w:spacing w:after="120" w:line="240" w:lineRule="auto"/>
      </w:pPr>
    </w:p>
    <w:p w14:paraId="3E835D30" w14:textId="075EFF3E" w:rsidR="00A006E2" w:rsidRDefault="00A006E2" w:rsidP="007218F8">
      <w:pPr>
        <w:pBdr>
          <w:top w:val="single" w:sz="4" w:space="1" w:color="auto"/>
          <w:left w:val="single" w:sz="4" w:space="4" w:color="auto"/>
          <w:bottom w:val="single" w:sz="4" w:space="1" w:color="auto"/>
          <w:right w:val="single" w:sz="4" w:space="4" w:color="auto"/>
        </w:pBdr>
        <w:spacing w:after="120" w:line="240" w:lineRule="auto"/>
      </w:pPr>
    </w:p>
    <w:p w14:paraId="0FA683D2" w14:textId="77777777" w:rsidR="005B3638" w:rsidRDefault="005B3638" w:rsidP="007218F8">
      <w:pPr>
        <w:pBdr>
          <w:top w:val="single" w:sz="4" w:space="1" w:color="auto"/>
          <w:left w:val="single" w:sz="4" w:space="4" w:color="auto"/>
          <w:bottom w:val="single" w:sz="4" w:space="1" w:color="auto"/>
          <w:right w:val="single" w:sz="4" w:space="4" w:color="auto"/>
        </w:pBdr>
        <w:spacing w:after="120" w:line="240" w:lineRule="auto"/>
      </w:pPr>
    </w:p>
    <w:p w14:paraId="726DA537" w14:textId="77777777" w:rsidR="00B41360" w:rsidRDefault="00B41360" w:rsidP="007218F8">
      <w:pPr>
        <w:pBdr>
          <w:top w:val="single" w:sz="4" w:space="1" w:color="auto"/>
          <w:left w:val="single" w:sz="4" w:space="4" w:color="auto"/>
          <w:bottom w:val="single" w:sz="4" w:space="1" w:color="auto"/>
          <w:right w:val="single" w:sz="4" w:space="4" w:color="auto"/>
        </w:pBdr>
        <w:spacing w:after="120" w:line="240" w:lineRule="auto"/>
      </w:pPr>
    </w:p>
    <w:p w14:paraId="7A85E241" w14:textId="77777777" w:rsidR="00B41360" w:rsidRDefault="00B41360" w:rsidP="007218F8">
      <w:pPr>
        <w:pBdr>
          <w:top w:val="single" w:sz="4" w:space="1" w:color="auto"/>
          <w:left w:val="single" w:sz="4" w:space="4" w:color="auto"/>
          <w:bottom w:val="single" w:sz="4" w:space="1" w:color="auto"/>
          <w:right w:val="single" w:sz="4" w:space="4" w:color="auto"/>
        </w:pBdr>
        <w:spacing w:after="120" w:line="240" w:lineRule="auto"/>
      </w:pPr>
    </w:p>
    <w:p w14:paraId="7BD6FA46" w14:textId="77777777" w:rsidR="00B41360" w:rsidRDefault="00B41360" w:rsidP="007218F8">
      <w:pPr>
        <w:pBdr>
          <w:top w:val="single" w:sz="4" w:space="1" w:color="auto"/>
          <w:left w:val="single" w:sz="4" w:space="4" w:color="auto"/>
          <w:bottom w:val="single" w:sz="4" w:space="1" w:color="auto"/>
          <w:right w:val="single" w:sz="4" w:space="4" w:color="auto"/>
        </w:pBdr>
        <w:spacing w:after="120" w:line="240" w:lineRule="auto"/>
      </w:pPr>
    </w:p>
    <w:p w14:paraId="64D4AB69" w14:textId="77777777" w:rsidR="00B41360" w:rsidRDefault="00B41360" w:rsidP="007218F8">
      <w:pPr>
        <w:pBdr>
          <w:top w:val="single" w:sz="4" w:space="1" w:color="auto"/>
          <w:left w:val="single" w:sz="4" w:space="4" w:color="auto"/>
          <w:bottom w:val="single" w:sz="4" w:space="1" w:color="auto"/>
          <w:right w:val="single" w:sz="4" w:space="4" w:color="auto"/>
        </w:pBdr>
        <w:spacing w:after="120" w:line="240" w:lineRule="auto"/>
      </w:pPr>
    </w:p>
    <w:p w14:paraId="7858BD3C" w14:textId="77777777" w:rsidR="00B41360" w:rsidRDefault="00B41360" w:rsidP="007218F8">
      <w:pPr>
        <w:pBdr>
          <w:top w:val="single" w:sz="4" w:space="1" w:color="auto"/>
          <w:left w:val="single" w:sz="4" w:space="4" w:color="auto"/>
          <w:bottom w:val="single" w:sz="4" w:space="1" w:color="auto"/>
          <w:right w:val="single" w:sz="4" w:space="4" w:color="auto"/>
        </w:pBdr>
        <w:spacing w:after="120" w:line="240" w:lineRule="auto"/>
      </w:pPr>
    </w:p>
    <w:p w14:paraId="3A0A7BB6" w14:textId="77777777" w:rsidR="00B41360" w:rsidRDefault="00B41360" w:rsidP="007218F8">
      <w:pPr>
        <w:pBdr>
          <w:top w:val="single" w:sz="4" w:space="1" w:color="auto"/>
          <w:left w:val="single" w:sz="4" w:space="4" w:color="auto"/>
          <w:bottom w:val="single" w:sz="4" w:space="1" w:color="auto"/>
          <w:right w:val="single" w:sz="4" w:space="4" w:color="auto"/>
        </w:pBdr>
        <w:spacing w:after="120" w:line="240" w:lineRule="auto"/>
      </w:pPr>
    </w:p>
    <w:p w14:paraId="033449FD" w14:textId="77777777" w:rsidR="00B41360" w:rsidRDefault="00B41360" w:rsidP="007218F8">
      <w:pPr>
        <w:pBdr>
          <w:top w:val="single" w:sz="4" w:space="1" w:color="auto"/>
          <w:left w:val="single" w:sz="4" w:space="4" w:color="auto"/>
          <w:bottom w:val="single" w:sz="4" w:space="1" w:color="auto"/>
          <w:right w:val="single" w:sz="4" w:space="4" w:color="auto"/>
        </w:pBdr>
        <w:spacing w:after="120" w:line="240" w:lineRule="auto"/>
      </w:pPr>
    </w:p>
    <w:p w14:paraId="1399CED5" w14:textId="77777777" w:rsidR="00B41360" w:rsidRDefault="00B41360" w:rsidP="007218F8">
      <w:pPr>
        <w:pBdr>
          <w:top w:val="single" w:sz="4" w:space="1" w:color="auto"/>
          <w:left w:val="single" w:sz="4" w:space="4" w:color="auto"/>
          <w:bottom w:val="single" w:sz="4" w:space="1" w:color="auto"/>
          <w:right w:val="single" w:sz="4" w:space="4" w:color="auto"/>
        </w:pBdr>
        <w:spacing w:after="120" w:line="240" w:lineRule="auto"/>
      </w:pPr>
    </w:p>
    <w:p w14:paraId="67977754" w14:textId="77777777" w:rsidR="00A5758A" w:rsidRDefault="00A5758A" w:rsidP="007218F8">
      <w:pPr>
        <w:pBdr>
          <w:top w:val="single" w:sz="4" w:space="1" w:color="auto"/>
          <w:left w:val="single" w:sz="4" w:space="4" w:color="auto"/>
          <w:bottom w:val="single" w:sz="4" w:space="1" w:color="auto"/>
          <w:right w:val="single" w:sz="4" w:space="4" w:color="auto"/>
        </w:pBdr>
        <w:spacing w:after="120" w:line="240" w:lineRule="auto"/>
      </w:pPr>
    </w:p>
    <w:p w14:paraId="7D1A35BC" w14:textId="77777777" w:rsidR="005B3638" w:rsidRDefault="005B3638" w:rsidP="00813D2E">
      <w:pPr>
        <w:spacing w:after="120" w:line="240" w:lineRule="auto"/>
      </w:pPr>
    </w:p>
    <w:p w14:paraId="3F0D0D39" w14:textId="24F21C53" w:rsidR="005B3638" w:rsidRDefault="00CB0F50" w:rsidP="005B3638">
      <w:pPr>
        <w:pStyle w:val="Commentaire"/>
        <w:spacing w:after="120"/>
        <w:rPr>
          <w:rFonts w:asciiTheme="minorHAnsi" w:hAnsiTheme="minorHAnsi" w:cstheme="minorHAnsi"/>
          <w:sz w:val="22"/>
          <w:szCs w:val="22"/>
        </w:rPr>
      </w:pPr>
      <w:r>
        <w:rPr>
          <w:rFonts w:asciiTheme="minorHAnsi" w:hAnsiTheme="minorHAnsi" w:cstheme="minorHAnsi"/>
          <w:sz w:val="22"/>
          <w:szCs w:val="22"/>
        </w:rPr>
        <w:lastRenderedPageBreak/>
        <w:t>Décrire</w:t>
      </w:r>
      <w:r w:rsidR="005B3638">
        <w:rPr>
          <w:rFonts w:asciiTheme="minorHAnsi" w:hAnsiTheme="minorHAnsi" w:cstheme="minorHAnsi"/>
          <w:sz w:val="22"/>
          <w:szCs w:val="22"/>
        </w:rPr>
        <w:t xml:space="preserve"> les pistes d’action qui peuvent être envisagées pour répliquer le projet dans d’autres contextes</w:t>
      </w:r>
    </w:p>
    <w:p w14:paraId="74B5CFD8" w14:textId="77777777" w:rsidR="005B3638" w:rsidRDefault="005B3638" w:rsidP="007218F8">
      <w:pPr>
        <w:pBdr>
          <w:top w:val="single" w:sz="4" w:space="1" w:color="auto"/>
          <w:left w:val="single" w:sz="4" w:space="4" w:color="auto"/>
          <w:bottom w:val="single" w:sz="4" w:space="1" w:color="auto"/>
          <w:right w:val="single" w:sz="4" w:space="4" w:color="auto"/>
        </w:pBdr>
        <w:spacing w:after="120" w:line="240" w:lineRule="auto"/>
      </w:pPr>
    </w:p>
    <w:p w14:paraId="017C2404" w14:textId="77777777" w:rsidR="005B3638" w:rsidRDefault="005B3638" w:rsidP="007218F8">
      <w:pPr>
        <w:pBdr>
          <w:top w:val="single" w:sz="4" w:space="1" w:color="auto"/>
          <w:left w:val="single" w:sz="4" w:space="4" w:color="auto"/>
          <w:bottom w:val="single" w:sz="4" w:space="1" w:color="auto"/>
          <w:right w:val="single" w:sz="4" w:space="4" w:color="auto"/>
        </w:pBdr>
        <w:spacing w:after="120" w:line="240" w:lineRule="auto"/>
      </w:pPr>
    </w:p>
    <w:p w14:paraId="2DD07BF0" w14:textId="77777777" w:rsidR="00A5758A" w:rsidRDefault="00A5758A" w:rsidP="007218F8">
      <w:pPr>
        <w:pBdr>
          <w:top w:val="single" w:sz="4" w:space="1" w:color="auto"/>
          <w:left w:val="single" w:sz="4" w:space="4" w:color="auto"/>
          <w:bottom w:val="single" w:sz="4" w:space="1" w:color="auto"/>
          <w:right w:val="single" w:sz="4" w:space="4" w:color="auto"/>
        </w:pBdr>
        <w:spacing w:after="120" w:line="240" w:lineRule="auto"/>
      </w:pPr>
    </w:p>
    <w:p w14:paraId="5ED751AF" w14:textId="77777777" w:rsidR="00A5758A" w:rsidRDefault="00A5758A" w:rsidP="007218F8">
      <w:pPr>
        <w:pBdr>
          <w:top w:val="single" w:sz="4" w:space="1" w:color="auto"/>
          <w:left w:val="single" w:sz="4" w:space="4" w:color="auto"/>
          <w:bottom w:val="single" w:sz="4" w:space="1" w:color="auto"/>
          <w:right w:val="single" w:sz="4" w:space="4" w:color="auto"/>
        </w:pBdr>
        <w:spacing w:after="120" w:line="240" w:lineRule="auto"/>
      </w:pPr>
    </w:p>
    <w:p w14:paraId="79D8E911" w14:textId="77777777" w:rsidR="007218F8" w:rsidRDefault="007218F8" w:rsidP="007218F8">
      <w:pPr>
        <w:pBdr>
          <w:top w:val="single" w:sz="4" w:space="1" w:color="auto"/>
          <w:left w:val="single" w:sz="4" w:space="4" w:color="auto"/>
          <w:bottom w:val="single" w:sz="4" w:space="1" w:color="auto"/>
          <w:right w:val="single" w:sz="4" w:space="4" w:color="auto"/>
        </w:pBdr>
        <w:spacing w:after="120" w:line="240" w:lineRule="auto"/>
      </w:pPr>
    </w:p>
    <w:p w14:paraId="0CE12E1E" w14:textId="77777777" w:rsidR="007218F8" w:rsidRDefault="007218F8" w:rsidP="007218F8">
      <w:pPr>
        <w:pBdr>
          <w:top w:val="single" w:sz="4" w:space="1" w:color="auto"/>
          <w:left w:val="single" w:sz="4" w:space="4" w:color="auto"/>
          <w:bottom w:val="single" w:sz="4" w:space="1" w:color="auto"/>
          <w:right w:val="single" w:sz="4" w:space="4" w:color="auto"/>
        </w:pBdr>
        <w:spacing w:after="120" w:line="240" w:lineRule="auto"/>
      </w:pPr>
    </w:p>
    <w:p w14:paraId="79872E70" w14:textId="77777777" w:rsidR="007218F8" w:rsidRDefault="007218F8" w:rsidP="007218F8">
      <w:pPr>
        <w:pBdr>
          <w:top w:val="single" w:sz="4" w:space="1" w:color="auto"/>
          <w:left w:val="single" w:sz="4" w:space="4" w:color="auto"/>
          <w:bottom w:val="single" w:sz="4" w:space="1" w:color="auto"/>
          <w:right w:val="single" w:sz="4" w:space="4" w:color="auto"/>
        </w:pBdr>
        <w:spacing w:after="120" w:line="240" w:lineRule="auto"/>
      </w:pPr>
    </w:p>
    <w:p w14:paraId="2640830A" w14:textId="77777777" w:rsidR="00A5758A" w:rsidRDefault="00A5758A" w:rsidP="007218F8">
      <w:pPr>
        <w:pBdr>
          <w:top w:val="single" w:sz="4" w:space="1" w:color="auto"/>
          <w:left w:val="single" w:sz="4" w:space="4" w:color="auto"/>
          <w:bottom w:val="single" w:sz="4" w:space="1" w:color="auto"/>
          <w:right w:val="single" w:sz="4" w:space="4" w:color="auto"/>
        </w:pBdr>
        <w:spacing w:after="120" w:line="240" w:lineRule="auto"/>
      </w:pPr>
    </w:p>
    <w:p w14:paraId="7CE340E6" w14:textId="77777777" w:rsidR="00411FB1" w:rsidRDefault="00411FB1" w:rsidP="007218F8">
      <w:pPr>
        <w:pBdr>
          <w:top w:val="single" w:sz="4" w:space="1" w:color="auto"/>
          <w:left w:val="single" w:sz="4" w:space="4" w:color="auto"/>
          <w:bottom w:val="single" w:sz="4" w:space="1" w:color="auto"/>
          <w:right w:val="single" w:sz="4" w:space="4" w:color="auto"/>
        </w:pBdr>
      </w:pPr>
    </w:p>
    <w:p w14:paraId="3FD1672D" w14:textId="77777777" w:rsidR="00B41360" w:rsidRDefault="00B41360" w:rsidP="007218F8">
      <w:pPr>
        <w:pBdr>
          <w:top w:val="single" w:sz="4" w:space="1" w:color="auto"/>
          <w:left w:val="single" w:sz="4" w:space="4" w:color="auto"/>
          <w:bottom w:val="single" w:sz="4" w:space="1" w:color="auto"/>
          <w:right w:val="single" w:sz="4" w:space="4" w:color="auto"/>
        </w:pBdr>
      </w:pPr>
    </w:p>
    <w:p w14:paraId="084339B7" w14:textId="77777777" w:rsidR="00A817D0" w:rsidRPr="00813D2E" w:rsidRDefault="00A817D0" w:rsidP="007218F8">
      <w:pPr>
        <w:pStyle w:val="Commentair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2"/>
          <w:szCs w:val="22"/>
        </w:rPr>
      </w:pPr>
    </w:p>
    <w:p w14:paraId="0915DBDB" w14:textId="77777777" w:rsidR="005B3638" w:rsidRDefault="005B3638" w:rsidP="007218F8">
      <w:pPr>
        <w:pBdr>
          <w:top w:val="single" w:sz="4" w:space="1" w:color="auto"/>
          <w:left w:val="single" w:sz="4" w:space="4" w:color="auto"/>
          <w:bottom w:val="single" w:sz="4" w:space="1" w:color="auto"/>
          <w:right w:val="single" w:sz="4" w:space="4" w:color="auto"/>
        </w:pBdr>
      </w:pPr>
    </w:p>
    <w:p w14:paraId="7B12868F" w14:textId="77777777" w:rsidR="00A817D0" w:rsidRDefault="00A817D0" w:rsidP="007218F8">
      <w:pPr>
        <w:pBdr>
          <w:top w:val="single" w:sz="4" w:space="1" w:color="auto"/>
          <w:left w:val="single" w:sz="4" w:space="4" w:color="auto"/>
          <w:bottom w:val="single" w:sz="4" w:space="1" w:color="auto"/>
          <w:right w:val="single" w:sz="4" w:space="4" w:color="auto"/>
        </w:pBdr>
      </w:pPr>
    </w:p>
    <w:p w14:paraId="33FC2CD0" w14:textId="77777777" w:rsidR="00A5758A" w:rsidRDefault="00A5758A">
      <w:pPr>
        <w:rPr>
          <w:rFonts w:asciiTheme="majorHAnsi" w:eastAsiaTheme="majorEastAsia" w:hAnsiTheme="majorHAnsi" w:cstheme="majorBidi"/>
          <w:color w:val="2F5496" w:themeColor="accent1" w:themeShade="BF"/>
          <w:sz w:val="26"/>
          <w:szCs w:val="26"/>
        </w:rPr>
      </w:pPr>
      <w:r>
        <w:br w:type="page"/>
      </w:r>
    </w:p>
    <w:p w14:paraId="5F272860" w14:textId="49DBAD7C" w:rsidR="00973CD0" w:rsidRPr="002A7FBC" w:rsidRDefault="0034650E" w:rsidP="001C18C1">
      <w:pPr>
        <w:pStyle w:val="Titre2"/>
        <w:numPr>
          <w:ilvl w:val="1"/>
          <w:numId w:val="4"/>
        </w:numPr>
        <w:ind w:left="709"/>
      </w:pPr>
      <w:r w:rsidRPr="002A7FBC">
        <w:lastRenderedPageBreak/>
        <w:t xml:space="preserve">Démontrer la faisabilité </w:t>
      </w:r>
      <w:r w:rsidR="00BD6432" w:rsidRPr="002A7FBC">
        <w:t>technique et financière</w:t>
      </w:r>
      <w:r w:rsidR="00160878">
        <w:t xml:space="preserve"> (10 pts).</w:t>
      </w:r>
    </w:p>
    <w:p w14:paraId="59F5BBF5" w14:textId="77777777" w:rsidR="007218F8" w:rsidRDefault="007218F8" w:rsidP="00070E53">
      <w:pPr>
        <w:rPr>
          <w:rFonts w:cstheme="minorHAnsi"/>
        </w:rPr>
      </w:pPr>
    </w:p>
    <w:p w14:paraId="2405008B" w14:textId="31F6E9BB" w:rsidR="00276ABE" w:rsidRPr="00D30EC6" w:rsidRDefault="00FC55B0" w:rsidP="00070E53">
      <w:r>
        <w:t>Description détaillée du</w:t>
      </w:r>
      <w:r w:rsidR="00B67D3F">
        <w:t xml:space="preserve"> budget et </w:t>
      </w:r>
      <w:r>
        <w:t>du</w:t>
      </w:r>
      <w:r w:rsidR="00B67D3F">
        <w:t xml:space="preserve"> montant de la subvention demandées, tous deux ventilés par type de dépense et par partenaire dans le cas d’un consortium</w:t>
      </w:r>
      <w:r w:rsidR="00D30EC6">
        <w:t xml:space="preserve"> – à joindre en annexe.</w:t>
      </w:r>
    </w:p>
    <w:p w14:paraId="6AE99B05" w14:textId="77777777" w:rsidR="00276ABE" w:rsidRDefault="00276ABE" w:rsidP="00070E53">
      <w:pPr>
        <w:rPr>
          <w:rFonts w:cstheme="minorHAnsi"/>
        </w:rPr>
      </w:pPr>
    </w:p>
    <w:p w14:paraId="504FC45D" w14:textId="13C54D34" w:rsidR="00DF67F1" w:rsidRPr="009B2F9D" w:rsidRDefault="00562DD5" w:rsidP="00070E53">
      <w:r>
        <w:rPr>
          <w:rFonts w:cstheme="minorHAnsi"/>
        </w:rPr>
        <w:t>Décrire les</w:t>
      </w:r>
      <w:r w:rsidR="009B2F9D" w:rsidRPr="009B2F9D">
        <w:rPr>
          <w:rFonts w:cstheme="minorHAnsi"/>
        </w:rPr>
        <w:t xml:space="preserve"> moyens humains qui seront mis en place </w:t>
      </w:r>
      <w:r w:rsidR="009C5B04">
        <w:rPr>
          <w:rFonts w:cstheme="minorHAnsi"/>
        </w:rPr>
        <w:t xml:space="preserve">afin </w:t>
      </w:r>
      <w:r>
        <w:rPr>
          <w:rFonts w:cstheme="minorHAnsi"/>
        </w:rPr>
        <w:t xml:space="preserve">de produire </w:t>
      </w:r>
      <w:r w:rsidR="00EB2B6E">
        <w:rPr>
          <w:rFonts w:cstheme="minorHAnsi"/>
        </w:rPr>
        <w:t xml:space="preserve">les livrables attendus </w:t>
      </w:r>
      <w:r w:rsidR="009B2F9D" w:rsidRPr="009B2F9D">
        <w:rPr>
          <w:rFonts w:cstheme="minorHAnsi"/>
        </w:rPr>
        <w:t>dans le respect des délais</w:t>
      </w:r>
      <w:r w:rsidR="003F0D32">
        <w:rPr>
          <w:rFonts w:cstheme="minorHAnsi"/>
        </w:rPr>
        <w:t xml:space="preserve">, y </w:t>
      </w:r>
      <w:r w:rsidR="003D4BEB">
        <w:rPr>
          <w:rFonts w:cstheme="minorHAnsi"/>
        </w:rPr>
        <w:t>compris la manière dont le(s) profil</w:t>
      </w:r>
      <w:r w:rsidR="003255EC">
        <w:rPr>
          <w:rFonts w:cstheme="minorHAnsi"/>
        </w:rPr>
        <w:t>(s) de compétence proposé(s) sera/ont adéquatement</w:t>
      </w:r>
      <w:r w:rsidR="00A84BE2">
        <w:rPr>
          <w:rFonts w:cstheme="minorHAnsi"/>
        </w:rPr>
        <w:t xml:space="preserve"> affecté(s) aux tâches des actions du planning.</w:t>
      </w:r>
    </w:p>
    <w:p w14:paraId="1D49C672" w14:textId="77777777" w:rsidR="00DF67F1" w:rsidRDefault="00DF67F1" w:rsidP="007218F8">
      <w:pPr>
        <w:pBdr>
          <w:top w:val="single" w:sz="4" w:space="1" w:color="auto"/>
          <w:left w:val="single" w:sz="4" w:space="4" w:color="auto"/>
          <w:bottom w:val="single" w:sz="4" w:space="1" w:color="auto"/>
          <w:right w:val="single" w:sz="4" w:space="4" w:color="auto"/>
        </w:pBdr>
      </w:pPr>
    </w:p>
    <w:p w14:paraId="1B866AA2" w14:textId="77777777" w:rsidR="001B4676" w:rsidRDefault="001B4676" w:rsidP="007218F8">
      <w:pPr>
        <w:pBdr>
          <w:top w:val="single" w:sz="4" w:space="1" w:color="auto"/>
          <w:left w:val="single" w:sz="4" w:space="4" w:color="auto"/>
          <w:bottom w:val="single" w:sz="4" w:space="1" w:color="auto"/>
          <w:right w:val="single" w:sz="4" w:space="4" w:color="auto"/>
        </w:pBdr>
      </w:pPr>
    </w:p>
    <w:p w14:paraId="5687C31C" w14:textId="77777777" w:rsidR="00A84BE2" w:rsidRDefault="00A84BE2" w:rsidP="007218F8">
      <w:pPr>
        <w:pBdr>
          <w:top w:val="single" w:sz="4" w:space="1" w:color="auto"/>
          <w:left w:val="single" w:sz="4" w:space="4" w:color="auto"/>
          <w:bottom w:val="single" w:sz="4" w:space="1" w:color="auto"/>
          <w:right w:val="single" w:sz="4" w:space="4" w:color="auto"/>
        </w:pBdr>
      </w:pPr>
    </w:p>
    <w:p w14:paraId="23F414F7" w14:textId="77777777" w:rsidR="00A84BE2" w:rsidRDefault="00A84BE2" w:rsidP="007218F8">
      <w:pPr>
        <w:pBdr>
          <w:top w:val="single" w:sz="4" w:space="1" w:color="auto"/>
          <w:left w:val="single" w:sz="4" w:space="4" w:color="auto"/>
          <w:bottom w:val="single" w:sz="4" w:space="1" w:color="auto"/>
          <w:right w:val="single" w:sz="4" w:space="4" w:color="auto"/>
        </w:pBdr>
      </w:pPr>
    </w:p>
    <w:p w14:paraId="3B16FF7D" w14:textId="77777777" w:rsidR="00A84BE2" w:rsidRDefault="00A84BE2" w:rsidP="007218F8">
      <w:pPr>
        <w:pBdr>
          <w:top w:val="single" w:sz="4" w:space="1" w:color="auto"/>
          <w:left w:val="single" w:sz="4" w:space="4" w:color="auto"/>
          <w:bottom w:val="single" w:sz="4" w:space="1" w:color="auto"/>
          <w:right w:val="single" w:sz="4" w:space="4" w:color="auto"/>
        </w:pBdr>
      </w:pPr>
    </w:p>
    <w:p w14:paraId="4688BAB7" w14:textId="77777777" w:rsidR="00A84BE2" w:rsidRDefault="00A84BE2" w:rsidP="007218F8">
      <w:pPr>
        <w:pBdr>
          <w:top w:val="single" w:sz="4" w:space="1" w:color="auto"/>
          <w:left w:val="single" w:sz="4" w:space="4" w:color="auto"/>
          <w:bottom w:val="single" w:sz="4" w:space="1" w:color="auto"/>
          <w:right w:val="single" w:sz="4" w:space="4" w:color="auto"/>
        </w:pBdr>
      </w:pPr>
    </w:p>
    <w:p w14:paraId="12233299" w14:textId="77777777" w:rsidR="001B4676" w:rsidRDefault="001B4676" w:rsidP="007218F8">
      <w:pPr>
        <w:pBdr>
          <w:top w:val="single" w:sz="4" w:space="1" w:color="auto"/>
          <w:left w:val="single" w:sz="4" w:space="4" w:color="auto"/>
          <w:bottom w:val="single" w:sz="4" w:space="1" w:color="auto"/>
          <w:right w:val="single" w:sz="4" w:space="4" w:color="auto"/>
        </w:pBdr>
      </w:pPr>
    </w:p>
    <w:p w14:paraId="7AEF2B75" w14:textId="77777777" w:rsidR="001F3D61" w:rsidRDefault="001F3D61" w:rsidP="007218F8">
      <w:pPr>
        <w:pBdr>
          <w:top w:val="single" w:sz="4" w:space="1" w:color="auto"/>
          <w:left w:val="single" w:sz="4" w:space="4" w:color="auto"/>
          <w:bottom w:val="single" w:sz="4" w:space="1" w:color="auto"/>
          <w:right w:val="single" w:sz="4" w:space="4" w:color="auto"/>
        </w:pBdr>
      </w:pPr>
    </w:p>
    <w:p w14:paraId="294DAFA5" w14:textId="77777777" w:rsidR="001F3D61" w:rsidRDefault="001F3D61" w:rsidP="007218F8">
      <w:pPr>
        <w:pBdr>
          <w:top w:val="single" w:sz="4" w:space="1" w:color="auto"/>
          <w:left w:val="single" w:sz="4" w:space="4" w:color="auto"/>
          <w:bottom w:val="single" w:sz="4" w:space="1" w:color="auto"/>
          <w:right w:val="single" w:sz="4" w:space="4" w:color="auto"/>
        </w:pBdr>
      </w:pPr>
    </w:p>
    <w:p w14:paraId="0135894E" w14:textId="77777777" w:rsidR="00820DAF" w:rsidRDefault="00820DAF" w:rsidP="007218F8">
      <w:pPr>
        <w:pBdr>
          <w:top w:val="single" w:sz="4" w:space="1" w:color="auto"/>
          <w:left w:val="single" w:sz="4" w:space="4" w:color="auto"/>
          <w:bottom w:val="single" w:sz="4" w:space="1" w:color="auto"/>
          <w:right w:val="single" w:sz="4" w:space="4" w:color="auto"/>
        </w:pBdr>
      </w:pPr>
    </w:p>
    <w:p w14:paraId="494D464B" w14:textId="77777777" w:rsidR="001B4676" w:rsidRDefault="001B4676" w:rsidP="007218F8">
      <w:pPr>
        <w:pBdr>
          <w:top w:val="single" w:sz="4" w:space="1" w:color="auto"/>
          <w:left w:val="single" w:sz="4" w:space="4" w:color="auto"/>
          <w:bottom w:val="single" w:sz="4" w:space="1" w:color="auto"/>
          <w:right w:val="single" w:sz="4" w:space="4" w:color="auto"/>
        </w:pBdr>
      </w:pPr>
    </w:p>
    <w:p w14:paraId="1FB2295D" w14:textId="77777777" w:rsidR="007218F8" w:rsidRDefault="007218F8" w:rsidP="00493836"/>
    <w:p w14:paraId="0DE1704F" w14:textId="44C8602D" w:rsidR="00493836" w:rsidRDefault="001440FA" w:rsidP="00493836">
      <w:pPr>
        <w:rPr>
          <w:rFonts w:cstheme="minorHAnsi"/>
        </w:rPr>
      </w:pPr>
      <w:r>
        <w:t>Explique</w:t>
      </w:r>
      <w:r w:rsidR="00D46D90">
        <w:t>r</w:t>
      </w:r>
      <w:r>
        <w:t xml:space="preserve"> l’a</w:t>
      </w:r>
      <w:r w:rsidR="00D03698">
        <w:t xml:space="preserve">déquation entre les moyens financiers et </w:t>
      </w:r>
      <w:r w:rsidR="00DF2ACC">
        <w:t>les livrables attendus</w:t>
      </w:r>
      <w:r w:rsidR="00493836">
        <w:t xml:space="preserve">. </w:t>
      </w:r>
      <w:r w:rsidR="00493836" w:rsidRPr="001440FA">
        <w:rPr>
          <w:rFonts w:cstheme="minorHAnsi"/>
        </w:rPr>
        <w:t xml:space="preserve">Etablir un budget prévisionnel </w:t>
      </w:r>
      <w:r w:rsidR="00493836">
        <w:rPr>
          <w:rFonts w:cstheme="minorHAnsi"/>
        </w:rPr>
        <w:t xml:space="preserve">du projet </w:t>
      </w:r>
      <w:r w:rsidR="00493836" w:rsidRPr="001440FA">
        <w:rPr>
          <w:rFonts w:cstheme="minorHAnsi"/>
        </w:rPr>
        <w:t>ventilé par</w:t>
      </w:r>
      <w:r w:rsidR="00B5243B">
        <w:rPr>
          <w:rFonts w:cstheme="minorHAnsi"/>
        </w:rPr>
        <w:t xml:space="preserve"> tâche</w:t>
      </w:r>
      <w:r w:rsidR="00024AC2">
        <w:rPr>
          <w:rFonts w:cstheme="minorHAnsi"/>
        </w:rPr>
        <w:t xml:space="preserve">s, </w:t>
      </w:r>
      <w:r w:rsidR="00493836" w:rsidRPr="001440FA">
        <w:rPr>
          <w:rFonts w:cstheme="minorHAnsi"/>
        </w:rPr>
        <w:t xml:space="preserve">type de dépense et par partenaire dans le cas d’un </w:t>
      </w:r>
      <w:r w:rsidR="00493836">
        <w:rPr>
          <w:rFonts w:cstheme="minorHAnsi"/>
        </w:rPr>
        <w:t>consortium</w:t>
      </w:r>
      <w:r w:rsidR="00E1733F">
        <w:rPr>
          <w:rFonts w:cstheme="minorHAnsi"/>
        </w:rPr>
        <w:t>.</w:t>
      </w:r>
    </w:p>
    <w:p w14:paraId="59977A0B" w14:textId="77777777" w:rsidR="001B4676" w:rsidRDefault="001B4676" w:rsidP="007218F8">
      <w:pPr>
        <w:pBdr>
          <w:top w:val="single" w:sz="4" w:space="1" w:color="auto"/>
          <w:left w:val="single" w:sz="4" w:space="4" w:color="auto"/>
          <w:bottom w:val="single" w:sz="4" w:space="1" w:color="auto"/>
          <w:right w:val="single" w:sz="4" w:space="4" w:color="auto"/>
        </w:pBdr>
      </w:pPr>
    </w:p>
    <w:p w14:paraId="684F70FA" w14:textId="77777777" w:rsidR="001B4676" w:rsidRDefault="001B4676" w:rsidP="007218F8">
      <w:pPr>
        <w:pBdr>
          <w:top w:val="single" w:sz="4" w:space="1" w:color="auto"/>
          <w:left w:val="single" w:sz="4" w:space="4" w:color="auto"/>
          <w:bottom w:val="single" w:sz="4" w:space="1" w:color="auto"/>
          <w:right w:val="single" w:sz="4" w:space="4" w:color="auto"/>
        </w:pBdr>
      </w:pPr>
    </w:p>
    <w:p w14:paraId="3DB007D4" w14:textId="77777777" w:rsidR="001B4676" w:rsidRDefault="001B4676" w:rsidP="007218F8">
      <w:pPr>
        <w:pBdr>
          <w:top w:val="single" w:sz="4" w:space="1" w:color="auto"/>
          <w:left w:val="single" w:sz="4" w:space="4" w:color="auto"/>
          <w:bottom w:val="single" w:sz="4" w:space="1" w:color="auto"/>
          <w:right w:val="single" w:sz="4" w:space="4" w:color="auto"/>
        </w:pBdr>
      </w:pPr>
    </w:p>
    <w:p w14:paraId="364F9074" w14:textId="77777777" w:rsidR="00820DAF" w:rsidRDefault="00820DAF" w:rsidP="007218F8">
      <w:pPr>
        <w:pBdr>
          <w:top w:val="single" w:sz="4" w:space="1" w:color="auto"/>
          <w:left w:val="single" w:sz="4" w:space="4" w:color="auto"/>
          <w:bottom w:val="single" w:sz="4" w:space="1" w:color="auto"/>
          <w:right w:val="single" w:sz="4" w:space="4" w:color="auto"/>
        </w:pBdr>
      </w:pPr>
    </w:p>
    <w:p w14:paraId="42128CC8" w14:textId="77777777" w:rsidR="00A84BE2" w:rsidRDefault="00A84BE2" w:rsidP="007218F8">
      <w:pPr>
        <w:pBdr>
          <w:top w:val="single" w:sz="4" w:space="1" w:color="auto"/>
          <w:left w:val="single" w:sz="4" w:space="4" w:color="auto"/>
          <w:bottom w:val="single" w:sz="4" w:space="1" w:color="auto"/>
          <w:right w:val="single" w:sz="4" w:space="4" w:color="auto"/>
        </w:pBdr>
      </w:pPr>
    </w:p>
    <w:p w14:paraId="59841E4B" w14:textId="77777777" w:rsidR="00A84BE2" w:rsidRDefault="00A84BE2" w:rsidP="007218F8">
      <w:pPr>
        <w:pBdr>
          <w:top w:val="single" w:sz="4" w:space="1" w:color="auto"/>
          <w:left w:val="single" w:sz="4" w:space="4" w:color="auto"/>
          <w:bottom w:val="single" w:sz="4" w:space="1" w:color="auto"/>
          <w:right w:val="single" w:sz="4" w:space="4" w:color="auto"/>
        </w:pBdr>
      </w:pPr>
    </w:p>
    <w:p w14:paraId="42E3376D" w14:textId="77777777" w:rsidR="00820DAF" w:rsidRDefault="00820DAF" w:rsidP="007218F8">
      <w:pPr>
        <w:pBdr>
          <w:top w:val="single" w:sz="4" w:space="1" w:color="auto"/>
          <w:left w:val="single" w:sz="4" w:space="4" w:color="auto"/>
          <w:bottom w:val="single" w:sz="4" w:space="1" w:color="auto"/>
          <w:right w:val="single" w:sz="4" w:space="4" w:color="auto"/>
        </w:pBdr>
      </w:pPr>
    </w:p>
    <w:p w14:paraId="622722AA" w14:textId="77777777" w:rsidR="001F3D61" w:rsidRDefault="001F3D61" w:rsidP="007218F8">
      <w:pPr>
        <w:pBdr>
          <w:top w:val="single" w:sz="4" w:space="1" w:color="auto"/>
          <w:left w:val="single" w:sz="4" w:space="4" w:color="auto"/>
          <w:bottom w:val="single" w:sz="4" w:space="1" w:color="auto"/>
          <w:right w:val="single" w:sz="4" w:space="4" w:color="auto"/>
        </w:pBdr>
      </w:pPr>
    </w:p>
    <w:p w14:paraId="1656E080" w14:textId="77777777" w:rsidR="00820DAF" w:rsidRDefault="00820DAF" w:rsidP="007218F8">
      <w:pPr>
        <w:pBdr>
          <w:top w:val="single" w:sz="4" w:space="1" w:color="auto"/>
          <w:left w:val="single" w:sz="4" w:space="4" w:color="auto"/>
          <w:bottom w:val="single" w:sz="4" w:space="1" w:color="auto"/>
          <w:right w:val="single" w:sz="4" w:space="4" w:color="auto"/>
        </w:pBdr>
      </w:pPr>
    </w:p>
    <w:p w14:paraId="5EC0B82F" w14:textId="77777777" w:rsidR="00586226" w:rsidRDefault="00586226" w:rsidP="007218F8">
      <w:pPr>
        <w:pBdr>
          <w:top w:val="single" w:sz="4" w:space="1" w:color="auto"/>
          <w:left w:val="single" w:sz="4" w:space="4" w:color="auto"/>
          <w:bottom w:val="single" w:sz="4" w:space="1" w:color="auto"/>
          <w:right w:val="single" w:sz="4" w:space="4" w:color="auto"/>
        </w:pBdr>
      </w:pPr>
    </w:p>
    <w:p w14:paraId="606681C8" w14:textId="4E6A4DEE" w:rsidR="00FA67FC" w:rsidRDefault="00BD6432" w:rsidP="001C18C1">
      <w:pPr>
        <w:pStyle w:val="Titre2"/>
        <w:numPr>
          <w:ilvl w:val="1"/>
          <w:numId w:val="4"/>
        </w:numPr>
        <w:ind w:left="709"/>
      </w:pPr>
      <w:r w:rsidRPr="002A7FBC">
        <w:lastRenderedPageBreak/>
        <w:t>Démontrer un planning réaliste</w:t>
      </w:r>
      <w:r w:rsidR="00160878">
        <w:t xml:space="preserve"> (10 pts).</w:t>
      </w:r>
    </w:p>
    <w:p w14:paraId="65D01A57" w14:textId="77777777" w:rsidR="007218F8" w:rsidRDefault="007218F8" w:rsidP="00FA67FC"/>
    <w:p w14:paraId="68094D9E" w14:textId="516B875D" w:rsidR="00777CF2" w:rsidRDefault="00B31E82" w:rsidP="00070E53">
      <w:r>
        <w:t>Description détaillée du</w:t>
      </w:r>
      <w:r w:rsidR="00ED1B6C">
        <w:t xml:space="preserve"> planning </w:t>
      </w:r>
      <w:r w:rsidR="00A82C8C">
        <w:t>comprenant les différentes tâches et les différents livrables</w:t>
      </w:r>
      <w:r w:rsidR="003553A0">
        <w:t xml:space="preserve"> ainsi qu’</w:t>
      </w:r>
      <w:r w:rsidR="00A43A5F">
        <w:t>une analyse de risques et des solutions de mitigation de ces risques</w:t>
      </w:r>
      <w:r>
        <w:t xml:space="preserve"> – à joindre en annexe.</w:t>
      </w:r>
    </w:p>
    <w:p w14:paraId="59589754" w14:textId="77777777" w:rsidR="00777CF2" w:rsidRDefault="00777CF2" w:rsidP="00070E53"/>
    <w:p w14:paraId="649744C6" w14:textId="3891B51A" w:rsidR="00160878" w:rsidRDefault="00ED1FC9" w:rsidP="006107CC">
      <w:pPr>
        <w:pStyle w:val="Titre2"/>
        <w:numPr>
          <w:ilvl w:val="1"/>
          <w:numId w:val="4"/>
        </w:numPr>
        <w:ind w:left="709"/>
      </w:pPr>
      <w:r>
        <w:t>Focus passoire énergétique et précarité (15 pts)</w:t>
      </w:r>
    </w:p>
    <w:p w14:paraId="5936FCF6" w14:textId="77777777" w:rsidR="007218F8" w:rsidRDefault="007218F8" w:rsidP="009373D4"/>
    <w:p w14:paraId="21672AED" w14:textId="6B06AED2" w:rsidR="009373D4" w:rsidRDefault="009373D4" w:rsidP="009373D4">
      <w:r>
        <w:t>Explique</w:t>
      </w:r>
      <w:r w:rsidR="00684756">
        <w:t xml:space="preserve">r en quoi le projet </w:t>
      </w:r>
      <w:r w:rsidR="008F30F4">
        <w:t>aura</w:t>
      </w:r>
      <w:r w:rsidR="00684756">
        <w:t xml:space="preserve"> un impact </w:t>
      </w:r>
      <w:r w:rsidR="009C49C8">
        <w:t xml:space="preserve">positif </w:t>
      </w:r>
      <w:r w:rsidR="00A11BCD">
        <w:t xml:space="preserve">sur les personnes </w:t>
      </w:r>
      <w:r w:rsidR="00C20F65">
        <w:t>en situation de précarité</w:t>
      </w:r>
    </w:p>
    <w:p w14:paraId="6DB04C1F" w14:textId="77777777" w:rsidR="00A11BCD" w:rsidRDefault="00A11BCD" w:rsidP="007218F8">
      <w:pPr>
        <w:pBdr>
          <w:top w:val="single" w:sz="4" w:space="1" w:color="auto"/>
          <w:left w:val="single" w:sz="4" w:space="4" w:color="auto"/>
          <w:bottom w:val="single" w:sz="4" w:space="1" w:color="auto"/>
          <w:right w:val="single" w:sz="4" w:space="4" w:color="auto"/>
        </w:pBdr>
      </w:pPr>
    </w:p>
    <w:p w14:paraId="2DED3A41" w14:textId="77777777" w:rsidR="007218F8" w:rsidRDefault="007218F8" w:rsidP="007218F8">
      <w:pPr>
        <w:pBdr>
          <w:top w:val="single" w:sz="4" w:space="1" w:color="auto"/>
          <w:left w:val="single" w:sz="4" w:space="4" w:color="auto"/>
          <w:bottom w:val="single" w:sz="4" w:space="1" w:color="auto"/>
          <w:right w:val="single" w:sz="4" w:space="4" w:color="auto"/>
        </w:pBdr>
      </w:pPr>
    </w:p>
    <w:p w14:paraId="67872578" w14:textId="77777777" w:rsidR="007218F8" w:rsidRDefault="007218F8" w:rsidP="007218F8">
      <w:pPr>
        <w:pBdr>
          <w:top w:val="single" w:sz="4" w:space="1" w:color="auto"/>
          <w:left w:val="single" w:sz="4" w:space="4" w:color="auto"/>
          <w:bottom w:val="single" w:sz="4" w:space="1" w:color="auto"/>
          <w:right w:val="single" w:sz="4" w:space="4" w:color="auto"/>
        </w:pBdr>
      </w:pPr>
    </w:p>
    <w:p w14:paraId="3165F3A4" w14:textId="77777777" w:rsidR="007218F8" w:rsidRDefault="007218F8" w:rsidP="007218F8">
      <w:pPr>
        <w:pBdr>
          <w:top w:val="single" w:sz="4" w:space="1" w:color="auto"/>
          <w:left w:val="single" w:sz="4" w:space="4" w:color="auto"/>
          <w:bottom w:val="single" w:sz="4" w:space="1" w:color="auto"/>
          <w:right w:val="single" w:sz="4" w:space="4" w:color="auto"/>
        </w:pBdr>
      </w:pPr>
    </w:p>
    <w:p w14:paraId="4FF55802" w14:textId="77777777" w:rsidR="007218F8" w:rsidRDefault="007218F8" w:rsidP="007218F8">
      <w:pPr>
        <w:pBdr>
          <w:top w:val="single" w:sz="4" w:space="1" w:color="auto"/>
          <w:left w:val="single" w:sz="4" w:space="4" w:color="auto"/>
          <w:bottom w:val="single" w:sz="4" w:space="1" w:color="auto"/>
          <w:right w:val="single" w:sz="4" w:space="4" w:color="auto"/>
        </w:pBdr>
      </w:pPr>
    </w:p>
    <w:p w14:paraId="40A5DA26" w14:textId="77777777" w:rsidR="007218F8" w:rsidRDefault="007218F8" w:rsidP="007218F8">
      <w:pPr>
        <w:pBdr>
          <w:top w:val="single" w:sz="4" w:space="1" w:color="auto"/>
          <w:left w:val="single" w:sz="4" w:space="4" w:color="auto"/>
          <w:bottom w:val="single" w:sz="4" w:space="1" w:color="auto"/>
          <w:right w:val="single" w:sz="4" w:space="4" w:color="auto"/>
        </w:pBdr>
      </w:pPr>
    </w:p>
    <w:p w14:paraId="1AFA094E" w14:textId="77777777" w:rsidR="007218F8" w:rsidRDefault="007218F8" w:rsidP="007218F8">
      <w:pPr>
        <w:pBdr>
          <w:top w:val="single" w:sz="4" w:space="1" w:color="auto"/>
          <w:left w:val="single" w:sz="4" w:space="4" w:color="auto"/>
          <w:bottom w:val="single" w:sz="4" w:space="1" w:color="auto"/>
          <w:right w:val="single" w:sz="4" w:space="4" w:color="auto"/>
        </w:pBdr>
      </w:pPr>
    </w:p>
    <w:p w14:paraId="78D5EB5D" w14:textId="77777777" w:rsidR="007218F8" w:rsidRDefault="007218F8" w:rsidP="007218F8">
      <w:pPr>
        <w:pBdr>
          <w:top w:val="single" w:sz="4" w:space="1" w:color="auto"/>
          <w:left w:val="single" w:sz="4" w:space="4" w:color="auto"/>
          <w:bottom w:val="single" w:sz="4" w:space="1" w:color="auto"/>
          <w:right w:val="single" w:sz="4" w:space="4" w:color="auto"/>
        </w:pBdr>
      </w:pPr>
    </w:p>
    <w:p w14:paraId="2ACD6AC5" w14:textId="77777777" w:rsidR="007218F8" w:rsidRDefault="007218F8" w:rsidP="007218F8">
      <w:pPr>
        <w:pBdr>
          <w:top w:val="single" w:sz="4" w:space="1" w:color="auto"/>
          <w:left w:val="single" w:sz="4" w:space="4" w:color="auto"/>
          <w:bottom w:val="single" w:sz="4" w:space="1" w:color="auto"/>
          <w:right w:val="single" w:sz="4" w:space="4" w:color="auto"/>
        </w:pBdr>
      </w:pPr>
    </w:p>
    <w:p w14:paraId="593BCA8D" w14:textId="77777777" w:rsidR="007218F8" w:rsidRDefault="007218F8" w:rsidP="007218F8">
      <w:pPr>
        <w:pBdr>
          <w:top w:val="single" w:sz="4" w:space="1" w:color="auto"/>
          <w:left w:val="single" w:sz="4" w:space="4" w:color="auto"/>
          <w:bottom w:val="single" w:sz="4" w:space="1" w:color="auto"/>
          <w:right w:val="single" w:sz="4" w:space="4" w:color="auto"/>
        </w:pBdr>
      </w:pPr>
    </w:p>
    <w:p w14:paraId="268530D8" w14:textId="77777777" w:rsidR="007218F8" w:rsidRDefault="007218F8" w:rsidP="007218F8">
      <w:pPr>
        <w:pBdr>
          <w:top w:val="single" w:sz="4" w:space="1" w:color="auto"/>
          <w:left w:val="single" w:sz="4" w:space="4" w:color="auto"/>
          <w:bottom w:val="single" w:sz="4" w:space="1" w:color="auto"/>
          <w:right w:val="single" w:sz="4" w:space="4" w:color="auto"/>
        </w:pBdr>
      </w:pPr>
    </w:p>
    <w:p w14:paraId="07B8E492" w14:textId="77777777" w:rsidR="00A11BCD" w:rsidRDefault="00A11BCD" w:rsidP="009373D4"/>
    <w:p w14:paraId="55CD71A5" w14:textId="5C65D3AC" w:rsidR="00A11BCD" w:rsidRDefault="00A11BCD" w:rsidP="009373D4">
      <w:r>
        <w:t xml:space="preserve">Expliquer en quoi le projet </w:t>
      </w:r>
      <w:r w:rsidR="008F30F4">
        <w:t>aura</w:t>
      </w:r>
      <w:r>
        <w:t xml:space="preserve"> un impact </w:t>
      </w:r>
      <w:r w:rsidR="009C49C8">
        <w:t xml:space="preserve">positif </w:t>
      </w:r>
      <w:r w:rsidR="00214729">
        <w:t xml:space="preserve">sur les bâtiments </w:t>
      </w:r>
      <w:r w:rsidR="00D506D8">
        <w:t xml:space="preserve">présentant </w:t>
      </w:r>
      <w:r w:rsidR="009C49C8">
        <w:t xml:space="preserve">une mauvaise performance </w:t>
      </w:r>
      <w:r w:rsidR="007949D6">
        <w:t>énergétique (</w:t>
      </w:r>
      <w:r w:rsidR="009C49C8">
        <w:t xml:space="preserve">label PEB </w:t>
      </w:r>
      <w:r w:rsidR="00214729">
        <w:t>F ou G</w:t>
      </w:r>
      <w:r w:rsidR="009C49C8">
        <w:t>)</w:t>
      </w:r>
    </w:p>
    <w:p w14:paraId="1A963510" w14:textId="77777777" w:rsidR="009373D4" w:rsidRPr="009373D4" w:rsidRDefault="009373D4" w:rsidP="007218F8">
      <w:pPr>
        <w:pBdr>
          <w:top w:val="single" w:sz="4" w:space="1" w:color="auto"/>
          <w:left w:val="single" w:sz="4" w:space="4" w:color="auto"/>
          <w:bottom w:val="single" w:sz="4" w:space="1" w:color="auto"/>
          <w:right w:val="single" w:sz="4" w:space="4" w:color="auto"/>
        </w:pBdr>
      </w:pPr>
    </w:p>
    <w:p w14:paraId="5F90F458" w14:textId="77777777" w:rsidR="00C20F65" w:rsidRDefault="00C20F65" w:rsidP="007218F8">
      <w:pPr>
        <w:pBdr>
          <w:top w:val="single" w:sz="4" w:space="1" w:color="auto"/>
          <w:left w:val="single" w:sz="4" w:space="4" w:color="auto"/>
          <w:bottom w:val="single" w:sz="4" w:space="1" w:color="auto"/>
          <w:right w:val="single" w:sz="4" w:space="4" w:color="auto"/>
        </w:pBdr>
      </w:pPr>
    </w:p>
    <w:p w14:paraId="25B69516" w14:textId="77777777" w:rsidR="00C20F65" w:rsidRDefault="00C20F65" w:rsidP="007218F8">
      <w:pPr>
        <w:pBdr>
          <w:top w:val="single" w:sz="4" w:space="1" w:color="auto"/>
          <w:left w:val="single" w:sz="4" w:space="4" w:color="auto"/>
          <w:bottom w:val="single" w:sz="4" w:space="1" w:color="auto"/>
          <w:right w:val="single" w:sz="4" w:space="4" w:color="auto"/>
        </w:pBdr>
      </w:pPr>
    </w:p>
    <w:p w14:paraId="35965DA3" w14:textId="77777777" w:rsidR="00C20F65" w:rsidRDefault="00C20F65" w:rsidP="007218F8">
      <w:pPr>
        <w:pBdr>
          <w:top w:val="single" w:sz="4" w:space="1" w:color="auto"/>
          <w:left w:val="single" w:sz="4" w:space="4" w:color="auto"/>
          <w:bottom w:val="single" w:sz="4" w:space="1" w:color="auto"/>
          <w:right w:val="single" w:sz="4" w:space="4" w:color="auto"/>
        </w:pBdr>
      </w:pPr>
    </w:p>
    <w:p w14:paraId="52B4AC41" w14:textId="77777777" w:rsidR="00C20F65" w:rsidRDefault="00C20F65" w:rsidP="007218F8">
      <w:pPr>
        <w:pBdr>
          <w:top w:val="single" w:sz="4" w:space="1" w:color="auto"/>
          <w:left w:val="single" w:sz="4" w:space="4" w:color="auto"/>
          <w:bottom w:val="single" w:sz="4" w:space="1" w:color="auto"/>
          <w:right w:val="single" w:sz="4" w:space="4" w:color="auto"/>
        </w:pBdr>
      </w:pPr>
    </w:p>
    <w:p w14:paraId="23599FB7" w14:textId="77777777" w:rsidR="00C20F65" w:rsidRDefault="00C20F65" w:rsidP="007218F8">
      <w:pPr>
        <w:pBdr>
          <w:top w:val="single" w:sz="4" w:space="1" w:color="auto"/>
          <w:left w:val="single" w:sz="4" w:space="4" w:color="auto"/>
          <w:bottom w:val="single" w:sz="4" w:space="1" w:color="auto"/>
          <w:right w:val="single" w:sz="4" w:space="4" w:color="auto"/>
        </w:pBdr>
      </w:pPr>
    </w:p>
    <w:p w14:paraId="4A72281D" w14:textId="77777777" w:rsidR="000F4384" w:rsidRDefault="000F4384" w:rsidP="007218F8">
      <w:pPr>
        <w:pBdr>
          <w:top w:val="single" w:sz="4" w:space="1" w:color="auto"/>
          <w:left w:val="single" w:sz="4" w:space="4" w:color="auto"/>
          <w:bottom w:val="single" w:sz="4" w:space="1" w:color="auto"/>
          <w:right w:val="single" w:sz="4" w:space="4" w:color="auto"/>
        </w:pBdr>
      </w:pPr>
    </w:p>
    <w:p w14:paraId="3A75D69B" w14:textId="77777777" w:rsidR="00492EB1" w:rsidRDefault="00492EB1" w:rsidP="007218F8">
      <w:pPr>
        <w:pBdr>
          <w:top w:val="single" w:sz="4" w:space="1" w:color="auto"/>
          <w:left w:val="single" w:sz="4" w:space="4" w:color="auto"/>
          <w:bottom w:val="single" w:sz="4" w:space="1" w:color="auto"/>
          <w:right w:val="single" w:sz="4" w:space="4" w:color="auto"/>
        </w:pBdr>
      </w:pPr>
    </w:p>
    <w:p w14:paraId="5094DAC0" w14:textId="77777777" w:rsidR="00C20F65" w:rsidRDefault="00C20F65" w:rsidP="007218F8">
      <w:pPr>
        <w:pBdr>
          <w:top w:val="single" w:sz="4" w:space="1" w:color="auto"/>
          <w:left w:val="single" w:sz="4" w:space="4" w:color="auto"/>
          <w:bottom w:val="single" w:sz="4" w:space="1" w:color="auto"/>
          <w:right w:val="single" w:sz="4" w:space="4" w:color="auto"/>
        </w:pBdr>
      </w:pPr>
    </w:p>
    <w:p w14:paraId="5FA320DF" w14:textId="77777777" w:rsidR="00C20F65" w:rsidRDefault="00C20F65" w:rsidP="007218F8">
      <w:pPr>
        <w:pBdr>
          <w:top w:val="single" w:sz="4" w:space="1" w:color="auto"/>
          <w:left w:val="single" w:sz="4" w:space="4" w:color="auto"/>
          <w:bottom w:val="single" w:sz="4" w:space="1" w:color="auto"/>
          <w:right w:val="single" w:sz="4" w:space="4" w:color="auto"/>
        </w:pBdr>
      </w:pPr>
    </w:p>
    <w:p w14:paraId="4C1E9A2E" w14:textId="2DE8F035" w:rsidR="00444C53" w:rsidRDefault="00444C53" w:rsidP="00586226">
      <w:pPr>
        <w:pStyle w:val="Titre1"/>
      </w:pPr>
      <w:r w:rsidRPr="00201821">
        <w:lastRenderedPageBreak/>
        <w:t xml:space="preserve">Les documents à </w:t>
      </w:r>
      <w:r w:rsidR="00957A9A">
        <w:t>joindre</w:t>
      </w:r>
      <w:r w:rsidR="00957A9A" w:rsidRPr="00201821">
        <w:t xml:space="preserve"> </w:t>
      </w:r>
      <w:r w:rsidRPr="00201821">
        <w:t>en annexe</w:t>
      </w:r>
    </w:p>
    <w:p w14:paraId="73892EEA" w14:textId="7A149839" w:rsidR="00FB62A1" w:rsidRDefault="00FB62A1" w:rsidP="0040286E">
      <w:pPr>
        <w:pStyle w:val="Paragraphedeliste"/>
        <w:numPr>
          <w:ilvl w:val="0"/>
          <w:numId w:val="12"/>
        </w:numPr>
      </w:pPr>
      <w:r>
        <w:t>Une description détaillée du projet</w:t>
      </w:r>
      <w:r w:rsidR="001264CD">
        <w:t xml:space="preserve"> en 4 pages A4 maximum</w:t>
      </w:r>
      <w:r w:rsidR="003557BB">
        <w:t>.</w:t>
      </w:r>
    </w:p>
    <w:p w14:paraId="09C43355" w14:textId="7AE1D401" w:rsidR="00EB17C4" w:rsidRDefault="00C52E64" w:rsidP="00EB17C4">
      <w:pPr>
        <w:pStyle w:val="Paragraphedeliste"/>
        <w:numPr>
          <w:ilvl w:val="0"/>
          <w:numId w:val="12"/>
        </w:numPr>
      </w:pPr>
      <w:r>
        <w:t>Le budget</w:t>
      </w:r>
      <w:r w:rsidR="00FB63FE">
        <w:t xml:space="preserve"> </w:t>
      </w:r>
      <w:r w:rsidR="00CC0A2A">
        <w:t xml:space="preserve">et le montant de la subvention demandées, tous deux ventilés </w:t>
      </w:r>
      <w:r w:rsidR="004C72BF">
        <w:t>par type de dépense et par partenaire dans le cas d’un consortium.</w:t>
      </w:r>
    </w:p>
    <w:p w14:paraId="53E5BBAD" w14:textId="7050BE12" w:rsidR="00C52E64" w:rsidRDefault="00C52E64" w:rsidP="000B3CA4">
      <w:pPr>
        <w:pStyle w:val="Paragraphedeliste"/>
        <w:numPr>
          <w:ilvl w:val="0"/>
          <w:numId w:val="12"/>
        </w:numPr>
      </w:pPr>
      <w:r>
        <w:t xml:space="preserve">Le planning détaillé </w:t>
      </w:r>
      <w:r w:rsidR="00820DAF">
        <w:t>et son analyse de risque</w:t>
      </w:r>
      <w:r w:rsidR="000D352D">
        <w:t>s.</w:t>
      </w:r>
    </w:p>
    <w:p w14:paraId="648A0E33" w14:textId="77777777" w:rsidR="00DA64C8" w:rsidRDefault="00DA64C8" w:rsidP="00DA64C8">
      <w:pPr>
        <w:pStyle w:val="Paragraphedeliste"/>
        <w:numPr>
          <w:ilvl w:val="0"/>
          <w:numId w:val="12"/>
        </w:numPr>
        <w:spacing w:after="0" w:line="240" w:lineRule="auto"/>
      </w:pPr>
      <w:r>
        <w:t>Bilan financier pour les entreprises privées ou un état de patrimoine pour les asbl (sur les 3 exercices précédents quand c’est possible)</w:t>
      </w:r>
    </w:p>
    <w:p w14:paraId="1F4FB291" w14:textId="3D2CF891" w:rsidR="00DA64C8" w:rsidRDefault="00DA64C8" w:rsidP="00DA64C8">
      <w:pPr>
        <w:pStyle w:val="Paragraphedeliste"/>
        <w:numPr>
          <w:ilvl w:val="0"/>
          <w:numId w:val="12"/>
        </w:numPr>
        <w:spacing w:after="0" w:line="240" w:lineRule="auto"/>
      </w:pPr>
      <w:r>
        <w:t xml:space="preserve">Déclaration sur l’honneur </w:t>
      </w:r>
      <w:r w:rsidR="00DC17FC">
        <w:t xml:space="preserve">relative aux </w:t>
      </w:r>
      <w:r>
        <w:t>aide</w:t>
      </w:r>
      <w:r w:rsidR="00DC17FC">
        <w:t>s</w:t>
      </w:r>
      <w:r>
        <w:t xml:space="preserve"> d’état</w:t>
      </w:r>
    </w:p>
    <w:p w14:paraId="12BBAA0D" w14:textId="09659649" w:rsidR="000D352D" w:rsidRDefault="00DA64C8" w:rsidP="00785915">
      <w:pPr>
        <w:pStyle w:val="Paragraphedeliste"/>
        <w:numPr>
          <w:ilvl w:val="0"/>
          <w:numId w:val="12"/>
        </w:numPr>
        <w:spacing w:after="0" w:line="240" w:lineRule="auto"/>
      </w:pPr>
      <w:r>
        <w:t>Copie des extraits des statuts juridiques consolidés ou déclaration d’association de faits</w:t>
      </w:r>
    </w:p>
    <w:p w14:paraId="5E655DCB" w14:textId="77777777" w:rsidR="001B4676" w:rsidRDefault="001B4676" w:rsidP="00285E42"/>
    <w:p w14:paraId="3AEE5F99" w14:textId="77777777" w:rsidR="000F2D8C" w:rsidRDefault="00DD7F2C" w:rsidP="000F2D8C">
      <w:pPr>
        <w:spacing w:after="0" w:line="240" w:lineRule="auto"/>
      </w:pPr>
      <w:r>
        <w:t>Dans le cas d’un consortium</w:t>
      </w:r>
      <w:r w:rsidR="000D749B">
        <w:t>, il faut également joindre les documents suivants :</w:t>
      </w:r>
    </w:p>
    <w:p w14:paraId="65D642C7" w14:textId="397B44C1" w:rsidR="000D749B" w:rsidRDefault="00B00493" w:rsidP="000D749B">
      <w:pPr>
        <w:pStyle w:val="Paragraphedeliste"/>
        <w:numPr>
          <w:ilvl w:val="0"/>
          <w:numId w:val="11"/>
        </w:numPr>
        <w:spacing w:after="0" w:line="240" w:lineRule="auto"/>
      </w:pPr>
      <w:r>
        <w:t xml:space="preserve">Les documents </w:t>
      </w:r>
      <w:r w:rsidR="00D54795">
        <w:t>4</w:t>
      </w:r>
      <w:r>
        <w:t xml:space="preserve"> à </w:t>
      </w:r>
      <w:r w:rsidR="00D54795">
        <w:t>6</w:t>
      </w:r>
      <w:r>
        <w:t xml:space="preserve"> ci-dessus </w:t>
      </w:r>
      <w:r w:rsidR="00BE3BFD">
        <w:t>pour chacun des partenaires</w:t>
      </w:r>
    </w:p>
    <w:p w14:paraId="4175EE8C" w14:textId="77777777" w:rsidR="00BA20C7" w:rsidRDefault="00BA20C7" w:rsidP="00BA20C7"/>
    <w:p w14:paraId="072322F9" w14:textId="77777777" w:rsidR="007643CE" w:rsidRDefault="007643CE" w:rsidP="00285E42"/>
    <w:p w14:paraId="285A0FCA" w14:textId="2462B9E8" w:rsidR="00160AC0" w:rsidRDefault="001B2D91" w:rsidP="00BA20C7">
      <w:r>
        <w:t xml:space="preserve">En cas de sélection par le jury, un relevé d’identité bancaire signé par le représentant </w:t>
      </w:r>
      <w:r w:rsidR="0098144F">
        <w:t>de la banque sera demandé.</w:t>
      </w:r>
    </w:p>
    <w:p w14:paraId="38C438B0" w14:textId="77777777" w:rsidR="00160AC0" w:rsidRDefault="00160AC0" w:rsidP="00BA20C7"/>
    <w:p w14:paraId="13750C88" w14:textId="43C33E22" w:rsidR="00444C53" w:rsidRDefault="003B22C8" w:rsidP="00460C53">
      <w:pPr>
        <w:pStyle w:val="Titre1"/>
      </w:pPr>
      <w:r w:rsidRPr="00201821">
        <w:t>Les engagements du candidat</w:t>
      </w:r>
    </w:p>
    <w:p w14:paraId="2DDF75CE" w14:textId="2F4250FD" w:rsidR="001D31AB" w:rsidRPr="00EF45F3" w:rsidRDefault="001D31AB" w:rsidP="00011140">
      <w:pPr>
        <w:spacing w:after="117"/>
        <w:ind w:right="38"/>
        <w:rPr>
          <w:rFonts w:cstheme="minorHAnsi"/>
        </w:rPr>
      </w:pPr>
      <w:r w:rsidRPr="00BD6FF6">
        <w:rPr>
          <w:rFonts w:cstheme="minorHAnsi"/>
        </w:rPr>
        <w:t>En signant ce formulaire, le (les) candidat (s) confirme</w:t>
      </w:r>
      <w:r w:rsidR="00011140">
        <w:rPr>
          <w:rFonts w:cstheme="minorHAnsi"/>
        </w:rPr>
        <w:t>(nt</w:t>
      </w:r>
      <w:r w:rsidR="00C87D0A">
        <w:rPr>
          <w:rFonts w:cstheme="minorHAnsi"/>
        </w:rPr>
        <w:t>)</w:t>
      </w:r>
      <w:r w:rsidRPr="00BD6FF6">
        <w:rPr>
          <w:rFonts w:cstheme="minorHAnsi"/>
        </w:rPr>
        <w:t xml:space="preserve"> officiellement que les informations fournies dans ce formulaire et ses annexes sont conformes à la réalité, correctes et complètes ;</w:t>
      </w:r>
    </w:p>
    <w:p w14:paraId="70B71927" w14:textId="77777777" w:rsidR="001D31AB" w:rsidRPr="00BD6FF6" w:rsidRDefault="001D31AB" w:rsidP="001D31AB">
      <w:pPr>
        <w:spacing w:after="86"/>
        <w:rPr>
          <w:rFonts w:cstheme="minorHAnsi"/>
        </w:rPr>
      </w:pPr>
    </w:p>
    <w:p w14:paraId="3B4CEBA6" w14:textId="6454E462" w:rsidR="001D31AB" w:rsidRPr="00BD6FF6" w:rsidRDefault="001D31AB" w:rsidP="001D31AB">
      <w:pPr>
        <w:spacing w:after="141"/>
        <w:ind w:left="12" w:right="215"/>
        <w:rPr>
          <w:rFonts w:cstheme="minorHAnsi"/>
        </w:rPr>
      </w:pPr>
      <w:r w:rsidRPr="00BD6FF6">
        <w:rPr>
          <w:rFonts w:cstheme="minorHAnsi"/>
          <w:b/>
        </w:rPr>
        <w:t>Signature(s)</w:t>
      </w:r>
      <w:r w:rsidRPr="00BD6FF6">
        <w:rPr>
          <w:rFonts w:cstheme="minorHAnsi"/>
        </w:rPr>
        <w:t xml:space="preserve"> du candidat ou des candidats concernés du projet, précédée(s) de la date, du lieu, du nom, prénom et qualité du signataire / des signataires et de la mention manuscrite « Lu et approuvé ».</w:t>
      </w:r>
    </w:p>
    <w:p w14:paraId="10F90A29" w14:textId="088D63F6" w:rsidR="001D31AB" w:rsidRPr="00BD6FF6" w:rsidRDefault="001D31AB" w:rsidP="001D31AB">
      <w:pPr>
        <w:spacing w:after="0"/>
        <w:rPr>
          <w:rFonts w:cstheme="minorHAnsi"/>
        </w:rPr>
      </w:pPr>
    </w:p>
    <w:p w14:paraId="3D078BFB" w14:textId="65F524B0" w:rsidR="001D31AB" w:rsidRDefault="001D31AB" w:rsidP="001D31AB">
      <w:pPr>
        <w:spacing w:after="0"/>
        <w:rPr>
          <w:rFonts w:cstheme="minorHAnsi"/>
        </w:rPr>
      </w:pPr>
    </w:p>
    <w:p w14:paraId="1FE87E57" w14:textId="77777777" w:rsidR="007B71A9" w:rsidRPr="00BD6FF6" w:rsidRDefault="007B71A9" w:rsidP="001D31AB">
      <w:pPr>
        <w:spacing w:after="0"/>
        <w:rPr>
          <w:rFonts w:cstheme="minorHAnsi"/>
        </w:rPr>
      </w:pPr>
    </w:p>
    <w:p w14:paraId="288FF8C5" w14:textId="77777777" w:rsidR="001D31AB" w:rsidRDefault="001D31AB" w:rsidP="001D31AB">
      <w:pPr>
        <w:jc w:val="right"/>
        <w:rPr>
          <w:rFonts w:cstheme="minorHAnsi"/>
        </w:rPr>
      </w:pPr>
      <w:r w:rsidRPr="00BD6FF6">
        <w:rPr>
          <w:rFonts w:cstheme="minorHAnsi"/>
        </w:rPr>
        <w:t>Date et signature</w:t>
      </w:r>
    </w:p>
    <w:p w14:paraId="4721CA31" w14:textId="77777777" w:rsidR="00BA779C" w:rsidRDefault="00BA779C" w:rsidP="00BA779C">
      <w:pPr>
        <w:rPr>
          <w:rFonts w:cstheme="minorHAnsi"/>
        </w:rPr>
      </w:pPr>
    </w:p>
    <w:p w14:paraId="2A1DCD73" w14:textId="77777777" w:rsidR="00AA4745" w:rsidRDefault="00AA4745">
      <w:pPr>
        <w:rPr>
          <w:rFonts w:cstheme="minorHAnsi"/>
        </w:rPr>
      </w:pPr>
    </w:p>
    <w:sectPr w:rsidR="00AA47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5F9D5" w14:textId="77777777" w:rsidR="008F3109" w:rsidRDefault="008F3109" w:rsidP="00070E53">
      <w:pPr>
        <w:spacing w:after="0" w:line="240" w:lineRule="auto"/>
      </w:pPr>
      <w:r>
        <w:separator/>
      </w:r>
    </w:p>
  </w:endnote>
  <w:endnote w:type="continuationSeparator" w:id="0">
    <w:p w14:paraId="3797707B" w14:textId="77777777" w:rsidR="008F3109" w:rsidRDefault="008F3109" w:rsidP="00070E53">
      <w:pPr>
        <w:spacing w:after="0" w:line="240" w:lineRule="auto"/>
      </w:pPr>
      <w:r>
        <w:continuationSeparator/>
      </w:r>
    </w:p>
  </w:endnote>
  <w:endnote w:type="continuationNotice" w:id="1">
    <w:p w14:paraId="1A89239A" w14:textId="77777777" w:rsidR="008F3109" w:rsidRDefault="008F31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1E848" w14:textId="77777777" w:rsidR="008F3109" w:rsidRDefault="008F3109" w:rsidP="00070E53">
      <w:pPr>
        <w:spacing w:after="0" w:line="240" w:lineRule="auto"/>
      </w:pPr>
      <w:r>
        <w:separator/>
      </w:r>
    </w:p>
  </w:footnote>
  <w:footnote w:type="continuationSeparator" w:id="0">
    <w:p w14:paraId="12B76435" w14:textId="77777777" w:rsidR="008F3109" w:rsidRDefault="008F3109" w:rsidP="00070E53">
      <w:pPr>
        <w:spacing w:after="0" w:line="240" w:lineRule="auto"/>
      </w:pPr>
      <w:r>
        <w:continuationSeparator/>
      </w:r>
    </w:p>
  </w:footnote>
  <w:footnote w:type="continuationNotice" w:id="1">
    <w:p w14:paraId="372D9473" w14:textId="77777777" w:rsidR="008F3109" w:rsidRDefault="008F31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57D1"/>
    <w:multiLevelType w:val="hybridMultilevel"/>
    <w:tmpl w:val="25AA50B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FAB3F53"/>
    <w:multiLevelType w:val="hybridMultilevel"/>
    <w:tmpl w:val="DA26810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50B7CD7"/>
    <w:multiLevelType w:val="hybridMultilevel"/>
    <w:tmpl w:val="8A847D60"/>
    <w:lvl w:ilvl="0" w:tplc="0E8EDCD6">
      <w:start w:val="1"/>
      <w:numFmt w:val="decimal"/>
      <w:lvlText w:val="%1."/>
      <w:lvlJc w:val="left"/>
      <w:pPr>
        <w:ind w:left="1776" w:hanging="360"/>
      </w:pPr>
      <w:rPr>
        <w:rFonts w:hint="default"/>
      </w:rPr>
    </w:lvl>
    <w:lvl w:ilvl="1" w:tplc="080C0019">
      <w:start w:val="1"/>
      <w:numFmt w:val="lowerLetter"/>
      <w:lvlText w:val="%2."/>
      <w:lvlJc w:val="left"/>
      <w:pPr>
        <w:ind w:left="2496" w:hanging="360"/>
      </w:pPr>
    </w:lvl>
    <w:lvl w:ilvl="2" w:tplc="080C001B">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3" w15:restartNumberingAfterBreak="0">
    <w:nsid w:val="1DE80C1F"/>
    <w:multiLevelType w:val="hybridMultilevel"/>
    <w:tmpl w:val="EDE6167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52E0F19"/>
    <w:multiLevelType w:val="hybridMultilevel"/>
    <w:tmpl w:val="BB8C6F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8003ECF"/>
    <w:multiLevelType w:val="multilevel"/>
    <w:tmpl w:val="85E2B3C6"/>
    <w:lvl w:ilvl="0">
      <w:start w:val="1"/>
      <w:numFmt w:val="decimal"/>
      <w:suff w:val="space"/>
      <w:lvlText w:val="%1."/>
      <w:lvlJc w:val="left"/>
      <w:pPr>
        <w:ind w:left="1401" w:hanging="705"/>
      </w:pPr>
      <w:rPr>
        <w:rFonts w:cs="Times New Roman"/>
      </w:rPr>
    </w:lvl>
    <w:lvl w:ilvl="1">
      <w:start w:val="1"/>
      <w:numFmt w:val="decimal"/>
      <w:lvlText w:val="%2."/>
      <w:lvlJc w:val="left"/>
      <w:pPr>
        <w:ind w:left="1117" w:hanging="705"/>
      </w:pPr>
    </w:lvl>
    <w:lvl w:ilvl="2">
      <w:start w:val="1"/>
      <w:numFmt w:val="lowerLetter"/>
      <w:lvlText w:val="%3)"/>
      <w:lvlJc w:val="left"/>
      <w:pPr>
        <w:ind w:left="1416" w:hanging="720"/>
      </w:pPr>
      <w:rPr>
        <w:strike w:val="0"/>
        <w:dstrike w:val="0"/>
        <w:color w:val="595959"/>
        <w:u w:val="none"/>
        <w:effect w:val="none"/>
      </w:rPr>
    </w:lvl>
    <w:lvl w:ilvl="3">
      <w:start w:val="1"/>
      <w:numFmt w:val="decimal"/>
      <w:suff w:val="space"/>
      <w:lvlText w:val="%1.%2.%3.%4."/>
      <w:lvlJc w:val="left"/>
      <w:pPr>
        <w:ind w:left="1416" w:hanging="720"/>
      </w:pPr>
      <w:rPr>
        <w:rFonts w:cs="Times New Roman"/>
      </w:rPr>
    </w:lvl>
    <w:lvl w:ilvl="4">
      <w:start w:val="1"/>
      <w:numFmt w:val="decimal"/>
      <w:lvlText w:val="%1.%2.%3.%4.%5."/>
      <w:lvlJc w:val="left"/>
      <w:pPr>
        <w:tabs>
          <w:tab w:val="num" w:pos="1776"/>
        </w:tabs>
        <w:ind w:left="1776" w:hanging="1080"/>
      </w:pPr>
      <w:rPr>
        <w:rFonts w:cs="Times New Roman"/>
      </w:rPr>
    </w:lvl>
    <w:lvl w:ilvl="5">
      <w:start w:val="1"/>
      <w:numFmt w:val="decimal"/>
      <w:lvlText w:val="%1.%2.%3.%4.%5.%6."/>
      <w:lvlJc w:val="left"/>
      <w:pPr>
        <w:tabs>
          <w:tab w:val="num" w:pos="2136"/>
        </w:tabs>
        <w:ind w:left="1776" w:hanging="1080"/>
      </w:pPr>
      <w:rPr>
        <w:rFonts w:cs="Times New Roman"/>
      </w:rPr>
    </w:lvl>
    <w:lvl w:ilvl="6">
      <w:start w:val="1"/>
      <w:numFmt w:val="decimal"/>
      <w:lvlText w:val="%1.%2.%3.%4.%5.%6.%7."/>
      <w:lvlJc w:val="left"/>
      <w:pPr>
        <w:tabs>
          <w:tab w:val="num" w:pos="2496"/>
        </w:tabs>
        <w:ind w:left="2136" w:hanging="1440"/>
      </w:pPr>
      <w:rPr>
        <w:rFonts w:cs="Times New Roman"/>
      </w:rPr>
    </w:lvl>
    <w:lvl w:ilvl="7">
      <w:start w:val="1"/>
      <w:numFmt w:val="decimal"/>
      <w:lvlText w:val="%1.%2.%3.%4.%5.%6.%7.%8."/>
      <w:lvlJc w:val="left"/>
      <w:pPr>
        <w:tabs>
          <w:tab w:val="num" w:pos="2856"/>
        </w:tabs>
        <w:ind w:left="2136" w:hanging="1440"/>
      </w:pPr>
      <w:rPr>
        <w:rFonts w:cs="Times New Roman"/>
      </w:rPr>
    </w:lvl>
    <w:lvl w:ilvl="8">
      <w:start w:val="1"/>
      <w:numFmt w:val="decimal"/>
      <w:lvlText w:val="%1.%2.%3.%4.%5.%6.%7.%8.%9."/>
      <w:lvlJc w:val="left"/>
      <w:pPr>
        <w:tabs>
          <w:tab w:val="num" w:pos="2856"/>
        </w:tabs>
        <w:ind w:left="2496" w:hanging="1800"/>
      </w:pPr>
      <w:rPr>
        <w:rFonts w:cs="Times New Roman"/>
      </w:rPr>
    </w:lvl>
  </w:abstractNum>
  <w:abstractNum w:abstractNumId="6" w15:restartNumberingAfterBreak="0">
    <w:nsid w:val="3E5E5B94"/>
    <w:multiLevelType w:val="hybridMultilevel"/>
    <w:tmpl w:val="E2742F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E9C325B"/>
    <w:multiLevelType w:val="hybridMultilevel"/>
    <w:tmpl w:val="8196DECE"/>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7717869"/>
    <w:multiLevelType w:val="multilevel"/>
    <w:tmpl w:val="85E2B3C6"/>
    <w:lvl w:ilvl="0">
      <w:start w:val="1"/>
      <w:numFmt w:val="decimal"/>
      <w:suff w:val="space"/>
      <w:lvlText w:val="%1."/>
      <w:lvlJc w:val="left"/>
      <w:pPr>
        <w:ind w:left="1401" w:hanging="705"/>
      </w:pPr>
      <w:rPr>
        <w:rFonts w:cs="Times New Roman"/>
      </w:rPr>
    </w:lvl>
    <w:lvl w:ilvl="1">
      <w:start w:val="1"/>
      <w:numFmt w:val="decimal"/>
      <w:lvlText w:val="%2."/>
      <w:lvlJc w:val="left"/>
      <w:pPr>
        <w:ind w:left="1117" w:hanging="705"/>
      </w:pPr>
    </w:lvl>
    <w:lvl w:ilvl="2">
      <w:start w:val="1"/>
      <w:numFmt w:val="lowerLetter"/>
      <w:lvlText w:val="%3)"/>
      <w:lvlJc w:val="left"/>
      <w:pPr>
        <w:ind w:left="1416" w:hanging="720"/>
      </w:pPr>
      <w:rPr>
        <w:strike w:val="0"/>
        <w:dstrike w:val="0"/>
        <w:color w:val="595959"/>
        <w:u w:val="none"/>
        <w:effect w:val="none"/>
      </w:rPr>
    </w:lvl>
    <w:lvl w:ilvl="3">
      <w:start w:val="1"/>
      <w:numFmt w:val="decimal"/>
      <w:suff w:val="space"/>
      <w:lvlText w:val="%1.%2.%3.%4."/>
      <w:lvlJc w:val="left"/>
      <w:pPr>
        <w:ind w:left="1416" w:hanging="720"/>
      </w:pPr>
      <w:rPr>
        <w:rFonts w:cs="Times New Roman"/>
      </w:rPr>
    </w:lvl>
    <w:lvl w:ilvl="4">
      <w:start w:val="1"/>
      <w:numFmt w:val="decimal"/>
      <w:lvlText w:val="%1.%2.%3.%4.%5."/>
      <w:lvlJc w:val="left"/>
      <w:pPr>
        <w:tabs>
          <w:tab w:val="num" w:pos="1776"/>
        </w:tabs>
        <w:ind w:left="1776" w:hanging="1080"/>
      </w:pPr>
      <w:rPr>
        <w:rFonts w:cs="Times New Roman"/>
      </w:rPr>
    </w:lvl>
    <w:lvl w:ilvl="5">
      <w:start w:val="1"/>
      <w:numFmt w:val="decimal"/>
      <w:lvlText w:val="%1.%2.%3.%4.%5.%6."/>
      <w:lvlJc w:val="left"/>
      <w:pPr>
        <w:tabs>
          <w:tab w:val="num" w:pos="2136"/>
        </w:tabs>
        <w:ind w:left="1776" w:hanging="1080"/>
      </w:pPr>
      <w:rPr>
        <w:rFonts w:cs="Times New Roman"/>
      </w:rPr>
    </w:lvl>
    <w:lvl w:ilvl="6">
      <w:start w:val="1"/>
      <w:numFmt w:val="decimal"/>
      <w:lvlText w:val="%1.%2.%3.%4.%5.%6.%7."/>
      <w:lvlJc w:val="left"/>
      <w:pPr>
        <w:tabs>
          <w:tab w:val="num" w:pos="2496"/>
        </w:tabs>
        <w:ind w:left="2136" w:hanging="1440"/>
      </w:pPr>
      <w:rPr>
        <w:rFonts w:cs="Times New Roman"/>
      </w:rPr>
    </w:lvl>
    <w:lvl w:ilvl="7">
      <w:start w:val="1"/>
      <w:numFmt w:val="decimal"/>
      <w:lvlText w:val="%1.%2.%3.%4.%5.%6.%7.%8."/>
      <w:lvlJc w:val="left"/>
      <w:pPr>
        <w:tabs>
          <w:tab w:val="num" w:pos="2856"/>
        </w:tabs>
        <w:ind w:left="2136" w:hanging="1440"/>
      </w:pPr>
      <w:rPr>
        <w:rFonts w:cs="Times New Roman"/>
      </w:rPr>
    </w:lvl>
    <w:lvl w:ilvl="8">
      <w:start w:val="1"/>
      <w:numFmt w:val="decimal"/>
      <w:lvlText w:val="%1.%2.%3.%4.%5.%6.%7.%8.%9."/>
      <w:lvlJc w:val="left"/>
      <w:pPr>
        <w:tabs>
          <w:tab w:val="num" w:pos="2856"/>
        </w:tabs>
        <w:ind w:left="2496" w:hanging="1800"/>
      </w:pPr>
      <w:rPr>
        <w:rFonts w:cs="Times New Roman"/>
      </w:rPr>
    </w:lvl>
  </w:abstractNum>
  <w:abstractNum w:abstractNumId="9" w15:restartNumberingAfterBreak="0">
    <w:nsid w:val="6451324E"/>
    <w:multiLevelType w:val="hybridMultilevel"/>
    <w:tmpl w:val="D07844A6"/>
    <w:lvl w:ilvl="0" w:tplc="FE00FBCE">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EF15006"/>
    <w:multiLevelType w:val="hybridMultilevel"/>
    <w:tmpl w:val="8DDA6F4A"/>
    <w:lvl w:ilvl="0" w:tplc="F2A0979A">
      <w:start w:val="1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A0F67CF"/>
    <w:multiLevelType w:val="hybridMultilevel"/>
    <w:tmpl w:val="ABB000A4"/>
    <w:lvl w:ilvl="0" w:tplc="080C0001">
      <w:start w:val="1"/>
      <w:numFmt w:val="bullet"/>
      <w:pStyle w:val="BulletLis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136988922">
    <w:abstractNumId w:val="11"/>
  </w:num>
  <w:num w:numId="2" w16cid:durableId="50420150">
    <w:abstractNumId w:val="5"/>
  </w:num>
  <w:num w:numId="3" w16cid:durableId="1416710660">
    <w:abstractNumId w:val="1"/>
  </w:num>
  <w:num w:numId="4" w16cid:durableId="905384182">
    <w:abstractNumId w:val="8"/>
  </w:num>
  <w:num w:numId="5" w16cid:durableId="1132945100">
    <w:abstractNumId w:val="2"/>
  </w:num>
  <w:num w:numId="6" w16cid:durableId="1360206261">
    <w:abstractNumId w:val="10"/>
  </w:num>
  <w:num w:numId="7" w16cid:durableId="1687319838">
    <w:abstractNumId w:val="6"/>
  </w:num>
  <w:num w:numId="8" w16cid:durableId="1093546540">
    <w:abstractNumId w:val="7"/>
  </w:num>
  <w:num w:numId="9" w16cid:durableId="2097356099">
    <w:abstractNumId w:val="4"/>
  </w:num>
  <w:num w:numId="10" w16cid:durableId="1129207600">
    <w:abstractNumId w:val="0"/>
  </w:num>
  <w:num w:numId="11" w16cid:durableId="112597720">
    <w:abstractNumId w:val="9"/>
  </w:num>
  <w:num w:numId="12" w16cid:durableId="915633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E53"/>
    <w:rsid w:val="00003CA6"/>
    <w:rsid w:val="00011140"/>
    <w:rsid w:val="00012571"/>
    <w:rsid w:val="00016979"/>
    <w:rsid w:val="00022D02"/>
    <w:rsid w:val="000249E1"/>
    <w:rsid w:val="00024AC2"/>
    <w:rsid w:val="00026426"/>
    <w:rsid w:val="000267E3"/>
    <w:rsid w:val="000267EE"/>
    <w:rsid w:val="000316DE"/>
    <w:rsid w:val="00034CB5"/>
    <w:rsid w:val="00035C69"/>
    <w:rsid w:val="00036F49"/>
    <w:rsid w:val="00040A83"/>
    <w:rsid w:val="00042AF4"/>
    <w:rsid w:val="000430B5"/>
    <w:rsid w:val="0005368E"/>
    <w:rsid w:val="00054A8B"/>
    <w:rsid w:val="0005583B"/>
    <w:rsid w:val="00056182"/>
    <w:rsid w:val="0006040E"/>
    <w:rsid w:val="00060F00"/>
    <w:rsid w:val="0006185A"/>
    <w:rsid w:val="00064A9E"/>
    <w:rsid w:val="00070072"/>
    <w:rsid w:val="00070E53"/>
    <w:rsid w:val="00085A74"/>
    <w:rsid w:val="000871E6"/>
    <w:rsid w:val="00091C4D"/>
    <w:rsid w:val="000B0D71"/>
    <w:rsid w:val="000B46C5"/>
    <w:rsid w:val="000B496C"/>
    <w:rsid w:val="000C1866"/>
    <w:rsid w:val="000C2C18"/>
    <w:rsid w:val="000C40EA"/>
    <w:rsid w:val="000C4974"/>
    <w:rsid w:val="000C4CDD"/>
    <w:rsid w:val="000C544F"/>
    <w:rsid w:val="000C6B3E"/>
    <w:rsid w:val="000D0CDB"/>
    <w:rsid w:val="000D3218"/>
    <w:rsid w:val="000D352D"/>
    <w:rsid w:val="000D6FE1"/>
    <w:rsid w:val="000D749B"/>
    <w:rsid w:val="000E3B00"/>
    <w:rsid w:val="000E5AB9"/>
    <w:rsid w:val="000F1557"/>
    <w:rsid w:val="000F1E2A"/>
    <w:rsid w:val="000F2D8C"/>
    <w:rsid w:val="000F4384"/>
    <w:rsid w:val="000F4C99"/>
    <w:rsid w:val="000F67A1"/>
    <w:rsid w:val="000F770B"/>
    <w:rsid w:val="001000E7"/>
    <w:rsid w:val="00102FCE"/>
    <w:rsid w:val="00107E9C"/>
    <w:rsid w:val="001132E1"/>
    <w:rsid w:val="00117C57"/>
    <w:rsid w:val="00124116"/>
    <w:rsid w:val="00124CFF"/>
    <w:rsid w:val="001264CD"/>
    <w:rsid w:val="001339D6"/>
    <w:rsid w:val="00134C71"/>
    <w:rsid w:val="00137E2D"/>
    <w:rsid w:val="00141BBC"/>
    <w:rsid w:val="001440FA"/>
    <w:rsid w:val="0014454D"/>
    <w:rsid w:val="0014477D"/>
    <w:rsid w:val="0014509C"/>
    <w:rsid w:val="00145373"/>
    <w:rsid w:val="00146D91"/>
    <w:rsid w:val="00152139"/>
    <w:rsid w:val="001527C0"/>
    <w:rsid w:val="001541AE"/>
    <w:rsid w:val="001602ED"/>
    <w:rsid w:val="00160878"/>
    <w:rsid w:val="00160AC0"/>
    <w:rsid w:val="00161D5A"/>
    <w:rsid w:val="00163A9A"/>
    <w:rsid w:val="001815F7"/>
    <w:rsid w:val="001857F5"/>
    <w:rsid w:val="00190F03"/>
    <w:rsid w:val="001930E9"/>
    <w:rsid w:val="00193855"/>
    <w:rsid w:val="00194480"/>
    <w:rsid w:val="001A1079"/>
    <w:rsid w:val="001A390F"/>
    <w:rsid w:val="001A5BE0"/>
    <w:rsid w:val="001A76DD"/>
    <w:rsid w:val="001B2D91"/>
    <w:rsid w:val="001B4676"/>
    <w:rsid w:val="001B4738"/>
    <w:rsid w:val="001B52D8"/>
    <w:rsid w:val="001B6015"/>
    <w:rsid w:val="001B76A3"/>
    <w:rsid w:val="001C18C1"/>
    <w:rsid w:val="001C2E1F"/>
    <w:rsid w:val="001C61C0"/>
    <w:rsid w:val="001D08B4"/>
    <w:rsid w:val="001D2C10"/>
    <w:rsid w:val="001D31AB"/>
    <w:rsid w:val="001E11C5"/>
    <w:rsid w:val="001E1C47"/>
    <w:rsid w:val="001E51AC"/>
    <w:rsid w:val="001E5B5B"/>
    <w:rsid w:val="001F30FF"/>
    <w:rsid w:val="001F34CD"/>
    <w:rsid w:val="001F3D61"/>
    <w:rsid w:val="001F4DCA"/>
    <w:rsid w:val="001F4FD4"/>
    <w:rsid w:val="00201821"/>
    <w:rsid w:val="00206393"/>
    <w:rsid w:val="00214729"/>
    <w:rsid w:val="002147B5"/>
    <w:rsid w:val="00222AD2"/>
    <w:rsid w:val="00222FA4"/>
    <w:rsid w:val="00227C9E"/>
    <w:rsid w:val="00232CA1"/>
    <w:rsid w:val="00241210"/>
    <w:rsid w:val="00245C3C"/>
    <w:rsid w:val="0025075C"/>
    <w:rsid w:val="00261744"/>
    <w:rsid w:val="002619CD"/>
    <w:rsid w:val="002620F6"/>
    <w:rsid w:val="00262909"/>
    <w:rsid w:val="0026512E"/>
    <w:rsid w:val="00265361"/>
    <w:rsid w:val="0026574E"/>
    <w:rsid w:val="00266E0A"/>
    <w:rsid w:val="00273100"/>
    <w:rsid w:val="00273D94"/>
    <w:rsid w:val="002741A3"/>
    <w:rsid w:val="00276ABE"/>
    <w:rsid w:val="00277BE5"/>
    <w:rsid w:val="00281F5A"/>
    <w:rsid w:val="00282119"/>
    <w:rsid w:val="00284A0D"/>
    <w:rsid w:val="00285E42"/>
    <w:rsid w:val="00286B27"/>
    <w:rsid w:val="002876CA"/>
    <w:rsid w:val="00296887"/>
    <w:rsid w:val="002A0A68"/>
    <w:rsid w:val="002A21AB"/>
    <w:rsid w:val="002A7FBC"/>
    <w:rsid w:val="002D14CE"/>
    <w:rsid w:val="002D218F"/>
    <w:rsid w:val="002D7388"/>
    <w:rsid w:val="002E5710"/>
    <w:rsid w:val="002E5A66"/>
    <w:rsid w:val="002E7988"/>
    <w:rsid w:val="002F0E39"/>
    <w:rsid w:val="002F461E"/>
    <w:rsid w:val="002F495D"/>
    <w:rsid w:val="002F4C0B"/>
    <w:rsid w:val="002F7F39"/>
    <w:rsid w:val="00300CC6"/>
    <w:rsid w:val="00301A5F"/>
    <w:rsid w:val="00301FDB"/>
    <w:rsid w:val="00306026"/>
    <w:rsid w:val="00320B28"/>
    <w:rsid w:val="003255EC"/>
    <w:rsid w:val="00325A5F"/>
    <w:rsid w:val="00325D92"/>
    <w:rsid w:val="00333BD9"/>
    <w:rsid w:val="00335030"/>
    <w:rsid w:val="0033585E"/>
    <w:rsid w:val="0033634A"/>
    <w:rsid w:val="003405FB"/>
    <w:rsid w:val="00340B4F"/>
    <w:rsid w:val="00343207"/>
    <w:rsid w:val="0034650E"/>
    <w:rsid w:val="00352BF2"/>
    <w:rsid w:val="003539F0"/>
    <w:rsid w:val="00354494"/>
    <w:rsid w:val="003553A0"/>
    <w:rsid w:val="003557BB"/>
    <w:rsid w:val="00365F15"/>
    <w:rsid w:val="00372D8E"/>
    <w:rsid w:val="00374FE4"/>
    <w:rsid w:val="0038366D"/>
    <w:rsid w:val="00384B15"/>
    <w:rsid w:val="00392D9B"/>
    <w:rsid w:val="00395972"/>
    <w:rsid w:val="003A6374"/>
    <w:rsid w:val="003A7763"/>
    <w:rsid w:val="003B2081"/>
    <w:rsid w:val="003B22C8"/>
    <w:rsid w:val="003C47E2"/>
    <w:rsid w:val="003D34E8"/>
    <w:rsid w:val="003D4BEB"/>
    <w:rsid w:val="003E29C5"/>
    <w:rsid w:val="003F0D32"/>
    <w:rsid w:val="003F32E8"/>
    <w:rsid w:val="003F344D"/>
    <w:rsid w:val="003F7148"/>
    <w:rsid w:val="003F7DFD"/>
    <w:rsid w:val="0040286E"/>
    <w:rsid w:val="00410409"/>
    <w:rsid w:val="00411F63"/>
    <w:rsid w:val="00411FB1"/>
    <w:rsid w:val="004201D0"/>
    <w:rsid w:val="00423A59"/>
    <w:rsid w:val="00433FE9"/>
    <w:rsid w:val="00435226"/>
    <w:rsid w:val="00444C53"/>
    <w:rsid w:val="00450631"/>
    <w:rsid w:val="00454949"/>
    <w:rsid w:val="00454958"/>
    <w:rsid w:val="0046094A"/>
    <w:rsid w:val="00460C53"/>
    <w:rsid w:val="00464952"/>
    <w:rsid w:val="00464C36"/>
    <w:rsid w:val="00466108"/>
    <w:rsid w:val="004712CC"/>
    <w:rsid w:val="0047656E"/>
    <w:rsid w:val="00482A38"/>
    <w:rsid w:val="00492EB1"/>
    <w:rsid w:val="00493836"/>
    <w:rsid w:val="00494AA1"/>
    <w:rsid w:val="00496172"/>
    <w:rsid w:val="004B1331"/>
    <w:rsid w:val="004B6719"/>
    <w:rsid w:val="004C3D7F"/>
    <w:rsid w:val="004C600B"/>
    <w:rsid w:val="004C72BF"/>
    <w:rsid w:val="004D3804"/>
    <w:rsid w:val="004D41E2"/>
    <w:rsid w:val="004D71B6"/>
    <w:rsid w:val="004E0271"/>
    <w:rsid w:val="004E1692"/>
    <w:rsid w:val="004E25E8"/>
    <w:rsid w:val="004E2B27"/>
    <w:rsid w:val="004E4171"/>
    <w:rsid w:val="004F03AA"/>
    <w:rsid w:val="004F46D3"/>
    <w:rsid w:val="004F49D8"/>
    <w:rsid w:val="004F5EF2"/>
    <w:rsid w:val="00502257"/>
    <w:rsid w:val="00507D1C"/>
    <w:rsid w:val="00516AEA"/>
    <w:rsid w:val="00520444"/>
    <w:rsid w:val="00532515"/>
    <w:rsid w:val="005331B7"/>
    <w:rsid w:val="00535706"/>
    <w:rsid w:val="0054063B"/>
    <w:rsid w:val="00543247"/>
    <w:rsid w:val="005451FE"/>
    <w:rsid w:val="00547B3A"/>
    <w:rsid w:val="00550B7D"/>
    <w:rsid w:val="00555C52"/>
    <w:rsid w:val="005561C5"/>
    <w:rsid w:val="0055777D"/>
    <w:rsid w:val="00560733"/>
    <w:rsid w:val="00562B8B"/>
    <w:rsid w:val="00562DD5"/>
    <w:rsid w:val="0056668E"/>
    <w:rsid w:val="00574838"/>
    <w:rsid w:val="005748D5"/>
    <w:rsid w:val="005760AC"/>
    <w:rsid w:val="00583286"/>
    <w:rsid w:val="00585666"/>
    <w:rsid w:val="00586226"/>
    <w:rsid w:val="005908C9"/>
    <w:rsid w:val="00593EE1"/>
    <w:rsid w:val="005B03AD"/>
    <w:rsid w:val="005B21E8"/>
    <w:rsid w:val="005B3638"/>
    <w:rsid w:val="005B741C"/>
    <w:rsid w:val="005C1E47"/>
    <w:rsid w:val="005C2611"/>
    <w:rsid w:val="005C7EF5"/>
    <w:rsid w:val="005D0F3E"/>
    <w:rsid w:val="005D2E33"/>
    <w:rsid w:val="005D6022"/>
    <w:rsid w:val="005E386D"/>
    <w:rsid w:val="00604CC5"/>
    <w:rsid w:val="00605B95"/>
    <w:rsid w:val="006107CC"/>
    <w:rsid w:val="0061090C"/>
    <w:rsid w:val="0061249E"/>
    <w:rsid w:val="006142C7"/>
    <w:rsid w:val="006148BD"/>
    <w:rsid w:val="00616520"/>
    <w:rsid w:val="006200E5"/>
    <w:rsid w:val="00626B3D"/>
    <w:rsid w:val="0062753C"/>
    <w:rsid w:val="00627E64"/>
    <w:rsid w:val="006377CA"/>
    <w:rsid w:val="00640828"/>
    <w:rsid w:val="00643DF6"/>
    <w:rsid w:val="00651179"/>
    <w:rsid w:val="00654127"/>
    <w:rsid w:val="0065439B"/>
    <w:rsid w:val="00654A98"/>
    <w:rsid w:val="00656C5A"/>
    <w:rsid w:val="00660703"/>
    <w:rsid w:val="00663291"/>
    <w:rsid w:val="00665BDC"/>
    <w:rsid w:val="006660EF"/>
    <w:rsid w:val="006744B6"/>
    <w:rsid w:val="00675177"/>
    <w:rsid w:val="006806D6"/>
    <w:rsid w:val="00684756"/>
    <w:rsid w:val="00686CEA"/>
    <w:rsid w:val="00691C6D"/>
    <w:rsid w:val="0069225D"/>
    <w:rsid w:val="006946C8"/>
    <w:rsid w:val="00694AB0"/>
    <w:rsid w:val="006A14BF"/>
    <w:rsid w:val="006A5124"/>
    <w:rsid w:val="006A7E3B"/>
    <w:rsid w:val="006C1884"/>
    <w:rsid w:val="006D0A27"/>
    <w:rsid w:val="006D4E43"/>
    <w:rsid w:val="006D59DD"/>
    <w:rsid w:val="006D78BE"/>
    <w:rsid w:val="006F1305"/>
    <w:rsid w:val="006F2861"/>
    <w:rsid w:val="006F2F85"/>
    <w:rsid w:val="00700440"/>
    <w:rsid w:val="00702E03"/>
    <w:rsid w:val="0070366D"/>
    <w:rsid w:val="00703681"/>
    <w:rsid w:val="00705477"/>
    <w:rsid w:val="00705BFE"/>
    <w:rsid w:val="007119D6"/>
    <w:rsid w:val="007120FD"/>
    <w:rsid w:val="00712575"/>
    <w:rsid w:val="00712CDA"/>
    <w:rsid w:val="00714C68"/>
    <w:rsid w:val="007166C7"/>
    <w:rsid w:val="00720A2C"/>
    <w:rsid w:val="007218F8"/>
    <w:rsid w:val="00723E5F"/>
    <w:rsid w:val="0072742F"/>
    <w:rsid w:val="007309F1"/>
    <w:rsid w:val="00750B34"/>
    <w:rsid w:val="0075105A"/>
    <w:rsid w:val="00753DA2"/>
    <w:rsid w:val="007547C8"/>
    <w:rsid w:val="007573CC"/>
    <w:rsid w:val="00757C47"/>
    <w:rsid w:val="0076290B"/>
    <w:rsid w:val="007633B5"/>
    <w:rsid w:val="007643CE"/>
    <w:rsid w:val="0076664E"/>
    <w:rsid w:val="00770994"/>
    <w:rsid w:val="00772E07"/>
    <w:rsid w:val="00777CF2"/>
    <w:rsid w:val="00780DB1"/>
    <w:rsid w:val="00783444"/>
    <w:rsid w:val="00784354"/>
    <w:rsid w:val="007843A4"/>
    <w:rsid w:val="00785915"/>
    <w:rsid w:val="00785920"/>
    <w:rsid w:val="00786AF5"/>
    <w:rsid w:val="007949D6"/>
    <w:rsid w:val="00796983"/>
    <w:rsid w:val="007A09FB"/>
    <w:rsid w:val="007A61FB"/>
    <w:rsid w:val="007B2FFB"/>
    <w:rsid w:val="007B5377"/>
    <w:rsid w:val="007B6FE0"/>
    <w:rsid w:val="007B71A9"/>
    <w:rsid w:val="007C3B8D"/>
    <w:rsid w:val="007C4986"/>
    <w:rsid w:val="007E10FD"/>
    <w:rsid w:val="007E1F51"/>
    <w:rsid w:val="007E2DED"/>
    <w:rsid w:val="007E456B"/>
    <w:rsid w:val="007E4AF8"/>
    <w:rsid w:val="007F1C7D"/>
    <w:rsid w:val="007F3045"/>
    <w:rsid w:val="007F511B"/>
    <w:rsid w:val="00800AEC"/>
    <w:rsid w:val="00813273"/>
    <w:rsid w:val="00813D2E"/>
    <w:rsid w:val="00820DAF"/>
    <w:rsid w:val="0082212A"/>
    <w:rsid w:val="00826982"/>
    <w:rsid w:val="00827B6C"/>
    <w:rsid w:val="008314FE"/>
    <w:rsid w:val="0083564F"/>
    <w:rsid w:val="008449E5"/>
    <w:rsid w:val="00847548"/>
    <w:rsid w:val="00852B19"/>
    <w:rsid w:val="008566A8"/>
    <w:rsid w:val="00860A3D"/>
    <w:rsid w:val="00864028"/>
    <w:rsid w:val="00873C2B"/>
    <w:rsid w:val="008774CC"/>
    <w:rsid w:val="00887189"/>
    <w:rsid w:val="00892815"/>
    <w:rsid w:val="008A0CD6"/>
    <w:rsid w:val="008A10DA"/>
    <w:rsid w:val="008A445F"/>
    <w:rsid w:val="008A6332"/>
    <w:rsid w:val="008B2F19"/>
    <w:rsid w:val="008B47F6"/>
    <w:rsid w:val="008C7D42"/>
    <w:rsid w:val="008D138E"/>
    <w:rsid w:val="008D52EC"/>
    <w:rsid w:val="008D5D25"/>
    <w:rsid w:val="008D70A8"/>
    <w:rsid w:val="008D7976"/>
    <w:rsid w:val="008E7589"/>
    <w:rsid w:val="008E767D"/>
    <w:rsid w:val="008F30F4"/>
    <w:rsid w:val="008F3109"/>
    <w:rsid w:val="008F430A"/>
    <w:rsid w:val="008F5C97"/>
    <w:rsid w:val="00901C9C"/>
    <w:rsid w:val="00910056"/>
    <w:rsid w:val="00910CA2"/>
    <w:rsid w:val="009112DD"/>
    <w:rsid w:val="00911EC2"/>
    <w:rsid w:val="00913B45"/>
    <w:rsid w:val="00914B6B"/>
    <w:rsid w:val="00917ECE"/>
    <w:rsid w:val="00920968"/>
    <w:rsid w:val="00920E5B"/>
    <w:rsid w:val="009218D8"/>
    <w:rsid w:val="00926DE8"/>
    <w:rsid w:val="009320AF"/>
    <w:rsid w:val="009325C5"/>
    <w:rsid w:val="009373D4"/>
    <w:rsid w:val="00940D0C"/>
    <w:rsid w:val="009444AB"/>
    <w:rsid w:val="009475FA"/>
    <w:rsid w:val="009500E8"/>
    <w:rsid w:val="0095016A"/>
    <w:rsid w:val="0095528E"/>
    <w:rsid w:val="00957A9A"/>
    <w:rsid w:val="00957C4A"/>
    <w:rsid w:val="00972D2A"/>
    <w:rsid w:val="00973CD0"/>
    <w:rsid w:val="00976720"/>
    <w:rsid w:val="0098144F"/>
    <w:rsid w:val="009923FE"/>
    <w:rsid w:val="009A3DA9"/>
    <w:rsid w:val="009A77FF"/>
    <w:rsid w:val="009B2F9D"/>
    <w:rsid w:val="009B3C73"/>
    <w:rsid w:val="009C02EB"/>
    <w:rsid w:val="009C156C"/>
    <w:rsid w:val="009C27C5"/>
    <w:rsid w:val="009C2F15"/>
    <w:rsid w:val="009C3E08"/>
    <w:rsid w:val="009C49C8"/>
    <w:rsid w:val="009C5B04"/>
    <w:rsid w:val="009D3093"/>
    <w:rsid w:val="009D3281"/>
    <w:rsid w:val="009D3605"/>
    <w:rsid w:val="009D63FC"/>
    <w:rsid w:val="009D6ABE"/>
    <w:rsid w:val="009D7398"/>
    <w:rsid w:val="009E61CF"/>
    <w:rsid w:val="009F1551"/>
    <w:rsid w:val="009F4ED8"/>
    <w:rsid w:val="00A004D2"/>
    <w:rsid w:val="00A006E2"/>
    <w:rsid w:val="00A00A25"/>
    <w:rsid w:val="00A0532C"/>
    <w:rsid w:val="00A07832"/>
    <w:rsid w:val="00A10357"/>
    <w:rsid w:val="00A11BCD"/>
    <w:rsid w:val="00A14147"/>
    <w:rsid w:val="00A15D8F"/>
    <w:rsid w:val="00A16C39"/>
    <w:rsid w:val="00A22454"/>
    <w:rsid w:val="00A23C13"/>
    <w:rsid w:val="00A36CBB"/>
    <w:rsid w:val="00A40A2E"/>
    <w:rsid w:val="00A43A5F"/>
    <w:rsid w:val="00A45AFA"/>
    <w:rsid w:val="00A5079D"/>
    <w:rsid w:val="00A522C3"/>
    <w:rsid w:val="00A54E74"/>
    <w:rsid w:val="00A55B1C"/>
    <w:rsid w:val="00A565C5"/>
    <w:rsid w:val="00A5758A"/>
    <w:rsid w:val="00A60A56"/>
    <w:rsid w:val="00A630B6"/>
    <w:rsid w:val="00A638E9"/>
    <w:rsid w:val="00A654C4"/>
    <w:rsid w:val="00A67D90"/>
    <w:rsid w:val="00A73F5B"/>
    <w:rsid w:val="00A8021A"/>
    <w:rsid w:val="00A817D0"/>
    <w:rsid w:val="00A82C8C"/>
    <w:rsid w:val="00A845A6"/>
    <w:rsid w:val="00A84BE2"/>
    <w:rsid w:val="00A84F46"/>
    <w:rsid w:val="00AA1547"/>
    <w:rsid w:val="00AA4745"/>
    <w:rsid w:val="00AB5889"/>
    <w:rsid w:val="00AB7463"/>
    <w:rsid w:val="00AC021B"/>
    <w:rsid w:val="00AC4423"/>
    <w:rsid w:val="00AC4B7A"/>
    <w:rsid w:val="00AC5F37"/>
    <w:rsid w:val="00AC6D9A"/>
    <w:rsid w:val="00AC73C8"/>
    <w:rsid w:val="00AD315D"/>
    <w:rsid w:val="00AD3F8A"/>
    <w:rsid w:val="00AE4729"/>
    <w:rsid w:val="00AE79D0"/>
    <w:rsid w:val="00AF79EB"/>
    <w:rsid w:val="00AF7E26"/>
    <w:rsid w:val="00B00466"/>
    <w:rsid w:val="00B00493"/>
    <w:rsid w:val="00B07D82"/>
    <w:rsid w:val="00B121CC"/>
    <w:rsid w:val="00B14E06"/>
    <w:rsid w:val="00B1530A"/>
    <w:rsid w:val="00B16082"/>
    <w:rsid w:val="00B20543"/>
    <w:rsid w:val="00B20B89"/>
    <w:rsid w:val="00B229B8"/>
    <w:rsid w:val="00B22DB6"/>
    <w:rsid w:val="00B31E82"/>
    <w:rsid w:val="00B330FE"/>
    <w:rsid w:val="00B351FF"/>
    <w:rsid w:val="00B41360"/>
    <w:rsid w:val="00B5243B"/>
    <w:rsid w:val="00B5499C"/>
    <w:rsid w:val="00B54A08"/>
    <w:rsid w:val="00B57567"/>
    <w:rsid w:val="00B612A9"/>
    <w:rsid w:val="00B61584"/>
    <w:rsid w:val="00B66259"/>
    <w:rsid w:val="00B66951"/>
    <w:rsid w:val="00B66C57"/>
    <w:rsid w:val="00B67D3F"/>
    <w:rsid w:val="00B70670"/>
    <w:rsid w:val="00B71EA4"/>
    <w:rsid w:val="00B7396A"/>
    <w:rsid w:val="00B7526A"/>
    <w:rsid w:val="00B75F6D"/>
    <w:rsid w:val="00B85A97"/>
    <w:rsid w:val="00BA20C7"/>
    <w:rsid w:val="00BA4F14"/>
    <w:rsid w:val="00BA779C"/>
    <w:rsid w:val="00BB4084"/>
    <w:rsid w:val="00BB51C9"/>
    <w:rsid w:val="00BC3930"/>
    <w:rsid w:val="00BC43D3"/>
    <w:rsid w:val="00BD1A39"/>
    <w:rsid w:val="00BD2C1E"/>
    <w:rsid w:val="00BD6432"/>
    <w:rsid w:val="00BD6511"/>
    <w:rsid w:val="00BD6FF6"/>
    <w:rsid w:val="00BD7023"/>
    <w:rsid w:val="00BE1D6A"/>
    <w:rsid w:val="00BE28B2"/>
    <w:rsid w:val="00BE31EF"/>
    <w:rsid w:val="00BE3BFD"/>
    <w:rsid w:val="00BF21F5"/>
    <w:rsid w:val="00BF2F75"/>
    <w:rsid w:val="00BF5FE5"/>
    <w:rsid w:val="00BF7233"/>
    <w:rsid w:val="00C04AA0"/>
    <w:rsid w:val="00C07A0A"/>
    <w:rsid w:val="00C10D07"/>
    <w:rsid w:val="00C175B6"/>
    <w:rsid w:val="00C20F65"/>
    <w:rsid w:val="00C22CCD"/>
    <w:rsid w:val="00C379FD"/>
    <w:rsid w:val="00C447AD"/>
    <w:rsid w:val="00C4495B"/>
    <w:rsid w:val="00C452C3"/>
    <w:rsid w:val="00C52E64"/>
    <w:rsid w:val="00C62CFF"/>
    <w:rsid w:val="00C64DB8"/>
    <w:rsid w:val="00C6601D"/>
    <w:rsid w:val="00C72B0B"/>
    <w:rsid w:val="00C73262"/>
    <w:rsid w:val="00C77F5C"/>
    <w:rsid w:val="00C8324A"/>
    <w:rsid w:val="00C86364"/>
    <w:rsid w:val="00C87D0A"/>
    <w:rsid w:val="00C973D7"/>
    <w:rsid w:val="00CB0F50"/>
    <w:rsid w:val="00CB1473"/>
    <w:rsid w:val="00CB4388"/>
    <w:rsid w:val="00CB73E8"/>
    <w:rsid w:val="00CC0A2A"/>
    <w:rsid w:val="00CC0E4A"/>
    <w:rsid w:val="00CC33BC"/>
    <w:rsid w:val="00CC5B1D"/>
    <w:rsid w:val="00CC7E78"/>
    <w:rsid w:val="00CD1C02"/>
    <w:rsid w:val="00CE1AB3"/>
    <w:rsid w:val="00CE1FCE"/>
    <w:rsid w:val="00CE56F7"/>
    <w:rsid w:val="00D00F3A"/>
    <w:rsid w:val="00D02A55"/>
    <w:rsid w:val="00D03698"/>
    <w:rsid w:val="00D03BB7"/>
    <w:rsid w:val="00D03F64"/>
    <w:rsid w:val="00D05EC0"/>
    <w:rsid w:val="00D1127A"/>
    <w:rsid w:val="00D12C5D"/>
    <w:rsid w:val="00D21E78"/>
    <w:rsid w:val="00D23C9C"/>
    <w:rsid w:val="00D26115"/>
    <w:rsid w:val="00D301FA"/>
    <w:rsid w:val="00D30EC6"/>
    <w:rsid w:val="00D3577D"/>
    <w:rsid w:val="00D374ED"/>
    <w:rsid w:val="00D43D06"/>
    <w:rsid w:val="00D46D90"/>
    <w:rsid w:val="00D506D8"/>
    <w:rsid w:val="00D51C77"/>
    <w:rsid w:val="00D51C98"/>
    <w:rsid w:val="00D54795"/>
    <w:rsid w:val="00D549B0"/>
    <w:rsid w:val="00D62B3B"/>
    <w:rsid w:val="00D63C3A"/>
    <w:rsid w:val="00D65D56"/>
    <w:rsid w:val="00D7228C"/>
    <w:rsid w:val="00D81424"/>
    <w:rsid w:val="00D82376"/>
    <w:rsid w:val="00D850E8"/>
    <w:rsid w:val="00D8544A"/>
    <w:rsid w:val="00D92B23"/>
    <w:rsid w:val="00D95750"/>
    <w:rsid w:val="00DA01FC"/>
    <w:rsid w:val="00DA597A"/>
    <w:rsid w:val="00DA59AC"/>
    <w:rsid w:val="00DA5AF8"/>
    <w:rsid w:val="00DA64C8"/>
    <w:rsid w:val="00DB1711"/>
    <w:rsid w:val="00DB3815"/>
    <w:rsid w:val="00DB4462"/>
    <w:rsid w:val="00DB61E8"/>
    <w:rsid w:val="00DB641D"/>
    <w:rsid w:val="00DB7F99"/>
    <w:rsid w:val="00DC023E"/>
    <w:rsid w:val="00DC17FC"/>
    <w:rsid w:val="00DD28EE"/>
    <w:rsid w:val="00DD2D5B"/>
    <w:rsid w:val="00DD3E5A"/>
    <w:rsid w:val="00DD3F28"/>
    <w:rsid w:val="00DD66A5"/>
    <w:rsid w:val="00DD7200"/>
    <w:rsid w:val="00DD7612"/>
    <w:rsid w:val="00DD7F2C"/>
    <w:rsid w:val="00DE20FB"/>
    <w:rsid w:val="00DE5C4B"/>
    <w:rsid w:val="00DE7551"/>
    <w:rsid w:val="00DE7AFC"/>
    <w:rsid w:val="00DF2ACC"/>
    <w:rsid w:val="00DF3E86"/>
    <w:rsid w:val="00DF67F1"/>
    <w:rsid w:val="00DF7653"/>
    <w:rsid w:val="00E02D54"/>
    <w:rsid w:val="00E03474"/>
    <w:rsid w:val="00E07FB1"/>
    <w:rsid w:val="00E134CE"/>
    <w:rsid w:val="00E1733F"/>
    <w:rsid w:val="00E202DB"/>
    <w:rsid w:val="00E25E84"/>
    <w:rsid w:val="00E32DC1"/>
    <w:rsid w:val="00E419C8"/>
    <w:rsid w:val="00E43C6C"/>
    <w:rsid w:val="00E465E9"/>
    <w:rsid w:val="00E46F3E"/>
    <w:rsid w:val="00E47582"/>
    <w:rsid w:val="00E52AB3"/>
    <w:rsid w:val="00E553A1"/>
    <w:rsid w:val="00E56D3E"/>
    <w:rsid w:val="00E62F01"/>
    <w:rsid w:val="00E677CC"/>
    <w:rsid w:val="00E716C8"/>
    <w:rsid w:val="00E71DD8"/>
    <w:rsid w:val="00E8335B"/>
    <w:rsid w:val="00E90D02"/>
    <w:rsid w:val="00E9389D"/>
    <w:rsid w:val="00E94ECA"/>
    <w:rsid w:val="00E9769E"/>
    <w:rsid w:val="00EA0BFF"/>
    <w:rsid w:val="00EA1F17"/>
    <w:rsid w:val="00EB12BD"/>
    <w:rsid w:val="00EB17C4"/>
    <w:rsid w:val="00EB2701"/>
    <w:rsid w:val="00EB2B6E"/>
    <w:rsid w:val="00ED1973"/>
    <w:rsid w:val="00ED1B6C"/>
    <w:rsid w:val="00ED1FC9"/>
    <w:rsid w:val="00ED444D"/>
    <w:rsid w:val="00EE2DD1"/>
    <w:rsid w:val="00EE3718"/>
    <w:rsid w:val="00EE7B3D"/>
    <w:rsid w:val="00EF45F3"/>
    <w:rsid w:val="00EF77FB"/>
    <w:rsid w:val="00F079AC"/>
    <w:rsid w:val="00F1144D"/>
    <w:rsid w:val="00F12C5C"/>
    <w:rsid w:val="00F12CC3"/>
    <w:rsid w:val="00F1489F"/>
    <w:rsid w:val="00F160D0"/>
    <w:rsid w:val="00F20ECD"/>
    <w:rsid w:val="00F3191C"/>
    <w:rsid w:val="00F31F41"/>
    <w:rsid w:val="00F3306C"/>
    <w:rsid w:val="00F36B14"/>
    <w:rsid w:val="00F36FFC"/>
    <w:rsid w:val="00F40136"/>
    <w:rsid w:val="00F450A2"/>
    <w:rsid w:val="00F4695F"/>
    <w:rsid w:val="00F474C7"/>
    <w:rsid w:val="00F4769C"/>
    <w:rsid w:val="00F50EEC"/>
    <w:rsid w:val="00F52599"/>
    <w:rsid w:val="00F5522F"/>
    <w:rsid w:val="00F713E1"/>
    <w:rsid w:val="00F7789C"/>
    <w:rsid w:val="00F8085B"/>
    <w:rsid w:val="00F867D5"/>
    <w:rsid w:val="00F876F3"/>
    <w:rsid w:val="00F87A4B"/>
    <w:rsid w:val="00F92A1D"/>
    <w:rsid w:val="00F94088"/>
    <w:rsid w:val="00F9623F"/>
    <w:rsid w:val="00FA2196"/>
    <w:rsid w:val="00FA663A"/>
    <w:rsid w:val="00FA67FC"/>
    <w:rsid w:val="00FB2075"/>
    <w:rsid w:val="00FB2BE6"/>
    <w:rsid w:val="00FB3C57"/>
    <w:rsid w:val="00FB46DE"/>
    <w:rsid w:val="00FB52BB"/>
    <w:rsid w:val="00FB62A1"/>
    <w:rsid w:val="00FB63FE"/>
    <w:rsid w:val="00FC0BB6"/>
    <w:rsid w:val="00FC4D66"/>
    <w:rsid w:val="00FC55B0"/>
    <w:rsid w:val="00FD0B2C"/>
    <w:rsid w:val="00FD2182"/>
    <w:rsid w:val="00FD2B95"/>
    <w:rsid w:val="00FD6B1C"/>
    <w:rsid w:val="00FD71FC"/>
    <w:rsid w:val="00FD7330"/>
    <w:rsid w:val="00FD7821"/>
    <w:rsid w:val="00FE1A57"/>
    <w:rsid w:val="00FF26EC"/>
    <w:rsid w:val="00FF48AE"/>
    <w:rsid w:val="00FF5AAC"/>
    <w:rsid w:val="00FF62BA"/>
    <w:rsid w:val="11488619"/>
    <w:rsid w:val="388E9F43"/>
    <w:rsid w:val="44DBF704"/>
    <w:rsid w:val="74651A1D"/>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7374A"/>
  <w15:chartTrackingRefBased/>
  <w15:docId w15:val="{EC0F37E6-752C-4779-AFCF-CB7496C5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E53"/>
  </w:style>
  <w:style w:type="paragraph" w:styleId="Titre1">
    <w:name w:val="heading 1"/>
    <w:basedOn w:val="Normal"/>
    <w:next w:val="Normal"/>
    <w:link w:val="Titre1Car"/>
    <w:uiPriority w:val="9"/>
    <w:qFormat/>
    <w:rsid w:val="00070E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94A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next w:val="Normal"/>
    <w:link w:val="Titre4Car"/>
    <w:uiPriority w:val="9"/>
    <w:semiHidden/>
    <w:unhideWhenUsed/>
    <w:qFormat/>
    <w:rsid w:val="00D63C3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0E53"/>
    <w:rPr>
      <w:rFonts w:asciiTheme="majorHAnsi" w:eastAsiaTheme="majorEastAsia" w:hAnsiTheme="majorHAnsi" w:cstheme="majorBidi"/>
      <w:color w:val="2F5496" w:themeColor="accent1" w:themeShade="BF"/>
      <w:sz w:val="32"/>
      <w:szCs w:val="32"/>
    </w:rPr>
  </w:style>
  <w:style w:type="paragraph" w:styleId="Commentaire">
    <w:name w:val="annotation text"/>
    <w:basedOn w:val="Normal"/>
    <w:link w:val="CommentaireCar"/>
    <w:rsid w:val="00070E53"/>
    <w:pPr>
      <w:suppressAutoHyphens/>
      <w:autoSpaceDN w:val="0"/>
      <w:spacing w:after="0" w:line="240" w:lineRule="auto"/>
      <w:textAlignment w:val="baseline"/>
    </w:pPr>
    <w:rPr>
      <w:rFonts w:ascii="Verdana" w:eastAsia="Verdana" w:hAnsi="Verdana" w:cs="Verdana"/>
      <w:sz w:val="20"/>
      <w:szCs w:val="20"/>
      <w:lang w:val="fr-FR" w:eastAsia="fr-FR"/>
    </w:rPr>
  </w:style>
  <w:style w:type="character" w:customStyle="1" w:styleId="CommentaireCar">
    <w:name w:val="Commentaire Car"/>
    <w:basedOn w:val="Policepardfaut"/>
    <w:link w:val="Commentaire"/>
    <w:rsid w:val="00070E53"/>
    <w:rPr>
      <w:rFonts w:ascii="Verdana" w:eastAsia="Verdana" w:hAnsi="Verdana" w:cs="Verdana"/>
      <w:sz w:val="20"/>
      <w:szCs w:val="20"/>
      <w:lang w:val="fr-FR" w:eastAsia="fr-FR"/>
    </w:rPr>
  </w:style>
  <w:style w:type="character" w:styleId="Marquedecommentaire">
    <w:name w:val="annotation reference"/>
    <w:rsid w:val="00070E53"/>
    <w:rPr>
      <w:sz w:val="16"/>
    </w:rPr>
  </w:style>
  <w:style w:type="paragraph" w:customStyle="1" w:styleId="BulletList">
    <w:name w:val="Bullet List"/>
    <w:basedOn w:val="Paragraphedeliste"/>
    <w:link w:val="BulletListChar"/>
    <w:uiPriority w:val="1"/>
    <w:qFormat/>
    <w:rsid w:val="00070E53"/>
    <w:pPr>
      <w:numPr>
        <w:numId w:val="1"/>
      </w:numPr>
      <w:spacing w:before="120" w:after="120" w:line="240" w:lineRule="auto"/>
      <w:jc w:val="both"/>
    </w:pPr>
    <w:rPr>
      <w:szCs w:val="20"/>
    </w:rPr>
  </w:style>
  <w:style w:type="character" w:customStyle="1" w:styleId="BulletListChar">
    <w:name w:val="Bullet List Char"/>
    <w:link w:val="BulletList"/>
    <w:uiPriority w:val="1"/>
    <w:rsid w:val="00070E53"/>
    <w:rPr>
      <w:szCs w:val="20"/>
    </w:rPr>
  </w:style>
  <w:style w:type="paragraph" w:styleId="Paragraphedeliste">
    <w:name w:val="List Paragraph"/>
    <w:aliases w:val="Lettre d'introduction,Paragraphe + puce,Paragraphe de liste1,Bullet 1,Liste Niveau 1,TITRE,Paragraphe,liste à numéros"/>
    <w:basedOn w:val="Normal"/>
    <w:link w:val="ParagraphedelisteCar"/>
    <w:uiPriority w:val="34"/>
    <w:qFormat/>
    <w:rsid w:val="00070E53"/>
    <w:pPr>
      <w:ind w:left="720"/>
      <w:contextualSpacing/>
    </w:pPr>
  </w:style>
  <w:style w:type="paragraph" w:styleId="NormalWeb">
    <w:name w:val="Normal (Web)"/>
    <w:basedOn w:val="Normal"/>
    <w:uiPriority w:val="99"/>
    <w:semiHidden/>
    <w:unhideWhenUsed/>
    <w:rsid w:val="00423A59"/>
    <w:pPr>
      <w:spacing w:before="100" w:beforeAutospacing="1" w:after="100" w:afterAutospacing="1" w:line="240" w:lineRule="auto"/>
    </w:pPr>
    <w:rPr>
      <w:rFonts w:ascii="Times New Roman" w:eastAsia="Times New Roman" w:hAnsi="Times New Roman" w:cs="Times New Roman"/>
      <w:sz w:val="24"/>
      <w:szCs w:val="24"/>
      <w:lang w:eastAsia="fr-BE"/>
    </w:rPr>
  </w:style>
  <w:style w:type="table" w:styleId="Grilledutableau">
    <w:name w:val="Table Grid"/>
    <w:basedOn w:val="TableauNormal"/>
    <w:uiPriority w:val="59"/>
    <w:rsid w:val="007633B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9325C5"/>
    <w:pPr>
      <w:suppressAutoHyphens w:val="0"/>
      <w:autoSpaceDN/>
      <w:spacing w:after="160"/>
      <w:textAlignment w:val="auto"/>
    </w:pPr>
    <w:rPr>
      <w:rFonts w:asciiTheme="minorHAnsi" w:eastAsiaTheme="minorHAnsi" w:hAnsiTheme="minorHAnsi" w:cstheme="minorBidi"/>
      <w:b/>
      <w:bCs/>
      <w:lang w:val="fr-BE" w:eastAsia="en-US"/>
    </w:rPr>
  </w:style>
  <w:style w:type="character" w:customStyle="1" w:styleId="ObjetducommentaireCar">
    <w:name w:val="Objet du commentaire Car"/>
    <w:basedOn w:val="CommentaireCar"/>
    <w:link w:val="Objetducommentaire"/>
    <w:uiPriority w:val="99"/>
    <w:semiHidden/>
    <w:rsid w:val="009325C5"/>
    <w:rPr>
      <w:rFonts w:ascii="Verdana" w:eastAsia="Verdana" w:hAnsi="Verdana" w:cs="Verdana"/>
      <w:b/>
      <w:bCs/>
      <w:sz w:val="20"/>
      <w:szCs w:val="20"/>
      <w:lang w:val="fr-FR" w:eastAsia="fr-FR"/>
    </w:rPr>
  </w:style>
  <w:style w:type="character" w:customStyle="1" w:styleId="ParagraphedelisteCar">
    <w:name w:val="Paragraphe de liste Car"/>
    <w:aliases w:val="Lettre d'introduction Car,Paragraphe + puce Car,Paragraphe de liste1 Car,Bullet 1 Car,Liste Niveau 1 Car,TITRE Car,Paragraphe Car,liste à numéros Car"/>
    <w:basedOn w:val="Policepardfaut"/>
    <w:link w:val="Paragraphedeliste"/>
    <w:uiPriority w:val="34"/>
    <w:qFormat/>
    <w:rsid w:val="00296887"/>
  </w:style>
  <w:style w:type="paragraph" w:styleId="En-tte">
    <w:name w:val="header"/>
    <w:basedOn w:val="Normal"/>
    <w:link w:val="En-tteCar"/>
    <w:unhideWhenUsed/>
    <w:rsid w:val="00137E2D"/>
    <w:pPr>
      <w:tabs>
        <w:tab w:val="center" w:pos="4536"/>
        <w:tab w:val="right" w:pos="9072"/>
      </w:tabs>
      <w:spacing w:after="0" w:line="240" w:lineRule="auto"/>
      <w:jc w:val="both"/>
    </w:pPr>
    <w:rPr>
      <w:szCs w:val="20"/>
    </w:rPr>
  </w:style>
  <w:style w:type="character" w:customStyle="1" w:styleId="En-tteCar">
    <w:name w:val="En-tête Car"/>
    <w:basedOn w:val="Policepardfaut"/>
    <w:link w:val="En-tte"/>
    <w:rsid w:val="00137E2D"/>
    <w:rPr>
      <w:szCs w:val="20"/>
    </w:rPr>
  </w:style>
  <w:style w:type="paragraph" w:styleId="Pieddepage">
    <w:name w:val="footer"/>
    <w:basedOn w:val="Normal"/>
    <w:link w:val="PieddepageCar"/>
    <w:uiPriority w:val="99"/>
    <w:semiHidden/>
    <w:unhideWhenUsed/>
    <w:rsid w:val="00CB73E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B73E8"/>
  </w:style>
  <w:style w:type="character" w:customStyle="1" w:styleId="Titre2Car">
    <w:name w:val="Titre 2 Car"/>
    <w:basedOn w:val="Policepardfaut"/>
    <w:link w:val="Titre2"/>
    <w:uiPriority w:val="9"/>
    <w:rsid w:val="00694AB0"/>
    <w:rPr>
      <w:rFonts w:asciiTheme="majorHAnsi" w:eastAsiaTheme="majorEastAsia" w:hAnsiTheme="majorHAnsi" w:cstheme="majorBidi"/>
      <w:color w:val="2F5496" w:themeColor="accent1" w:themeShade="BF"/>
      <w:sz w:val="26"/>
      <w:szCs w:val="26"/>
    </w:rPr>
  </w:style>
  <w:style w:type="character" w:customStyle="1" w:styleId="Titre4Car">
    <w:name w:val="Titre 4 Car"/>
    <w:basedOn w:val="Policepardfaut"/>
    <w:link w:val="Titre4"/>
    <w:uiPriority w:val="9"/>
    <w:semiHidden/>
    <w:rsid w:val="00D63C3A"/>
    <w:rPr>
      <w:rFonts w:asciiTheme="majorHAnsi" w:eastAsiaTheme="majorEastAsia" w:hAnsiTheme="majorHAnsi" w:cstheme="majorBidi"/>
      <w:i/>
      <w:iCs/>
      <w:color w:val="2F5496" w:themeColor="accent1" w:themeShade="BF"/>
    </w:rPr>
  </w:style>
  <w:style w:type="character" w:styleId="lev">
    <w:name w:val="Strong"/>
    <w:basedOn w:val="Policepardfaut"/>
    <w:uiPriority w:val="22"/>
    <w:qFormat/>
    <w:rsid w:val="00D63C3A"/>
    <w:rPr>
      <w:b/>
      <w:bCs/>
    </w:rPr>
  </w:style>
  <w:style w:type="character" w:styleId="Lienhypertexte">
    <w:name w:val="Hyperlink"/>
    <w:basedOn w:val="Policepardfaut"/>
    <w:uiPriority w:val="99"/>
    <w:semiHidden/>
    <w:unhideWhenUsed/>
    <w:rsid w:val="00D63C3A"/>
    <w:rPr>
      <w:color w:val="0000FF"/>
      <w:u w:val="single"/>
    </w:rPr>
  </w:style>
  <w:style w:type="paragraph" w:styleId="Notedebasdepage">
    <w:name w:val="footnote text"/>
    <w:basedOn w:val="Normal"/>
    <w:link w:val="NotedebasdepageCar"/>
    <w:uiPriority w:val="99"/>
    <w:unhideWhenUsed/>
    <w:rsid w:val="009C3E08"/>
    <w:pPr>
      <w:spacing w:after="0" w:line="240" w:lineRule="auto"/>
      <w:jc w:val="both"/>
    </w:pPr>
    <w:rPr>
      <w:rFonts w:ascii="Verdana" w:hAnsi="Verdana"/>
      <w:sz w:val="20"/>
      <w:szCs w:val="20"/>
    </w:rPr>
  </w:style>
  <w:style w:type="character" w:customStyle="1" w:styleId="NotedebasdepageCar">
    <w:name w:val="Note de bas de page Car"/>
    <w:basedOn w:val="Policepardfaut"/>
    <w:link w:val="Notedebasdepage"/>
    <w:uiPriority w:val="99"/>
    <w:rsid w:val="009C3E08"/>
    <w:rPr>
      <w:rFonts w:ascii="Verdana" w:hAnsi="Verdana"/>
      <w:sz w:val="20"/>
      <w:szCs w:val="20"/>
    </w:rPr>
  </w:style>
  <w:style w:type="character" w:styleId="Appelnotedebasdep">
    <w:name w:val="footnote reference"/>
    <w:basedOn w:val="Policepardfaut"/>
    <w:uiPriority w:val="99"/>
    <w:semiHidden/>
    <w:unhideWhenUsed/>
    <w:rsid w:val="009C3E08"/>
    <w:rPr>
      <w:vertAlign w:val="superscript"/>
    </w:rPr>
  </w:style>
  <w:style w:type="paragraph" w:styleId="Notedefin">
    <w:name w:val="endnote text"/>
    <w:basedOn w:val="Normal"/>
    <w:link w:val="NotedefinCar"/>
    <w:uiPriority w:val="99"/>
    <w:semiHidden/>
    <w:unhideWhenUsed/>
    <w:rsid w:val="00F36B14"/>
    <w:pPr>
      <w:spacing w:after="0" w:line="240" w:lineRule="auto"/>
    </w:pPr>
    <w:rPr>
      <w:sz w:val="20"/>
      <w:szCs w:val="20"/>
    </w:rPr>
  </w:style>
  <w:style w:type="character" w:customStyle="1" w:styleId="NotedefinCar">
    <w:name w:val="Note de fin Car"/>
    <w:basedOn w:val="Policepardfaut"/>
    <w:link w:val="Notedefin"/>
    <w:uiPriority w:val="99"/>
    <w:semiHidden/>
    <w:rsid w:val="00F36B14"/>
    <w:rPr>
      <w:sz w:val="20"/>
      <w:szCs w:val="20"/>
    </w:rPr>
  </w:style>
  <w:style w:type="character" w:styleId="Appeldenotedefin">
    <w:name w:val="endnote reference"/>
    <w:basedOn w:val="Policepardfaut"/>
    <w:uiPriority w:val="99"/>
    <w:semiHidden/>
    <w:unhideWhenUsed/>
    <w:rsid w:val="00F36B14"/>
    <w:rPr>
      <w:vertAlign w:val="superscript"/>
    </w:rPr>
  </w:style>
  <w:style w:type="paragraph" w:styleId="Rvision">
    <w:name w:val="Revision"/>
    <w:hidden/>
    <w:uiPriority w:val="99"/>
    <w:semiHidden/>
    <w:rsid w:val="006F28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9028">
      <w:bodyDiv w:val="1"/>
      <w:marLeft w:val="0"/>
      <w:marRight w:val="0"/>
      <w:marTop w:val="0"/>
      <w:marBottom w:val="0"/>
      <w:divBdr>
        <w:top w:val="none" w:sz="0" w:space="0" w:color="auto"/>
        <w:left w:val="none" w:sz="0" w:space="0" w:color="auto"/>
        <w:bottom w:val="none" w:sz="0" w:space="0" w:color="auto"/>
        <w:right w:val="none" w:sz="0" w:space="0" w:color="auto"/>
      </w:divBdr>
    </w:div>
    <w:div w:id="264310557">
      <w:bodyDiv w:val="1"/>
      <w:marLeft w:val="0"/>
      <w:marRight w:val="0"/>
      <w:marTop w:val="0"/>
      <w:marBottom w:val="0"/>
      <w:divBdr>
        <w:top w:val="none" w:sz="0" w:space="0" w:color="auto"/>
        <w:left w:val="none" w:sz="0" w:space="0" w:color="auto"/>
        <w:bottom w:val="none" w:sz="0" w:space="0" w:color="auto"/>
        <w:right w:val="none" w:sz="0" w:space="0" w:color="auto"/>
      </w:divBdr>
    </w:div>
    <w:div w:id="292442503">
      <w:bodyDiv w:val="1"/>
      <w:marLeft w:val="0"/>
      <w:marRight w:val="0"/>
      <w:marTop w:val="0"/>
      <w:marBottom w:val="0"/>
      <w:divBdr>
        <w:top w:val="none" w:sz="0" w:space="0" w:color="auto"/>
        <w:left w:val="none" w:sz="0" w:space="0" w:color="auto"/>
        <w:bottom w:val="none" w:sz="0" w:space="0" w:color="auto"/>
        <w:right w:val="none" w:sz="0" w:space="0" w:color="auto"/>
      </w:divBdr>
    </w:div>
    <w:div w:id="415248104">
      <w:bodyDiv w:val="1"/>
      <w:marLeft w:val="0"/>
      <w:marRight w:val="0"/>
      <w:marTop w:val="0"/>
      <w:marBottom w:val="0"/>
      <w:divBdr>
        <w:top w:val="none" w:sz="0" w:space="0" w:color="auto"/>
        <w:left w:val="none" w:sz="0" w:space="0" w:color="auto"/>
        <w:bottom w:val="none" w:sz="0" w:space="0" w:color="auto"/>
        <w:right w:val="none" w:sz="0" w:space="0" w:color="auto"/>
      </w:divBdr>
    </w:div>
    <w:div w:id="466898572">
      <w:bodyDiv w:val="1"/>
      <w:marLeft w:val="0"/>
      <w:marRight w:val="0"/>
      <w:marTop w:val="0"/>
      <w:marBottom w:val="0"/>
      <w:divBdr>
        <w:top w:val="none" w:sz="0" w:space="0" w:color="auto"/>
        <w:left w:val="none" w:sz="0" w:space="0" w:color="auto"/>
        <w:bottom w:val="none" w:sz="0" w:space="0" w:color="auto"/>
        <w:right w:val="none" w:sz="0" w:space="0" w:color="auto"/>
      </w:divBdr>
    </w:div>
    <w:div w:id="529412372">
      <w:bodyDiv w:val="1"/>
      <w:marLeft w:val="0"/>
      <w:marRight w:val="0"/>
      <w:marTop w:val="0"/>
      <w:marBottom w:val="0"/>
      <w:divBdr>
        <w:top w:val="none" w:sz="0" w:space="0" w:color="auto"/>
        <w:left w:val="none" w:sz="0" w:space="0" w:color="auto"/>
        <w:bottom w:val="none" w:sz="0" w:space="0" w:color="auto"/>
        <w:right w:val="none" w:sz="0" w:space="0" w:color="auto"/>
      </w:divBdr>
    </w:div>
    <w:div w:id="648024495">
      <w:bodyDiv w:val="1"/>
      <w:marLeft w:val="0"/>
      <w:marRight w:val="0"/>
      <w:marTop w:val="0"/>
      <w:marBottom w:val="0"/>
      <w:divBdr>
        <w:top w:val="none" w:sz="0" w:space="0" w:color="auto"/>
        <w:left w:val="none" w:sz="0" w:space="0" w:color="auto"/>
        <w:bottom w:val="none" w:sz="0" w:space="0" w:color="auto"/>
        <w:right w:val="none" w:sz="0" w:space="0" w:color="auto"/>
      </w:divBdr>
    </w:div>
    <w:div w:id="1312250536">
      <w:bodyDiv w:val="1"/>
      <w:marLeft w:val="0"/>
      <w:marRight w:val="0"/>
      <w:marTop w:val="0"/>
      <w:marBottom w:val="0"/>
      <w:divBdr>
        <w:top w:val="none" w:sz="0" w:space="0" w:color="auto"/>
        <w:left w:val="none" w:sz="0" w:space="0" w:color="auto"/>
        <w:bottom w:val="none" w:sz="0" w:space="0" w:color="auto"/>
        <w:right w:val="none" w:sz="0" w:space="0" w:color="auto"/>
      </w:divBdr>
    </w:div>
    <w:div w:id="1389570098">
      <w:bodyDiv w:val="1"/>
      <w:marLeft w:val="0"/>
      <w:marRight w:val="0"/>
      <w:marTop w:val="0"/>
      <w:marBottom w:val="0"/>
      <w:divBdr>
        <w:top w:val="none" w:sz="0" w:space="0" w:color="auto"/>
        <w:left w:val="none" w:sz="0" w:space="0" w:color="auto"/>
        <w:bottom w:val="none" w:sz="0" w:space="0" w:color="auto"/>
        <w:right w:val="none" w:sz="0" w:space="0" w:color="auto"/>
      </w:divBdr>
    </w:div>
    <w:div w:id="1723821596">
      <w:bodyDiv w:val="1"/>
      <w:marLeft w:val="0"/>
      <w:marRight w:val="0"/>
      <w:marTop w:val="0"/>
      <w:marBottom w:val="0"/>
      <w:divBdr>
        <w:top w:val="none" w:sz="0" w:space="0" w:color="auto"/>
        <w:left w:val="none" w:sz="0" w:space="0" w:color="auto"/>
        <w:bottom w:val="none" w:sz="0" w:space="0" w:color="auto"/>
        <w:right w:val="none" w:sz="0" w:space="0" w:color="auto"/>
      </w:divBdr>
    </w:div>
    <w:div w:id="2058892141">
      <w:bodyDiv w:val="1"/>
      <w:marLeft w:val="0"/>
      <w:marRight w:val="0"/>
      <w:marTop w:val="0"/>
      <w:marBottom w:val="0"/>
      <w:divBdr>
        <w:top w:val="none" w:sz="0" w:space="0" w:color="auto"/>
        <w:left w:val="none" w:sz="0" w:space="0" w:color="auto"/>
        <w:bottom w:val="none" w:sz="0" w:space="0" w:color="auto"/>
        <w:right w:val="none" w:sz="0" w:space="0" w:color="auto"/>
      </w:divBdr>
    </w:div>
    <w:div w:id="212592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E05D580D411046BD2007936659D495" ma:contentTypeVersion="4" ma:contentTypeDescription="Create a new document." ma:contentTypeScope="" ma:versionID="917729103a8bbfb9ab9d330265c15399">
  <xsd:schema xmlns:xsd="http://www.w3.org/2001/XMLSchema" xmlns:xs="http://www.w3.org/2001/XMLSchema" xmlns:p="http://schemas.microsoft.com/office/2006/metadata/properties" xmlns:ns2="0a20049c-2151-4edd-94eb-3a053f1290c5" xmlns:ns3="2def84cd-9a7e-4f02-9079-a22909800318" targetNamespace="http://schemas.microsoft.com/office/2006/metadata/properties" ma:root="true" ma:fieldsID="bbed6a4976dc9f39771b2ddb819d8387" ns2:_="" ns3:_="">
    <xsd:import namespace="0a20049c-2151-4edd-94eb-3a053f1290c5"/>
    <xsd:import namespace="2def84cd-9a7e-4f02-9079-a229098003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0049c-2151-4edd-94eb-3a053f129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ef84cd-9a7e-4f02-9079-a229098003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37EF8-CBA7-4F22-835A-307FC47412EA}"/>
</file>

<file path=customXml/itemProps2.xml><?xml version="1.0" encoding="utf-8"?>
<ds:datastoreItem xmlns:ds="http://schemas.openxmlformats.org/officeDocument/2006/customXml" ds:itemID="{14C49378-6277-4451-922C-8F463FB9D2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58F415-EB0D-4A79-A78A-2FDF627B2105}">
  <ds:schemaRefs>
    <ds:schemaRef ds:uri="http://schemas.openxmlformats.org/officeDocument/2006/bibliography"/>
  </ds:schemaRefs>
</ds:datastoreItem>
</file>

<file path=customXml/itemProps4.xml><?xml version="1.0" encoding="utf-8"?>
<ds:datastoreItem xmlns:ds="http://schemas.openxmlformats.org/officeDocument/2006/customXml" ds:itemID="{E3765B56-3236-466D-8723-A98CAEAB08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11</Pages>
  <Words>866</Words>
  <Characters>4764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DUCARME Boris</dc:creator>
  <cp:keywords/>
  <dc:description/>
  <cp:lastModifiedBy>DUCARME Boris</cp:lastModifiedBy>
  <cp:revision>158</cp:revision>
  <dcterms:created xsi:type="dcterms:W3CDTF">2023-02-17T10:21:00Z</dcterms:created>
  <dcterms:modified xsi:type="dcterms:W3CDTF">2023-03-21T10:51:00Z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2023-01-09T07:09:57Z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5ec6f923-38ce-466b-9af2-e3d348a6e1bb</vt:lpwstr>
  </property>
  <property fmtid="{D5CDD505-2E9C-101B-9397-08002B2CF9AE}" pid="8" name="MSIP_Label_97a477d1-147d-4e34-b5e3-7b26d2f44870_ContentBits">
    <vt:lpwstr>0</vt:lpwstr>
  </property>
  <property fmtid="{D5CDD505-2E9C-101B-9397-08002B2CF9AE}" pid="9" name="ContentTypeId">
    <vt:lpwstr>0x01010026E05D580D411046BD2007936659D495</vt:lpwstr>
  </property>
</Properties>
</file>