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F7773" w14:textId="54B6C12B" w:rsidR="001A5C35" w:rsidRDefault="00C31F57" w:rsidP="006F63DD">
      <w:pPr>
        <w:pStyle w:val="Commentaire"/>
        <w:jc w:val="center"/>
        <w:rPr>
          <w:b/>
          <w:i/>
          <w:sz w:val="18"/>
        </w:rPr>
      </w:pPr>
      <w:r>
        <w:rPr>
          <w:noProof/>
        </w:rPr>
        <w:drawing>
          <wp:inline distT="0" distB="0" distL="0" distR="0" wp14:anchorId="533DB0F5" wp14:editId="5C928737">
            <wp:extent cx="1816735" cy="8991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653E9" w14:textId="77777777" w:rsidR="006F63DD" w:rsidRDefault="006F63DD" w:rsidP="006F63DD">
      <w:pPr>
        <w:pStyle w:val="Commentaire"/>
        <w:jc w:val="center"/>
        <w:rPr>
          <w:b/>
          <w:i/>
          <w:sz w:val="18"/>
        </w:rPr>
      </w:pPr>
    </w:p>
    <w:p w14:paraId="328E0962" w14:textId="69AA8625" w:rsidR="006F63DD" w:rsidRDefault="00AB262A" w:rsidP="006F63DD">
      <w:pPr>
        <w:pStyle w:val="Commentaire"/>
        <w:jc w:val="center"/>
      </w:pPr>
      <w:r w:rsidRPr="00AB262A">
        <w:rPr>
          <w:b/>
          <w:i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980E769" wp14:editId="5FAAB95F">
                <wp:simplePos x="0" y="0"/>
                <wp:positionH relativeFrom="column">
                  <wp:posOffset>3658235</wp:posOffset>
                </wp:positionH>
                <wp:positionV relativeFrom="paragraph">
                  <wp:posOffset>128270</wp:posOffset>
                </wp:positionV>
                <wp:extent cx="2705100" cy="563880"/>
                <wp:effectExtent l="0" t="0" r="19050" b="2667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34100" w14:textId="06A3A5F5" w:rsidR="002B4B5E" w:rsidRDefault="00B906F0" w:rsidP="00D2153E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"https://energie.wallonie.be/fr/introduction-de-la-demande-ureba-exceptionnel-2022.html?IDC=10379&amp;IDD=152891" </w:instrText>
                            </w:r>
                            <w:r>
                              <w:fldChar w:fldCharType="separate"/>
                            </w:r>
                            <w:r w:rsidRPr="00B906F0">
                              <w:rPr>
                                <w:rStyle w:val="Lienhypertexte"/>
                              </w:rPr>
                              <w:t>https://energie.wallonie.be/fr/introduction-de-la-demande-ureba-exceptionnel-2022.html?IDC=10379&amp;IDD=152891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0E76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288.05pt;margin-top:10.1pt;width:213pt;height:44.4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">
                <v:textbox>
                  <w:txbxContent>
                    <w:p w14:paraId="0AA34100" w14:textId="06A3A5F5" w:rsidR="002B4B5E" w:rsidRDefault="00B906F0" w:rsidP="00D2153E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HYPERLINK "https://energie.wallonie.be/fr/introduction-de-la-demande-ureba-exceptionnel-2022.html?IDC=10379&amp;IDD=152891" </w:instrText>
                      </w:r>
                      <w:r>
                        <w:fldChar w:fldCharType="separate"/>
                      </w:r>
                      <w:r w:rsidRPr="00B906F0">
                        <w:rPr>
                          <w:rStyle w:val="Lienhypertexte"/>
                        </w:rPr>
                        <w:t>https://energie.wallonie.be/fr/introduction-de-la-demande-ureba-exceptionnel-2022.html?IDC=10379&amp;IDD=152891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0AB245" w14:textId="69467C19" w:rsidR="00AC0585" w:rsidRDefault="00AC0585" w:rsidP="001A5C35">
      <w:pPr>
        <w:autoSpaceDE w:val="0"/>
        <w:autoSpaceDN w:val="0"/>
        <w:adjustRightInd w:val="0"/>
        <w:ind w:right="5101"/>
        <w:jc w:val="left"/>
        <w:rPr>
          <w:rFonts w:ascii="ArialMT" w:hAnsi="ArialMT" w:cs="ArialMT"/>
          <w:color w:val="000000"/>
          <w:sz w:val="18"/>
          <w:szCs w:val="18"/>
          <w:lang w:val="fr-BE" w:eastAsia="de-DE"/>
        </w:rPr>
      </w:pPr>
    </w:p>
    <w:p w14:paraId="4B65C759" w14:textId="2BB5BB01" w:rsidR="001A5C35" w:rsidRPr="001A5C35" w:rsidRDefault="00C31F57" w:rsidP="004C3B0C">
      <w:pPr>
        <w:autoSpaceDE w:val="0"/>
        <w:autoSpaceDN w:val="0"/>
        <w:adjustRightInd w:val="0"/>
        <w:ind w:right="5668"/>
        <w:jc w:val="left"/>
        <w:rPr>
          <w:rFonts w:ascii="ArialMT" w:hAnsi="ArialMT" w:cs="ArialMT"/>
          <w:color w:val="000000"/>
          <w:sz w:val="18"/>
          <w:szCs w:val="18"/>
          <w:lang w:val="fr-BE" w:eastAsia="de-DE"/>
        </w:rPr>
      </w:pPr>
      <w:r>
        <w:rPr>
          <w:rFonts w:ascii="ArialMT" w:hAnsi="ArialMT" w:cs="ArialMT"/>
          <w:noProof/>
          <w:color w:val="000000"/>
          <w:sz w:val="18"/>
          <w:szCs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290F9" wp14:editId="702ABE6F">
                <wp:simplePos x="0" y="0"/>
                <wp:positionH relativeFrom="column">
                  <wp:posOffset>2907030</wp:posOffset>
                </wp:positionH>
                <wp:positionV relativeFrom="paragraph">
                  <wp:posOffset>67945</wp:posOffset>
                </wp:positionV>
                <wp:extent cx="390525" cy="144780"/>
                <wp:effectExtent l="0" t="0" r="0" b="0"/>
                <wp:wrapNone/>
                <wp:docPr id="4" name="Arrow: Righ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144780"/>
                        </a:xfrm>
                        <a:prstGeom prst="rightArrow">
                          <a:avLst>
                            <a:gd name="adj1" fmla="val 50000"/>
                            <a:gd name="adj2" fmla="val 67434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  <w:pict w14:anchorId="574B0F75">
              <v:shapetype id="_x0000_t13" coordsize="21600,21600" o:spt="13" adj="16200,5400" path="m@0,l@0@1,0@1,0@2@0@2@0,21600,21600,10800xe" w14:anchorId="70EC0078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utoShape 41" style="position:absolute;margin-left:228.9pt;margin-top:5.35pt;width:30.75pt;height:1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" type="#_x0000_t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"/>
            </w:pict>
          </mc:Fallback>
        </mc:AlternateContent>
      </w:r>
      <w:r w:rsidR="004C3B0C" w:rsidRPr="004C3B0C">
        <w:rPr>
          <w:rFonts w:ascii="ArialMT" w:hAnsi="ArialMT" w:cs="ArialMT"/>
          <w:color w:val="000000"/>
          <w:sz w:val="18"/>
          <w:szCs w:val="18"/>
          <w:lang w:val="fr-BE" w:eastAsia="de-DE"/>
        </w:rPr>
        <w:t>Les dossiers de candidature doivent être envoyés</w:t>
      </w:r>
      <w:r w:rsidR="004C3B0C">
        <w:rPr>
          <w:rFonts w:ascii="ArialMT" w:hAnsi="ArialMT" w:cs="ArialMT"/>
          <w:color w:val="000000"/>
          <w:sz w:val="18"/>
          <w:szCs w:val="18"/>
          <w:lang w:val="fr-BE" w:eastAsia="de-DE"/>
        </w:rPr>
        <w:t xml:space="preserve"> </w:t>
      </w:r>
      <w:r w:rsidR="00060F0B">
        <w:rPr>
          <w:rFonts w:ascii="ArialMT" w:hAnsi="ArialMT" w:cs="ArialMT"/>
          <w:color w:val="000000"/>
          <w:sz w:val="18"/>
          <w:szCs w:val="18"/>
          <w:lang w:val="fr-BE" w:eastAsia="de-DE"/>
        </w:rPr>
        <w:t>via notre site</w:t>
      </w:r>
      <w:r w:rsidR="004C3B0C" w:rsidRPr="004C3B0C">
        <w:rPr>
          <w:rFonts w:ascii="ArialMT" w:hAnsi="ArialMT" w:cs="ArialMT"/>
          <w:color w:val="000000"/>
          <w:sz w:val="18"/>
          <w:szCs w:val="18"/>
          <w:lang w:val="fr-BE" w:eastAsia="de-DE"/>
        </w:rPr>
        <w:t xml:space="preserve"> à</w:t>
      </w:r>
      <w:r w:rsidR="004C3B0C">
        <w:rPr>
          <w:rFonts w:ascii="ArialMT" w:hAnsi="ArialMT" w:cs="ArialMT"/>
          <w:color w:val="000000"/>
          <w:sz w:val="18"/>
          <w:szCs w:val="18"/>
          <w:lang w:val="fr-BE" w:eastAsia="de-DE"/>
        </w:rPr>
        <w:t xml:space="preserve"> l’adresse suivante </w:t>
      </w:r>
      <w:r w:rsidR="00D5706E">
        <w:rPr>
          <w:rFonts w:ascii="ArialMT" w:hAnsi="ArialMT" w:cs="ArialMT"/>
          <w:color w:val="000000"/>
          <w:sz w:val="18"/>
          <w:szCs w:val="18"/>
          <w:lang w:val="fr-BE" w:eastAsia="de-DE"/>
        </w:rPr>
        <w:t>:</w:t>
      </w:r>
    </w:p>
    <w:p w14:paraId="1A9D89B6" w14:textId="77777777" w:rsidR="001A5C35" w:rsidRDefault="001A5C35" w:rsidP="008E56D8">
      <w:pPr>
        <w:autoSpaceDE w:val="0"/>
        <w:autoSpaceDN w:val="0"/>
        <w:adjustRightInd w:val="0"/>
        <w:ind w:right="5668"/>
        <w:jc w:val="left"/>
        <w:rPr>
          <w:rFonts w:ascii="ArialMT" w:hAnsi="ArialMT" w:cs="ArialMT"/>
          <w:color w:val="000000"/>
          <w:sz w:val="18"/>
          <w:szCs w:val="18"/>
          <w:lang w:val="fr-BE" w:eastAsia="de-DE"/>
        </w:rPr>
      </w:pPr>
    </w:p>
    <w:p w14:paraId="28B8BF92" w14:textId="77777777" w:rsidR="001A5C35" w:rsidRPr="0040774B" w:rsidRDefault="001A5C35" w:rsidP="008E56D8">
      <w:pPr>
        <w:autoSpaceDE w:val="0"/>
        <w:autoSpaceDN w:val="0"/>
        <w:adjustRightInd w:val="0"/>
        <w:ind w:right="5668"/>
        <w:jc w:val="left"/>
        <w:rPr>
          <w:rFonts w:ascii="ArialMT" w:hAnsi="ArialMT" w:cs="ArialMT"/>
          <w:color w:val="000000"/>
          <w:sz w:val="18"/>
          <w:szCs w:val="18"/>
          <w:lang w:val="fr-BE" w:eastAsia="de-DE"/>
        </w:rPr>
      </w:pPr>
      <w:r w:rsidRPr="0040774B">
        <w:rPr>
          <w:rFonts w:ascii="ArialMT" w:hAnsi="ArialMT" w:cs="ArialMT"/>
          <w:color w:val="000000"/>
          <w:sz w:val="18"/>
          <w:szCs w:val="18"/>
          <w:lang w:val="fr-BE" w:eastAsia="de-DE"/>
        </w:rPr>
        <w:t>Pour toute information</w:t>
      </w:r>
      <w:r w:rsidR="0040774B">
        <w:rPr>
          <w:rFonts w:ascii="ArialMT" w:hAnsi="ArialMT" w:cs="ArialMT"/>
          <w:color w:val="000000"/>
          <w:sz w:val="18"/>
          <w:szCs w:val="18"/>
          <w:lang w:val="fr-BE" w:eastAsia="de-DE"/>
        </w:rPr>
        <w:t xml:space="preserve"> </w:t>
      </w:r>
      <w:r w:rsidR="008E56D8" w:rsidRPr="0040774B">
        <w:rPr>
          <w:rFonts w:ascii="ArialMT" w:hAnsi="ArialMT" w:cs="ArialMT"/>
          <w:color w:val="000000"/>
          <w:sz w:val="18"/>
          <w:szCs w:val="18"/>
          <w:lang w:val="fr-BE" w:eastAsia="de-DE"/>
        </w:rPr>
        <w:t>:</w:t>
      </w:r>
    </w:p>
    <w:p w14:paraId="5299FD35" w14:textId="77777777" w:rsidR="001A5C35" w:rsidRPr="0040774B" w:rsidRDefault="001A5C35" w:rsidP="008E56D8">
      <w:pPr>
        <w:autoSpaceDE w:val="0"/>
        <w:autoSpaceDN w:val="0"/>
        <w:adjustRightInd w:val="0"/>
        <w:ind w:right="5668"/>
        <w:jc w:val="left"/>
        <w:rPr>
          <w:rFonts w:ascii="ArialMT" w:hAnsi="ArialMT" w:cs="ArialMT"/>
          <w:color w:val="000000"/>
          <w:sz w:val="18"/>
          <w:szCs w:val="18"/>
          <w:lang w:val="fr-BE" w:eastAsia="de-DE"/>
        </w:rPr>
      </w:pPr>
    </w:p>
    <w:p w14:paraId="7893CACB" w14:textId="77777777" w:rsidR="001A5C35" w:rsidRPr="0040774B" w:rsidRDefault="001A5C35" w:rsidP="008E56D8">
      <w:pPr>
        <w:autoSpaceDE w:val="0"/>
        <w:autoSpaceDN w:val="0"/>
        <w:adjustRightInd w:val="0"/>
        <w:ind w:right="5668"/>
        <w:jc w:val="left"/>
        <w:rPr>
          <w:rFonts w:ascii="Arial-BoldMT" w:hAnsi="Arial-BoldMT" w:cs="Arial-BoldMT"/>
          <w:b/>
          <w:bCs/>
          <w:color w:val="000000"/>
          <w:sz w:val="14"/>
          <w:szCs w:val="14"/>
          <w:lang w:val="fr-BE" w:eastAsia="de-DE"/>
        </w:rPr>
      </w:pPr>
      <w:r w:rsidRPr="0040774B">
        <w:rPr>
          <w:rFonts w:ascii="Arial-BoldMT" w:hAnsi="Arial-BoldMT" w:cs="Arial-BoldMT"/>
          <w:b/>
          <w:bCs/>
          <w:color w:val="000000"/>
          <w:sz w:val="18"/>
          <w:szCs w:val="18"/>
          <w:lang w:val="fr-BE" w:eastAsia="de-DE"/>
        </w:rPr>
        <w:t>Département de l'Énergie</w:t>
      </w:r>
    </w:p>
    <w:p w14:paraId="58D7C734" w14:textId="77777777" w:rsidR="00AC0585" w:rsidRDefault="00AC0585" w:rsidP="008E56D8">
      <w:pPr>
        <w:autoSpaceDE w:val="0"/>
        <w:autoSpaceDN w:val="0"/>
        <w:adjustRightInd w:val="0"/>
        <w:ind w:right="5668"/>
        <w:jc w:val="left"/>
        <w:rPr>
          <w:rFonts w:ascii="ArialMT" w:hAnsi="ArialMT" w:cs="ArialMT"/>
          <w:color w:val="000000"/>
          <w:sz w:val="18"/>
          <w:szCs w:val="18"/>
          <w:lang w:val="fr-BE" w:eastAsia="de-DE"/>
        </w:rPr>
      </w:pPr>
      <w:r w:rsidRPr="00A66FD0">
        <w:rPr>
          <w:rFonts w:ascii="ArialMT" w:hAnsi="ArialMT" w:cs="ArialMT"/>
          <w:color w:val="000000"/>
          <w:sz w:val="18"/>
          <w:szCs w:val="18"/>
          <w:lang w:val="fr-BE" w:eastAsia="de-DE"/>
        </w:rPr>
        <w:t>http://energie.wallonie.be</w:t>
      </w:r>
    </w:p>
    <w:p w14:paraId="690200A9" w14:textId="77777777" w:rsidR="00AC0585" w:rsidRDefault="00000000" w:rsidP="001A5C35">
      <w:pPr>
        <w:autoSpaceDE w:val="0"/>
        <w:autoSpaceDN w:val="0"/>
        <w:adjustRightInd w:val="0"/>
        <w:ind w:right="5101"/>
        <w:jc w:val="left"/>
        <w:rPr>
          <w:rFonts w:ascii="ArialMT" w:hAnsi="ArialMT" w:cs="ArialMT"/>
          <w:color w:val="000000"/>
          <w:sz w:val="18"/>
          <w:szCs w:val="18"/>
          <w:lang w:val="fr-BE" w:eastAsia="de-DE"/>
        </w:rPr>
      </w:pPr>
      <w:hyperlink r:id="rId12" w:history="1">
        <w:r w:rsidR="00AA423F" w:rsidRPr="00804DD3">
          <w:rPr>
            <w:rStyle w:val="Lienhypertexte"/>
            <w:rFonts w:ascii="ArialMT" w:hAnsi="ArialMT" w:cs="ArialMT"/>
            <w:sz w:val="18"/>
            <w:szCs w:val="18"/>
            <w:lang w:val="fr-BE" w:eastAsia="de-DE"/>
          </w:rPr>
          <w:t>ureba@spw.wallonie.be</w:t>
        </w:r>
      </w:hyperlink>
    </w:p>
    <w:p w14:paraId="0CE04D62" w14:textId="77777777" w:rsidR="00AC0585" w:rsidRPr="00AC0585" w:rsidRDefault="00217D6A" w:rsidP="001A5C35">
      <w:pPr>
        <w:autoSpaceDE w:val="0"/>
        <w:autoSpaceDN w:val="0"/>
        <w:adjustRightInd w:val="0"/>
        <w:ind w:right="5101"/>
        <w:jc w:val="left"/>
        <w:rPr>
          <w:rFonts w:ascii="ArialMT" w:hAnsi="ArialMT" w:cs="ArialMT"/>
          <w:color w:val="000000"/>
          <w:sz w:val="18"/>
          <w:szCs w:val="18"/>
          <w:lang w:val="fr-BE" w:eastAsia="de-DE"/>
        </w:rPr>
      </w:pPr>
      <w:r w:rsidRPr="0040774B">
        <w:rPr>
          <w:rFonts w:ascii="ArialMT" w:hAnsi="ArialMT" w:cs="ArialMT"/>
          <w:color w:val="000000"/>
          <w:sz w:val="18"/>
          <w:szCs w:val="18"/>
          <w:lang w:val="fr-BE" w:eastAsia="de-DE"/>
        </w:rPr>
        <w:t xml:space="preserve">Téléphone </w:t>
      </w:r>
      <w:r w:rsidRPr="007916F0">
        <w:rPr>
          <w:rFonts w:ascii="ArialMT" w:hAnsi="ArialMT" w:cs="ArialMT"/>
          <w:color w:val="000000"/>
          <w:sz w:val="18"/>
          <w:szCs w:val="18"/>
          <w:lang w:val="fr-BE" w:eastAsia="de-DE"/>
        </w:rPr>
        <w:t>: 081 48 63 9</w:t>
      </w:r>
      <w:r w:rsidR="007916F0" w:rsidRPr="007916F0">
        <w:rPr>
          <w:rFonts w:ascii="ArialMT" w:hAnsi="ArialMT" w:cs="ArialMT"/>
          <w:color w:val="000000"/>
          <w:sz w:val="18"/>
          <w:szCs w:val="18"/>
          <w:lang w:val="fr-BE" w:eastAsia="de-DE"/>
        </w:rPr>
        <w:t>0</w:t>
      </w:r>
      <w:r w:rsidRPr="0040774B">
        <w:rPr>
          <w:rFonts w:ascii="ArialMT" w:hAnsi="ArialMT" w:cs="ArialMT"/>
          <w:color w:val="000000"/>
          <w:sz w:val="18"/>
          <w:szCs w:val="18"/>
          <w:lang w:val="fr-BE" w:eastAsia="de-DE"/>
        </w:rPr>
        <w:t xml:space="preserve"> - Fax : </w:t>
      </w:r>
      <w:r w:rsidRPr="007916F0">
        <w:rPr>
          <w:rFonts w:ascii="ArialMT" w:hAnsi="ArialMT" w:cs="ArialMT"/>
          <w:color w:val="000000"/>
          <w:sz w:val="18"/>
          <w:szCs w:val="18"/>
          <w:lang w:val="fr-BE" w:eastAsia="de-DE"/>
        </w:rPr>
        <w:t>081 48 63 03</w:t>
      </w:r>
    </w:p>
    <w:p w14:paraId="140550FE" w14:textId="77777777" w:rsidR="001A5C35" w:rsidRDefault="001A5C35">
      <w:pPr>
        <w:jc w:val="center"/>
        <w:rPr>
          <w:sz w:val="22"/>
        </w:rPr>
      </w:pPr>
    </w:p>
    <w:p w14:paraId="2B00D014" w14:textId="77777777" w:rsidR="001A5C35" w:rsidRPr="0090374D" w:rsidRDefault="001A5C35" w:rsidP="00903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rPr>
          <w:b/>
          <w:sz w:val="8"/>
          <w:szCs w:val="8"/>
        </w:rPr>
      </w:pPr>
    </w:p>
    <w:p w14:paraId="593B64C2" w14:textId="77777777" w:rsidR="001A5C35" w:rsidRDefault="001A5C35" w:rsidP="00903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rPr>
          <w:b/>
          <w:sz w:val="28"/>
          <w:szCs w:val="28"/>
        </w:rPr>
      </w:pPr>
      <w:r w:rsidRPr="001A5C35">
        <w:rPr>
          <w:b/>
          <w:sz w:val="28"/>
          <w:szCs w:val="28"/>
        </w:rPr>
        <w:fldChar w:fldCharType="begin"/>
      </w:r>
      <w:r w:rsidRPr="001A5C35">
        <w:rPr>
          <w:b/>
          <w:sz w:val="28"/>
          <w:szCs w:val="28"/>
        </w:rPr>
        <w:instrText xml:space="preserve"> NEXT  \* MERGEFORMAT </w:instrText>
      </w:r>
      <w:r w:rsidRPr="001A5C35">
        <w:rPr>
          <w:b/>
          <w:sz w:val="28"/>
          <w:szCs w:val="28"/>
        </w:rPr>
        <w:fldChar w:fldCharType="end"/>
      </w:r>
      <w:r w:rsidRPr="001A5C35">
        <w:rPr>
          <w:b/>
          <w:sz w:val="28"/>
          <w:szCs w:val="28"/>
        </w:rPr>
        <w:t>Formulaire de demande de subside</w:t>
      </w:r>
    </w:p>
    <w:p w14:paraId="569549FB" w14:textId="4555D0A2" w:rsidR="0090374D" w:rsidRDefault="00060F0B" w:rsidP="00903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Appel à projets UREBA Exceptionnel 202</w:t>
      </w:r>
      <w:r w:rsidR="00201431">
        <w:rPr>
          <w:b/>
          <w:sz w:val="28"/>
          <w:szCs w:val="28"/>
        </w:rPr>
        <w:t>2</w:t>
      </w:r>
    </w:p>
    <w:p w14:paraId="6AB97567" w14:textId="4AC25F78" w:rsidR="00201431" w:rsidRDefault="00201431" w:rsidP="00903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Vague</w:t>
      </w:r>
      <w:r w:rsidR="00AD5288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</w:t>
      </w:r>
      <w:r w:rsidR="00815B9E">
        <w:rPr>
          <w:b/>
          <w:sz w:val="28"/>
          <w:szCs w:val="28"/>
        </w:rPr>
        <w:t>2</w:t>
      </w:r>
      <w:r w:rsidR="00AD5288">
        <w:rPr>
          <w:b/>
          <w:sz w:val="28"/>
          <w:szCs w:val="28"/>
        </w:rPr>
        <w:t xml:space="preserve"> et 3 </w:t>
      </w:r>
    </w:p>
    <w:p w14:paraId="3844046A" w14:textId="77777777" w:rsidR="00C54C4A" w:rsidRPr="0090374D" w:rsidRDefault="00C54C4A" w:rsidP="00903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rPr>
          <w:b/>
          <w:sz w:val="8"/>
          <w:szCs w:val="8"/>
        </w:rPr>
      </w:pPr>
    </w:p>
    <w:p w14:paraId="7EBAEE6C" w14:textId="77777777" w:rsidR="001A5C35" w:rsidRPr="00F161A7" w:rsidRDefault="001A5C35" w:rsidP="00D57FDC">
      <w:pPr>
        <w:pStyle w:val="Descriptionobjectif"/>
        <w:spacing w:before="120" w:line="240" w:lineRule="auto"/>
        <w:ind w:left="0" w:right="567"/>
        <w:rPr>
          <w:b/>
          <w:color w:val="auto"/>
        </w:rPr>
      </w:pPr>
      <w:r w:rsidRPr="00F161A7">
        <w:rPr>
          <w:b/>
          <w:color w:val="auto"/>
        </w:rPr>
        <w:t xml:space="preserve">QUI peut introduire une demande de </w:t>
      </w:r>
      <w:r w:rsidR="0040774B" w:rsidRPr="00F161A7">
        <w:rPr>
          <w:b/>
          <w:color w:val="auto"/>
        </w:rPr>
        <w:t>subside</w:t>
      </w:r>
      <w:r w:rsidRPr="00F161A7">
        <w:rPr>
          <w:b/>
          <w:color w:val="auto"/>
        </w:rPr>
        <w:t xml:space="preserve"> ?</w:t>
      </w:r>
    </w:p>
    <w:p w14:paraId="59F7FCCA" w14:textId="77777777" w:rsidR="00AD146E" w:rsidRPr="00277091" w:rsidRDefault="00AD146E" w:rsidP="00AD146E">
      <w:pPr>
        <w:pStyle w:val="Descriptionobjectif"/>
        <w:numPr>
          <w:ilvl w:val="0"/>
          <w:numId w:val="36"/>
        </w:numPr>
        <w:spacing w:after="0" w:line="0" w:lineRule="atLeast"/>
        <w:ind w:right="567"/>
        <w:rPr>
          <w:color w:val="auto"/>
        </w:rPr>
      </w:pPr>
      <w:proofErr w:type="gramStart"/>
      <w:r w:rsidRPr="00277091">
        <w:rPr>
          <w:color w:val="auto"/>
        </w:rPr>
        <w:t>les</w:t>
      </w:r>
      <w:proofErr w:type="gramEnd"/>
      <w:r w:rsidRPr="00277091">
        <w:rPr>
          <w:color w:val="auto"/>
        </w:rPr>
        <w:t xml:space="preserve"> personnes de droit public suivantes ( à l’exclusion des celles situées sur le territoire de la Communauté germanophone) :</w:t>
      </w:r>
    </w:p>
    <w:p w14:paraId="19A9AE72" w14:textId="77777777" w:rsidR="00AD146E" w:rsidRPr="00277091" w:rsidRDefault="00AD146E" w:rsidP="00AD146E">
      <w:pPr>
        <w:pStyle w:val="Descriptionobjectif"/>
        <w:numPr>
          <w:ilvl w:val="0"/>
          <w:numId w:val="37"/>
        </w:numPr>
        <w:spacing w:after="0" w:line="0" w:lineRule="atLeast"/>
        <w:ind w:right="567"/>
        <w:rPr>
          <w:color w:val="auto"/>
        </w:rPr>
      </w:pPr>
      <w:proofErr w:type="gramStart"/>
      <w:r w:rsidRPr="00277091">
        <w:rPr>
          <w:color w:val="auto"/>
        </w:rPr>
        <w:t>ville</w:t>
      </w:r>
      <w:proofErr w:type="gramEnd"/>
      <w:r w:rsidRPr="00277091">
        <w:rPr>
          <w:color w:val="auto"/>
        </w:rPr>
        <w:t xml:space="preserve"> ou commune, centre public d'action sociale </w:t>
      </w:r>
    </w:p>
    <w:p w14:paraId="1D9615D2" w14:textId="77777777" w:rsidR="00AD146E" w:rsidRPr="00277091" w:rsidRDefault="00AD146E" w:rsidP="00AD146E">
      <w:pPr>
        <w:pStyle w:val="Descriptionobjectif"/>
        <w:numPr>
          <w:ilvl w:val="0"/>
          <w:numId w:val="37"/>
        </w:numPr>
        <w:spacing w:after="0" w:line="0" w:lineRule="atLeast"/>
        <w:ind w:right="567"/>
        <w:rPr>
          <w:color w:val="auto"/>
        </w:rPr>
      </w:pPr>
      <w:proofErr w:type="gramStart"/>
      <w:r w:rsidRPr="00277091">
        <w:rPr>
          <w:color w:val="auto"/>
        </w:rPr>
        <w:t>province</w:t>
      </w:r>
      <w:proofErr w:type="gramEnd"/>
      <w:r w:rsidRPr="00277091">
        <w:rPr>
          <w:color w:val="auto"/>
        </w:rPr>
        <w:t> </w:t>
      </w:r>
    </w:p>
    <w:p w14:paraId="21CFDAEE" w14:textId="77777777" w:rsidR="00AD146E" w:rsidRPr="00277091" w:rsidRDefault="00AD146E" w:rsidP="00AD146E">
      <w:pPr>
        <w:pStyle w:val="Descriptionobjectif"/>
        <w:numPr>
          <w:ilvl w:val="0"/>
          <w:numId w:val="37"/>
        </w:numPr>
        <w:spacing w:after="0" w:line="0" w:lineRule="atLeast"/>
        <w:ind w:right="567"/>
        <w:rPr>
          <w:color w:val="auto"/>
        </w:rPr>
      </w:pPr>
      <w:proofErr w:type="gramStart"/>
      <w:r w:rsidRPr="00277091">
        <w:rPr>
          <w:color w:val="auto"/>
        </w:rPr>
        <w:t>zone</w:t>
      </w:r>
      <w:proofErr w:type="gramEnd"/>
      <w:r w:rsidRPr="00277091">
        <w:rPr>
          <w:color w:val="auto"/>
        </w:rPr>
        <w:t xml:space="preserve"> de police locale communale ou </w:t>
      </w:r>
      <w:proofErr w:type="spellStart"/>
      <w:r w:rsidRPr="00277091">
        <w:rPr>
          <w:color w:val="auto"/>
        </w:rPr>
        <w:t>pluricommunale</w:t>
      </w:r>
      <w:proofErr w:type="spellEnd"/>
      <w:r w:rsidRPr="00277091">
        <w:rPr>
          <w:color w:val="auto"/>
        </w:rPr>
        <w:t xml:space="preserve"> dotée de la personnalité juridique au sens de la loi du 7 décembre 1998 organisant un service de police intégré, structuré à deux niveaux; </w:t>
      </w:r>
    </w:p>
    <w:p w14:paraId="3E0E946F" w14:textId="77777777" w:rsidR="00AD146E" w:rsidRPr="00277091" w:rsidRDefault="00AD146E" w:rsidP="00AD146E">
      <w:pPr>
        <w:pStyle w:val="Descriptionobjectif"/>
        <w:numPr>
          <w:ilvl w:val="0"/>
          <w:numId w:val="37"/>
        </w:numPr>
        <w:spacing w:after="0" w:line="0" w:lineRule="atLeast"/>
        <w:ind w:right="567"/>
        <w:rPr>
          <w:color w:val="auto"/>
        </w:rPr>
      </w:pPr>
      <w:proofErr w:type="gramStart"/>
      <w:r w:rsidRPr="00277091">
        <w:rPr>
          <w:color w:val="auto"/>
        </w:rPr>
        <w:t>zone</w:t>
      </w:r>
      <w:proofErr w:type="gramEnd"/>
      <w:r w:rsidRPr="00277091">
        <w:rPr>
          <w:color w:val="auto"/>
        </w:rPr>
        <w:t xml:space="preserve"> de secours au sens de la loi du 15 mai 2007 relative à la sécurité civile ; </w:t>
      </w:r>
    </w:p>
    <w:p w14:paraId="50613419" w14:textId="77777777" w:rsidR="00AD146E" w:rsidRPr="00277091" w:rsidRDefault="00AD146E" w:rsidP="00AD146E">
      <w:pPr>
        <w:pStyle w:val="Descriptionobjectif"/>
        <w:numPr>
          <w:ilvl w:val="0"/>
          <w:numId w:val="37"/>
        </w:numPr>
        <w:spacing w:after="0" w:line="0" w:lineRule="atLeast"/>
        <w:ind w:right="567"/>
        <w:rPr>
          <w:color w:val="auto"/>
        </w:rPr>
      </w:pPr>
      <w:proofErr w:type="gramStart"/>
      <w:r w:rsidRPr="00277091">
        <w:rPr>
          <w:color w:val="auto"/>
        </w:rPr>
        <w:t>intercommunales</w:t>
      </w:r>
      <w:proofErr w:type="gramEnd"/>
      <w:r w:rsidRPr="00277091">
        <w:rPr>
          <w:color w:val="auto"/>
        </w:rPr>
        <w:t xml:space="preserve"> et autres associations composées exclusivement de personnes de droit public au sens du présent arrêté ; </w:t>
      </w:r>
    </w:p>
    <w:p w14:paraId="3C1891C0" w14:textId="77777777" w:rsidR="00AD146E" w:rsidRPr="00277091" w:rsidRDefault="00AD146E" w:rsidP="00AD146E">
      <w:pPr>
        <w:pStyle w:val="Descriptionobjectif"/>
        <w:numPr>
          <w:ilvl w:val="0"/>
          <w:numId w:val="37"/>
        </w:numPr>
        <w:spacing w:after="0" w:line="0" w:lineRule="atLeast"/>
        <w:ind w:right="567"/>
        <w:rPr>
          <w:color w:val="auto"/>
        </w:rPr>
      </w:pPr>
      <w:proofErr w:type="gramStart"/>
      <w:r w:rsidRPr="00277091">
        <w:rPr>
          <w:color w:val="auto"/>
        </w:rPr>
        <w:t>les</w:t>
      </w:r>
      <w:proofErr w:type="gramEnd"/>
      <w:r w:rsidRPr="00277091">
        <w:rPr>
          <w:color w:val="auto"/>
        </w:rPr>
        <w:t xml:space="preserve"> régies communales autonomes et les régies provinciales autonomes au sens du code de la démocratie locale et de la décentralisation </w:t>
      </w:r>
    </w:p>
    <w:p w14:paraId="159C5775" w14:textId="77777777" w:rsidR="00AD146E" w:rsidRDefault="00AD146E" w:rsidP="00AD146E">
      <w:pPr>
        <w:pStyle w:val="Descriptionobjectif"/>
        <w:numPr>
          <w:ilvl w:val="0"/>
          <w:numId w:val="36"/>
        </w:numPr>
        <w:spacing w:after="0" w:line="0" w:lineRule="atLeast"/>
        <w:ind w:right="567"/>
        <w:rPr>
          <w:color w:val="auto"/>
        </w:rPr>
      </w:pPr>
      <w:proofErr w:type="gramStart"/>
      <w:r w:rsidRPr="00277091">
        <w:rPr>
          <w:color w:val="auto"/>
        </w:rPr>
        <w:t>les</w:t>
      </w:r>
      <w:proofErr w:type="gramEnd"/>
      <w:r w:rsidRPr="00277091">
        <w:rPr>
          <w:color w:val="auto"/>
        </w:rPr>
        <w:t xml:space="preserve"> organismes non commerciaux tels que définis par le Décret du 9 décembre 1993 relatif à l’utilisation rationnelle de l’énergie, des économies d’énergie et des énergies renouvelables</w:t>
      </w:r>
    </w:p>
    <w:p w14:paraId="1EF8D19E" w14:textId="275504E0" w:rsidR="00AD5288" w:rsidRPr="00F161A7" w:rsidRDefault="00721381" w:rsidP="00AD146E">
      <w:pPr>
        <w:pStyle w:val="Descriptionobjectif"/>
        <w:numPr>
          <w:ilvl w:val="0"/>
          <w:numId w:val="36"/>
        </w:numPr>
        <w:spacing w:after="0" w:line="0" w:lineRule="atLeast"/>
        <w:ind w:right="567"/>
        <w:rPr>
          <w:color w:val="auto"/>
        </w:rPr>
      </w:pPr>
      <w:proofErr w:type="gramStart"/>
      <w:r w:rsidRPr="00721381">
        <w:rPr>
          <w:color w:val="auto"/>
        </w:rPr>
        <w:t>les</w:t>
      </w:r>
      <w:proofErr w:type="gramEnd"/>
      <w:r w:rsidRPr="00721381">
        <w:rPr>
          <w:color w:val="auto"/>
        </w:rPr>
        <w:t xml:space="preserve"> sociétés coopératives à finalité sociale</w:t>
      </w:r>
    </w:p>
    <w:p w14:paraId="100B2F67" w14:textId="77777777" w:rsidR="00AD146E" w:rsidRPr="00F161A7" w:rsidRDefault="00AD146E" w:rsidP="00AD146E">
      <w:pPr>
        <w:pStyle w:val="Descriptionobjectif"/>
        <w:spacing w:after="0" w:line="240" w:lineRule="auto"/>
        <w:ind w:left="0" w:right="567"/>
        <w:rPr>
          <w:color w:val="auto"/>
        </w:rPr>
      </w:pPr>
    </w:p>
    <w:p w14:paraId="182634B3" w14:textId="77777777" w:rsidR="00AD146E" w:rsidRPr="00F161A7" w:rsidRDefault="00AD146E" w:rsidP="00AD146E">
      <w:pPr>
        <w:pStyle w:val="Descriptionobjectif"/>
        <w:spacing w:after="0" w:line="0" w:lineRule="atLeast"/>
        <w:ind w:left="0" w:right="567"/>
        <w:rPr>
          <w:color w:val="auto"/>
        </w:rPr>
      </w:pPr>
      <w:r w:rsidRPr="00A66FD0">
        <w:rPr>
          <w:color w:val="FF0000"/>
        </w:rPr>
        <w:t xml:space="preserve">En cas de doute sur </w:t>
      </w:r>
      <w:r>
        <w:rPr>
          <w:color w:val="FF0000"/>
        </w:rPr>
        <w:t>l’</w:t>
      </w:r>
      <w:r w:rsidRPr="00A66FD0">
        <w:rPr>
          <w:color w:val="FF0000"/>
        </w:rPr>
        <w:t>éligibilité</w:t>
      </w:r>
      <w:r>
        <w:rPr>
          <w:color w:val="FF0000"/>
        </w:rPr>
        <w:t xml:space="preserve"> de votre institution</w:t>
      </w:r>
      <w:r w:rsidRPr="00A66FD0">
        <w:rPr>
          <w:color w:val="FF0000"/>
        </w:rPr>
        <w:t>, veuillez</w:t>
      </w:r>
      <w:r>
        <w:rPr>
          <w:color w:val="auto"/>
        </w:rPr>
        <w:t xml:space="preserve"> </w:t>
      </w:r>
      <w:r w:rsidRPr="00E27997">
        <w:rPr>
          <w:color w:val="FF0000"/>
        </w:rPr>
        <w:t>complét</w:t>
      </w:r>
      <w:r>
        <w:rPr>
          <w:color w:val="FF0000"/>
        </w:rPr>
        <w:t>er</w:t>
      </w:r>
      <w:r w:rsidRPr="00E27997">
        <w:rPr>
          <w:color w:val="FF0000"/>
        </w:rPr>
        <w:t xml:space="preserve"> le formulaire disponible sur</w:t>
      </w:r>
      <w:r w:rsidRPr="00F161A7">
        <w:rPr>
          <w:color w:val="auto"/>
        </w:rPr>
        <w:t xml:space="preserve"> </w:t>
      </w:r>
      <w:hyperlink r:id="rId13" w:history="1">
        <w:r w:rsidRPr="00F161A7">
          <w:rPr>
            <w:rStyle w:val="Lienhypertexte"/>
            <w:lang w:val="fr-BE"/>
          </w:rPr>
          <w:t>http://energie.wallonie.be</w:t>
        </w:r>
      </w:hyperlink>
      <w:r w:rsidRPr="00F161A7">
        <w:rPr>
          <w:color w:val="auto"/>
        </w:rPr>
        <w:t xml:space="preserve"> </w:t>
      </w:r>
      <w:r w:rsidRPr="00F161A7">
        <w:rPr>
          <w:color w:val="FF0000"/>
        </w:rPr>
        <w:t xml:space="preserve">via la rubrique « Aides et primes &gt; Secteur public, non marchand, ASBL et autres cas » </w:t>
      </w:r>
      <w:r>
        <w:rPr>
          <w:color w:val="FF0000"/>
        </w:rPr>
        <w:t>et joignez la réponse obtenue</w:t>
      </w:r>
      <w:r w:rsidRPr="00F161A7">
        <w:rPr>
          <w:color w:val="FF0000"/>
        </w:rPr>
        <w:t xml:space="preserve"> au présent formulaire.</w:t>
      </w:r>
      <w:r w:rsidRPr="00F161A7">
        <w:rPr>
          <w:color w:val="auto"/>
        </w:rPr>
        <w:t xml:space="preserve"> </w:t>
      </w:r>
    </w:p>
    <w:p w14:paraId="6031F427" w14:textId="77777777" w:rsidR="0040774B" w:rsidRPr="00F161A7" w:rsidRDefault="0040774B" w:rsidP="00D57FDC">
      <w:pPr>
        <w:pStyle w:val="Descriptionobjectif"/>
        <w:spacing w:after="0" w:line="0" w:lineRule="atLeast"/>
        <w:ind w:left="0" w:right="567"/>
        <w:rPr>
          <w:color w:val="auto"/>
        </w:rPr>
      </w:pPr>
    </w:p>
    <w:p w14:paraId="77707600" w14:textId="4F8B9525" w:rsidR="00836AC7" w:rsidRDefault="001A5C35" w:rsidP="00836AC7">
      <w:pPr>
        <w:pStyle w:val="Descriptionobjectif"/>
        <w:spacing w:line="240" w:lineRule="auto"/>
        <w:ind w:left="0" w:right="567"/>
        <w:rPr>
          <w:b/>
          <w:color w:val="auto"/>
        </w:rPr>
      </w:pPr>
      <w:r w:rsidRPr="00F161A7">
        <w:rPr>
          <w:b/>
          <w:color w:val="auto"/>
        </w:rPr>
        <w:t xml:space="preserve">QUAND peut-on demander </w:t>
      </w:r>
      <w:r w:rsidR="00D564E0" w:rsidRPr="00F161A7">
        <w:rPr>
          <w:b/>
          <w:color w:val="auto"/>
        </w:rPr>
        <w:t xml:space="preserve">un subside dans le cadre </w:t>
      </w:r>
      <w:r w:rsidR="00D5706E">
        <w:rPr>
          <w:b/>
          <w:color w:val="auto"/>
        </w:rPr>
        <w:t>d</w:t>
      </w:r>
      <w:r w:rsidR="00391571">
        <w:rPr>
          <w:b/>
          <w:color w:val="auto"/>
        </w:rPr>
        <w:t>e l’appel à projets UREBA Exceptionnel 202</w:t>
      </w:r>
      <w:r w:rsidR="00645686">
        <w:rPr>
          <w:b/>
          <w:color w:val="auto"/>
        </w:rPr>
        <w:t>2</w:t>
      </w:r>
      <w:r w:rsidR="00847823">
        <w:rPr>
          <w:b/>
          <w:color w:val="auto"/>
        </w:rPr>
        <w:t xml:space="preserve"> Vague</w:t>
      </w:r>
      <w:r w:rsidR="00CB2329">
        <w:rPr>
          <w:b/>
          <w:color w:val="auto"/>
        </w:rPr>
        <w:t xml:space="preserve">s 2 et </w:t>
      </w:r>
      <w:proofErr w:type="gramStart"/>
      <w:r w:rsidR="00CB2329">
        <w:rPr>
          <w:b/>
          <w:color w:val="auto"/>
        </w:rPr>
        <w:t>3</w:t>
      </w:r>
      <w:r w:rsidRPr="00F161A7">
        <w:rPr>
          <w:b/>
          <w:color w:val="auto"/>
        </w:rPr>
        <w:t>?</w:t>
      </w:r>
      <w:proofErr w:type="gramEnd"/>
    </w:p>
    <w:p w14:paraId="306BC52D" w14:textId="55EA4E8A" w:rsidR="00836AC7" w:rsidRDefault="00836AC7" w:rsidP="00836AC7">
      <w:pPr>
        <w:pStyle w:val="Descriptionobjectif"/>
        <w:spacing w:line="240" w:lineRule="auto"/>
        <w:ind w:left="0" w:right="567"/>
        <w:rPr>
          <w:b/>
          <w:bCs/>
          <w:color w:val="auto"/>
          <w:u w:val="single"/>
        </w:rPr>
      </w:pPr>
      <w:r w:rsidRPr="00836AC7">
        <w:rPr>
          <w:color w:val="auto"/>
        </w:rPr>
        <w:t>La demande doit être introduite à l’adresse indiquée ci-des</w:t>
      </w:r>
      <w:r>
        <w:rPr>
          <w:color w:val="auto"/>
        </w:rPr>
        <w:t xml:space="preserve">sus </w:t>
      </w:r>
      <w:r w:rsidR="00CB2329">
        <w:rPr>
          <w:color w:val="auto"/>
        </w:rPr>
        <w:tab/>
      </w:r>
      <w:r w:rsidRPr="00645686">
        <w:rPr>
          <w:b/>
          <w:bCs/>
          <w:color w:val="auto"/>
          <w:u w:val="single"/>
        </w:rPr>
        <w:t>au plus tard l</w:t>
      </w:r>
      <w:r w:rsidR="000E6A65" w:rsidRPr="00645686">
        <w:rPr>
          <w:b/>
          <w:bCs/>
          <w:color w:val="auto"/>
          <w:u w:val="single"/>
        </w:rPr>
        <w:t xml:space="preserve">e </w:t>
      </w:r>
      <w:r w:rsidR="00721381">
        <w:rPr>
          <w:b/>
          <w:bCs/>
          <w:color w:val="auto"/>
          <w:u w:val="single"/>
        </w:rPr>
        <w:t>15</w:t>
      </w:r>
      <w:r w:rsidR="000F2198">
        <w:rPr>
          <w:b/>
          <w:bCs/>
          <w:color w:val="auto"/>
          <w:u w:val="single"/>
        </w:rPr>
        <w:t>/0</w:t>
      </w:r>
      <w:r w:rsidR="00E3442A">
        <w:rPr>
          <w:b/>
          <w:bCs/>
          <w:color w:val="auto"/>
          <w:u w:val="single"/>
        </w:rPr>
        <w:t>7</w:t>
      </w:r>
      <w:r w:rsidR="000E6A65" w:rsidRPr="00645686">
        <w:rPr>
          <w:b/>
          <w:bCs/>
          <w:color w:val="auto"/>
          <w:u w:val="single"/>
        </w:rPr>
        <w:t>/2</w:t>
      </w:r>
      <w:r w:rsidR="00721381">
        <w:rPr>
          <w:b/>
          <w:bCs/>
          <w:color w:val="auto"/>
          <w:u w:val="single"/>
        </w:rPr>
        <w:t>3</w:t>
      </w:r>
      <w:r w:rsidR="00CB2329" w:rsidRPr="00CB2329">
        <w:rPr>
          <w:b/>
          <w:bCs/>
          <w:color w:val="auto"/>
          <w:u w:val="single"/>
        </w:rPr>
        <w:t xml:space="preserve"> pour la vague 2</w:t>
      </w:r>
    </w:p>
    <w:p w14:paraId="2C041496" w14:textId="1E544027" w:rsidR="00970633" w:rsidRDefault="00970633" w:rsidP="00836AC7">
      <w:pPr>
        <w:pStyle w:val="Descriptionobjectif"/>
        <w:spacing w:line="240" w:lineRule="auto"/>
        <w:ind w:left="0" w:right="567"/>
        <w:rPr>
          <w:color w:val="auto"/>
        </w:rPr>
      </w:pPr>
      <w:r w:rsidRPr="00970633">
        <w:rPr>
          <w:color w:val="auto"/>
        </w:rPr>
        <w:tab/>
      </w:r>
      <w:r w:rsidRPr="00970633">
        <w:rPr>
          <w:color w:val="auto"/>
        </w:rPr>
        <w:tab/>
      </w:r>
      <w:r w:rsidRPr="00970633">
        <w:rPr>
          <w:color w:val="auto"/>
        </w:rPr>
        <w:tab/>
      </w:r>
      <w:r w:rsidRPr="00970633">
        <w:rPr>
          <w:color w:val="auto"/>
        </w:rPr>
        <w:tab/>
      </w:r>
      <w:r w:rsidRPr="00970633">
        <w:rPr>
          <w:color w:val="auto"/>
        </w:rPr>
        <w:tab/>
      </w:r>
      <w:r w:rsidRPr="00970633">
        <w:rPr>
          <w:color w:val="auto"/>
        </w:rPr>
        <w:tab/>
      </w:r>
      <w:r w:rsidRPr="00970633">
        <w:rPr>
          <w:color w:val="auto"/>
        </w:rPr>
        <w:tab/>
      </w:r>
      <w:r w:rsidRPr="00970633">
        <w:rPr>
          <w:color w:val="auto"/>
        </w:rPr>
        <w:tab/>
      </w:r>
      <w:proofErr w:type="gramStart"/>
      <w:r w:rsidRPr="00645686">
        <w:rPr>
          <w:b/>
          <w:bCs/>
          <w:color w:val="auto"/>
          <w:u w:val="single"/>
        </w:rPr>
        <w:t>au</w:t>
      </w:r>
      <w:proofErr w:type="gramEnd"/>
      <w:r w:rsidRPr="00645686">
        <w:rPr>
          <w:b/>
          <w:bCs/>
          <w:color w:val="auto"/>
          <w:u w:val="single"/>
        </w:rPr>
        <w:t xml:space="preserve"> plus tard le </w:t>
      </w:r>
      <w:r>
        <w:rPr>
          <w:b/>
          <w:bCs/>
          <w:color w:val="auto"/>
          <w:u w:val="single"/>
        </w:rPr>
        <w:t>31/10</w:t>
      </w:r>
      <w:r w:rsidRPr="00645686">
        <w:rPr>
          <w:b/>
          <w:bCs/>
          <w:color w:val="auto"/>
          <w:u w:val="single"/>
        </w:rPr>
        <w:t>/2</w:t>
      </w:r>
      <w:r>
        <w:rPr>
          <w:b/>
          <w:bCs/>
          <w:color w:val="auto"/>
          <w:u w:val="single"/>
        </w:rPr>
        <w:t>3</w:t>
      </w:r>
      <w:r w:rsidRPr="00CB2329">
        <w:rPr>
          <w:b/>
          <w:bCs/>
          <w:color w:val="auto"/>
          <w:u w:val="single"/>
        </w:rPr>
        <w:t xml:space="preserve"> pour la vague </w:t>
      </w:r>
      <w:r>
        <w:rPr>
          <w:b/>
          <w:bCs/>
          <w:color w:val="auto"/>
          <w:u w:val="single"/>
        </w:rPr>
        <w:t>3</w:t>
      </w:r>
    </w:p>
    <w:p w14:paraId="3A494982" w14:textId="77777777" w:rsidR="00CB2329" w:rsidRDefault="00CB2329" w:rsidP="00836AC7">
      <w:pPr>
        <w:pStyle w:val="Descriptionobjectif"/>
        <w:spacing w:line="240" w:lineRule="auto"/>
        <w:ind w:left="0" w:right="567"/>
        <w:rPr>
          <w:color w:val="auto"/>
        </w:rPr>
      </w:pPr>
    </w:p>
    <w:p w14:paraId="01000330" w14:textId="510A321C" w:rsidR="007251EC" w:rsidRPr="00645686" w:rsidRDefault="007251EC" w:rsidP="007251EC">
      <w:pPr>
        <w:pStyle w:val="Descriptionobjectif"/>
        <w:numPr>
          <w:ilvl w:val="0"/>
          <w:numId w:val="40"/>
        </w:numPr>
        <w:spacing w:after="0" w:line="240" w:lineRule="auto"/>
        <w:ind w:right="567"/>
        <w:rPr>
          <w:color w:val="auto"/>
        </w:rPr>
      </w:pPr>
      <w:r w:rsidRPr="00645686">
        <w:rPr>
          <w:color w:val="auto"/>
        </w:rPr>
        <w:t xml:space="preserve">Une demande déjà introduite dans le cadre du programme « UREBA ordinaire » (arrêté du Gouvernement wallon du </w:t>
      </w:r>
      <w:r w:rsidR="00721381">
        <w:rPr>
          <w:color w:val="auto"/>
        </w:rPr>
        <w:t>13 octobre 20</w:t>
      </w:r>
      <w:r w:rsidR="00CB2329">
        <w:rPr>
          <w:color w:val="auto"/>
        </w:rPr>
        <w:t>22</w:t>
      </w:r>
      <w:r w:rsidRPr="00645686">
        <w:rPr>
          <w:color w:val="auto"/>
        </w:rPr>
        <w:t xml:space="preserve">) peut être introduite dans le cadre du présent appel à projets, à l’aide du présent formulaire, si la demande initiale : </w:t>
      </w:r>
    </w:p>
    <w:p w14:paraId="78870AD2" w14:textId="77777777" w:rsidR="007251EC" w:rsidRPr="00645686" w:rsidRDefault="007251EC" w:rsidP="007251EC">
      <w:pPr>
        <w:pStyle w:val="Descriptionobjectif"/>
        <w:numPr>
          <w:ilvl w:val="0"/>
          <w:numId w:val="38"/>
        </w:numPr>
        <w:spacing w:after="0"/>
        <w:ind w:right="567"/>
        <w:rPr>
          <w:color w:val="auto"/>
        </w:rPr>
      </w:pPr>
      <w:proofErr w:type="gramStart"/>
      <w:r w:rsidRPr="00645686">
        <w:rPr>
          <w:color w:val="auto"/>
        </w:rPr>
        <w:t>n’a</w:t>
      </w:r>
      <w:proofErr w:type="gramEnd"/>
      <w:r w:rsidRPr="00645686">
        <w:rPr>
          <w:color w:val="auto"/>
        </w:rPr>
        <w:t xml:space="preserve"> pas fait l’objet d’une autorisation de débuter les travaux pour motif d’urgence</w:t>
      </w:r>
      <w:r>
        <w:rPr>
          <w:color w:val="auto"/>
        </w:rPr>
        <w:t> ;</w:t>
      </w:r>
    </w:p>
    <w:p w14:paraId="6FB717F1" w14:textId="77777777" w:rsidR="007251EC" w:rsidRPr="00645686" w:rsidRDefault="007251EC" w:rsidP="007251EC">
      <w:pPr>
        <w:pStyle w:val="Descriptionobjectif"/>
        <w:numPr>
          <w:ilvl w:val="0"/>
          <w:numId w:val="38"/>
        </w:numPr>
        <w:ind w:right="567"/>
        <w:rPr>
          <w:color w:val="auto"/>
        </w:rPr>
      </w:pPr>
      <w:proofErr w:type="gramStart"/>
      <w:r w:rsidRPr="00645686">
        <w:rPr>
          <w:color w:val="auto"/>
        </w:rPr>
        <w:t>n’a</w:t>
      </w:r>
      <w:proofErr w:type="gramEnd"/>
      <w:r w:rsidRPr="00645686">
        <w:rPr>
          <w:color w:val="auto"/>
        </w:rPr>
        <w:t xml:space="preserve"> pas fait l’objet d’une notification d’octroi de subside</w:t>
      </w:r>
      <w:r>
        <w:rPr>
          <w:color w:val="auto"/>
        </w:rPr>
        <w:t> ;</w:t>
      </w:r>
    </w:p>
    <w:p w14:paraId="5E1E7574" w14:textId="70C1ED53" w:rsidR="007251EC" w:rsidRDefault="007251EC" w:rsidP="007251EC">
      <w:pPr>
        <w:pStyle w:val="Descriptionobjectif"/>
        <w:spacing w:after="0" w:line="240" w:lineRule="auto"/>
        <w:ind w:left="709" w:right="567"/>
        <w:rPr>
          <w:color w:val="auto"/>
        </w:rPr>
      </w:pPr>
      <w:r w:rsidRPr="00645686">
        <w:rPr>
          <w:color w:val="auto"/>
        </w:rPr>
        <w:t>Si la demande dans le cadre de l’appel à projet de rénovation 2022 fait l’objet d’une décision d’octroi, la demande initiale dans le cadre du programme UREBA ordinaire sera annulée.</w:t>
      </w:r>
    </w:p>
    <w:p w14:paraId="5ABA6F34" w14:textId="77777777" w:rsidR="007251EC" w:rsidRDefault="007251EC" w:rsidP="007251EC">
      <w:pPr>
        <w:pStyle w:val="Descriptionobjectif"/>
        <w:spacing w:after="0" w:line="240" w:lineRule="auto"/>
        <w:ind w:left="709" w:right="567"/>
        <w:rPr>
          <w:color w:val="auto"/>
        </w:rPr>
      </w:pPr>
    </w:p>
    <w:p w14:paraId="014B03AD" w14:textId="77777777" w:rsidR="00645686" w:rsidRDefault="00645686" w:rsidP="00836AC7">
      <w:pPr>
        <w:pStyle w:val="Descriptionobjectif"/>
        <w:spacing w:after="0" w:line="240" w:lineRule="auto"/>
        <w:ind w:left="0" w:right="567"/>
        <w:rPr>
          <w:color w:val="auto"/>
        </w:rPr>
      </w:pPr>
    </w:p>
    <w:p w14:paraId="738C8DAD" w14:textId="77777777" w:rsidR="000F2198" w:rsidRDefault="000F2198" w:rsidP="00836AC7">
      <w:pPr>
        <w:pStyle w:val="Descriptionobjectif"/>
        <w:spacing w:after="0" w:line="240" w:lineRule="auto"/>
        <w:ind w:left="0" w:right="567"/>
        <w:rPr>
          <w:color w:val="auto"/>
        </w:rPr>
      </w:pPr>
    </w:p>
    <w:p w14:paraId="6EAC7FB6" w14:textId="77777777" w:rsidR="000F2198" w:rsidRDefault="000F2198" w:rsidP="00836AC7">
      <w:pPr>
        <w:pStyle w:val="Descriptionobjectif"/>
        <w:spacing w:after="0" w:line="240" w:lineRule="auto"/>
        <w:ind w:left="0" w:right="567"/>
        <w:rPr>
          <w:color w:val="auto"/>
        </w:rPr>
      </w:pPr>
    </w:p>
    <w:p w14:paraId="73A1BCE9" w14:textId="77777777" w:rsidR="000F2198" w:rsidRDefault="000F2198" w:rsidP="00836AC7">
      <w:pPr>
        <w:pStyle w:val="Descriptionobjectif"/>
        <w:spacing w:after="0" w:line="240" w:lineRule="auto"/>
        <w:ind w:left="0" w:right="567"/>
        <w:rPr>
          <w:color w:val="auto"/>
        </w:rPr>
      </w:pPr>
    </w:p>
    <w:p w14:paraId="0F0889EC" w14:textId="77777777" w:rsidR="000F2198" w:rsidRDefault="000F2198" w:rsidP="00836AC7">
      <w:pPr>
        <w:pStyle w:val="Descriptionobjectif"/>
        <w:spacing w:after="0" w:line="240" w:lineRule="auto"/>
        <w:ind w:left="0" w:right="567"/>
        <w:rPr>
          <w:color w:val="auto"/>
        </w:rPr>
      </w:pPr>
    </w:p>
    <w:p w14:paraId="726AAA72" w14:textId="77777777" w:rsidR="000F2198" w:rsidRDefault="000F2198" w:rsidP="00836AC7">
      <w:pPr>
        <w:pStyle w:val="Descriptionobjectif"/>
        <w:spacing w:after="0" w:line="240" w:lineRule="auto"/>
        <w:ind w:left="0" w:right="567"/>
        <w:rPr>
          <w:color w:val="auto"/>
        </w:rPr>
      </w:pPr>
    </w:p>
    <w:p w14:paraId="57A277DF" w14:textId="77777777" w:rsidR="000F2198" w:rsidRDefault="000F2198" w:rsidP="00836AC7">
      <w:pPr>
        <w:pStyle w:val="Descriptionobjectif"/>
        <w:spacing w:after="0" w:line="240" w:lineRule="auto"/>
        <w:ind w:left="0" w:right="567"/>
        <w:rPr>
          <w:color w:val="auto"/>
        </w:rPr>
      </w:pPr>
    </w:p>
    <w:p w14:paraId="636D4098" w14:textId="77777777" w:rsidR="000F2198" w:rsidRDefault="000F2198" w:rsidP="00836AC7">
      <w:pPr>
        <w:pStyle w:val="Descriptionobjectif"/>
        <w:spacing w:after="0" w:line="240" w:lineRule="auto"/>
        <w:ind w:left="0" w:right="567"/>
        <w:rPr>
          <w:color w:val="auto"/>
        </w:rPr>
      </w:pPr>
    </w:p>
    <w:p w14:paraId="16FC9783" w14:textId="77777777" w:rsidR="005A2E2B" w:rsidRDefault="001A5C35" w:rsidP="00836AC7">
      <w:pPr>
        <w:pStyle w:val="Descriptionobjectif"/>
        <w:spacing w:line="240" w:lineRule="auto"/>
        <w:ind w:left="0" w:right="567"/>
        <w:rPr>
          <w:b/>
          <w:color w:val="auto"/>
        </w:rPr>
      </w:pPr>
      <w:r w:rsidRPr="00E66A98">
        <w:rPr>
          <w:b/>
          <w:color w:val="auto"/>
        </w:rPr>
        <w:t xml:space="preserve">Quel est le MONTANT </w:t>
      </w:r>
      <w:r w:rsidR="00D564E0" w:rsidRPr="00E66A98">
        <w:rPr>
          <w:b/>
          <w:color w:val="auto"/>
        </w:rPr>
        <w:t>du subside</w:t>
      </w:r>
      <w:r w:rsidRPr="00E66A98">
        <w:rPr>
          <w:b/>
          <w:color w:val="auto"/>
        </w:rPr>
        <w:t> ?</w:t>
      </w:r>
    </w:p>
    <w:p w14:paraId="734D3F93" w14:textId="77777777" w:rsidR="000E6A65" w:rsidRDefault="000E6A65" w:rsidP="000E6A65">
      <w:pPr>
        <w:numPr>
          <w:ilvl w:val="0"/>
          <w:numId w:val="31"/>
        </w:numPr>
      </w:pPr>
      <w:r>
        <w:t>I</w:t>
      </w:r>
      <w:r w:rsidRPr="009A0BCB">
        <w:t>solation de parois (en ce compris le remplacement de châssis)</w:t>
      </w:r>
    </w:p>
    <w:p w14:paraId="758CD313" w14:textId="77777777" w:rsidR="000E6A65" w:rsidRDefault="000E6A65" w:rsidP="000E6A65"/>
    <w:tbl>
      <w:tblPr>
        <w:tblW w:w="5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098"/>
        <w:gridCol w:w="1182"/>
      </w:tblGrid>
      <w:tr w:rsidR="00FB264F" w:rsidRPr="00E81E6F" w14:paraId="43EEC478" w14:textId="77777777" w:rsidTr="00FB264F">
        <w:trPr>
          <w:trHeight w:val="300"/>
          <w:jc w:val="center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D0CECE"/>
            <w:vAlign w:val="center"/>
            <w:hideMark/>
          </w:tcPr>
          <w:p w14:paraId="368A76AA" w14:textId="77777777" w:rsidR="00FB264F" w:rsidRPr="00E81E6F" w:rsidRDefault="00FB264F" w:rsidP="00E81E6F">
            <w:pPr>
              <w:jc w:val="left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color w:val="000000"/>
                <w:sz w:val="16"/>
                <w:szCs w:val="16"/>
                <w:lang w:eastAsia="fr-BE"/>
              </w:rPr>
              <w:t xml:space="preserve">Type de travaux 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D0CECE"/>
            <w:vAlign w:val="center"/>
            <w:hideMark/>
          </w:tcPr>
          <w:p w14:paraId="78F72DD9" w14:textId="6F6DA4BA" w:rsidR="00FB264F" w:rsidRPr="00E81E6F" w:rsidRDefault="00FB264F" w:rsidP="00E81E6F">
            <w:pPr>
              <w:jc w:val="left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</w:p>
        </w:tc>
      </w:tr>
      <w:tr w:rsidR="00FB264F" w:rsidRPr="00E81E6F" w14:paraId="16662BE9" w14:textId="77777777" w:rsidTr="00FB264F">
        <w:trPr>
          <w:trHeight w:val="1032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D0CECE"/>
            <w:vAlign w:val="center"/>
            <w:hideMark/>
          </w:tcPr>
          <w:p w14:paraId="39F41173" w14:textId="77777777" w:rsidR="00FB264F" w:rsidRPr="00E81E6F" w:rsidRDefault="00FB264F" w:rsidP="00E81E6F">
            <w:pPr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color w:val="00000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34E4B28" w14:textId="4B33FEFF" w:rsidR="00FB264F" w:rsidRPr="00E81E6F" w:rsidRDefault="00FB264F" w:rsidP="00E81E6F">
            <w:pPr>
              <w:jc w:val="left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sz w:val="16"/>
                <w:szCs w:val="16"/>
                <w:lang w:eastAsia="fr-BE"/>
              </w:rPr>
              <w:t>Montant forfaitaire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0CECE"/>
            <w:vAlign w:val="center"/>
            <w:hideMark/>
          </w:tcPr>
          <w:p w14:paraId="4DA62A54" w14:textId="77777777" w:rsidR="00FB264F" w:rsidRPr="00E81E6F" w:rsidRDefault="00FB264F" w:rsidP="00E81E6F">
            <w:pPr>
              <w:jc w:val="left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sz w:val="16"/>
                <w:szCs w:val="16"/>
                <w:lang w:eastAsia="fr-BE"/>
              </w:rPr>
              <w:t xml:space="preserve">Montant forfaitaire pour utilisation de matériaux </w:t>
            </w:r>
            <w:proofErr w:type="spellStart"/>
            <w:r w:rsidRPr="00E81E6F">
              <w:rPr>
                <w:b/>
                <w:bCs/>
                <w:sz w:val="16"/>
                <w:szCs w:val="16"/>
                <w:lang w:eastAsia="fr-BE"/>
              </w:rPr>
              <w:t>bio-sourcés</w:t>
            </w:r>
            <w:proofErr w:type="spellEnd"/>
          </w:p>
        </w:tc>
      </w:tr>
      <w:tr w:rsidR="00FB264F" w:rsidRPr="00E81E6F" w14:paraId="4BCFBAA6" w14:textId="77777777" w:rsidTr="00FB264F">
        <w:trPr>
          <w:trHeight w:val="420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AF345A" w14:textId="77777777" w:rsidR="00FB264F" w:rsidRPr="00E81E6F" w:rsidRDefault="00FB264F" w:rsidP="00E81E6F">
            <w:pPr>
              <w:jc w:val="left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color w:val="000000"/>
                <w:sz w:val="16"/>
                <w:szCs w:val="16"/>
                <w:lang w:eastAsia="fr-BE"/>
              </w:rPr>
              <w:t>Isolation du toit : Plafond/Plancher comble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84F11" w14:textId="14EA9092" w:rsidR="00FB264F" w:rsidRPr="00E81E6F" w:rsidRDefault="00FB264F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45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7E0802" w14:textId="043C5A5E" w:rsidR="00FB264F" w:rsidRPr="00E81E6F" w:rsidRDefault="00FB264F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49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</w:tr>
      <w:tr w:rsidR="00FB264F" w:rsidRPr="00E81E6F" w14:paraId="1A22ABA8" w14:textId="77777777" w:rsidTr="00FB264F">
        <w:trPr>
          <w:trHeight w:val="420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385E33" w14:textId="77777777" w:rsidR="00FB264F" w:rsidRPr="00E81E6F" w:rsidRDefault="00FB264F" w:rsidP="00E81E6F">
            <w:pPr>
              <w:jc w:val="left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color w:val="000000"/>
                <w:sz w:val="16"/>
                <w:szCs w:val="16"/>
                <w:lang w:eastAsia="fr-BE"/>
              </w:rPr>
              <w:t>Isolation du toit : Toiture en pente dans la structure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2B9F2" w14:textId="2DCF3D86" w:rsidR="00FB264F" w:rsidRPr="00E81E6F" w:rsidRDefault="00FB264F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93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2456A5" w14:textId="6BECB436" w:rsidR="00FB264F" w:rsidRPr="00E81E6F" w:rsidRDefault="00FB264F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99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</w:tr>
      <w:tr w:rsidR="00FB264F" w:rsidRPr="00E81E6F" w14:paraId="4DCD377C" w14:textId="77777777" w:rsidTr="00FB264F">
        <w:trPr>
          <w:trHeight w:val="300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20183C" w14:textId="77777777" w:rsidR="00FB264F" w:rsidRPr="00E81E6F" w:rsidRDefault="00FB264F" w:rsidP="00E81E6F">
            <w:pPr>
              <w:jc w:val="left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color w:val="000000"/>
                <w:sz w:val="16"/>
                <w:szCs w:val="16"/>
                <w:lang w:eastAsia="fr-BE"/>
              </w:rPr>
              <w:t xml:space="preserve">Isolation du toit : </w:t>
            </w:r>
            <w:proofErr w:type="spellStart"/>
            <w:r w:rsidRPr="00E81E6F">
              <w:rPr>
                <w:b/>
                <w:bCs/>
                <w:color w:val="000000"/>
                <w:sz w:val="16"/>
                <w:szCs w:val="16"/>
                <w:lang w:eastAsia="fr-BE"/>
              </w:rPr>
              <w:t>Sarking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E8538" w14:textId="5A518C37" w:rsidR="00FB264F" w:rsidRPr="00E81E6F" w:rsidRDefault="00FB264F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176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59A3DD" w14:textId="3BF47CDC" w:rsidR="00FB264F" w:rsidRPr="00E81E6F" w:rsidRDefault="00FB264F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188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</w:tr>
      <w:tr w:rsidR="00FB264F" w:rsidRPr="00E81E6F" w14:paraId="44231906" w14:textId="77777777" w:rsidTr="00FB264F">
        <w:trPr>
          <w:trHeight w:val="300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D665FD" w14:textId="77777777" w:rsidR="00FB264F" w:rsidRPr="00E81E6F" w:rsidRDefault="00FB264F" w:rsidP="00E81E6F">
            <w:pPr>
              <w:jc w:val="left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color w:val="000000"/>
                <w:sz w:val="16"/>
                <w:szCs w:val="16"/>
                <w:lang w:eastAsia="fr-BE"/>
              </w:rPr>
              <w:t>Isolation du toit : Toiture plate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381DD" w14:textId="5730088F" w:rsidR="00FB264F" w:rsidRPr="00E81E6F" w:rsidRDefault="00FB264F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97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69C4CA" w14:textId="1669B2AC" w:rsidR="00FB264F" w:rsidRPr="00E81E6F" w:rsidRDefault="00FB264F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104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</w:tr>
      <w:tr w:rsidR="00FB264F" w:rsidRPr="00E81E6F" w14:paraId="7A8A45A8" w14:textId="77777777" w:rsidTr="00FB264F">
        <w:trPr>
          <w:trHeight w:val="300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83C763" w14:textId="77777777" w:rsidR="00FB264F" w:rsidRPr="00E81E6F" w:rsidRDefault="00FB264F" w:rsidP="00E81E6F">
            <w:pPr>
              <w:jc w:val="left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color w:val="000000"/>
                <w:sz w:val="16"/>
                <w:szCs w:val="16"/>
                <w:lang w:eastAsia="fr-BE"/>
              </w:rPr>
              <w:t xml:space="preserve">Isolation des murs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4CA08" w14:textId="351AA16B" w:rsidR="00FB264F" w:rsidRPr="00E81E6F" w:rsidRDefault="00FB264F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116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4736B4" w14:textId="354C65C2" w:rsidR="00FB264F" w:rsidRPr="00E81E6F" w:rsidRDefault="00FB264F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124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</w:tr>
      <w:tr w:rsidR="00FB264F" w:rsidRPr="00E81E6F" w14:paraId="0C2A07A2" w14:textId="77777777" w:rsidTr="00FB264F">
        <w:trPr>
          <w:trHeight w:val="300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9F49A0" w14:textId="77777777" w:rsidR="00FB264F" w:rsidRPr="00E81E6F" w:rsidRDefault="00FB264F" w:rsidP="00E81E6F">
            <w:pPr>
              <w:jc w:val="left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color w:val="000000"/>
                <w:sz w:val="16"/>
                <w:szCs w:val="16"/>
                <w:lang w:eastAsia="fr-BE"/>
              </w:rPr>
              <w:t>Isolation du sol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841E2" w14:textId="563587C7" w:rsidR="00FB264F" w:rsidRPr="00E81E6F" w:rsidRDefault="00FB264F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90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64753D" w14:textId="0D31E835" w:rsidR="00FB264F" w:rsidRPr="00E81E6F" w:rsidRDefault="00FB264F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96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</w:tr>
      <w:tr w:rsidR="00FB264F" w:rsidRPr="00E81E6F" w14:paraId="6C967328" w14:textId="77777777" w:rsidTr="00FB264F">
        <w:trPr>
          <w:trHeight w:val="420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7396A3" w14:textId="77777777" w:rsidR="00FB264F" w:rsidRPr="00E81E6F" w:rsidRDefault="00FB264F" w:rsidP="00E81E6F">
            <w:pPr>
              <w:jc w:val="left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color w:val="000000"/>
                <w:sz w:val="16"/>
                <w:szCs w:val="16"/>
                <w:lang w:eastAsia="fr-BE"/>
              </w:rPr>
              <w:t>Remplacements des menuiseries extérieures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BB50" w14:textId="0E237A35" w:rsidR="00FB264F" w:rsidRPr="00E81E6F" w:rsidRDefault="00FB264F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407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42CCC92" w14:textId="450B86A2" w:rsidR="00FB264F" w:rsidRPr="00E81E6F" w:rsidRDefault="00FB264F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val="fr-BE" w:eastAsia="fr-BE"/>
              </w:rPr>
              <w:t>437 €/m²</w:t>
            </w:r>
          </w:p>
        </w:tc>
      </w:tr>
    </w:tbl>
    <w:p w14:paraId="62CCB120" w14:textId="77777777" w:rsidR="00C54C4A" w:rsidRDefault="00C54C4A" w:rsidP="00E81E6F">
      <w:pPr>
        <w:pStyle w:val="Descriptionobjectif"/>
        <w:spacing w:line="240" w:lineRule="auto"/>
        <w:ind w:left="0" w:right="567"/>
        <w:jc w:val="center"/>
        <w:rPr>
          <w:b/>
          <w:color w:val="auto"/>
        </w:rPr>
      </w:pPr>
    </w:p>
    <w:p w14:paraId="5437D98D" w14:textId="77777777" w:rsidR="000E6A65" w:rsidRPr="004B170E" w:rsidRDefault="000E6A65" w:rsidP="000E6A65">
      <w:pPr>
        <w:numPr>
          <w:ilvl w:val="0"/>
          <w:numId w:val="31"/>
        </w:numPr>
      </w:pPr>
      <w:r>
        <w:t>I</w:t>
      </w:r>
      <w:r w:rsidRPr="004B170E">
        <w:t xml:space="preserve">nstallation </w:t>
      </w:r>
      <w:r>
        <w:t xml:space="preserve">d’équipement </w:t>
      </w:r>
      <w:r w:rsidRPr="004B170E">
        <w:t>dans le domaine de la ventilation</w:t>
      </w:r>
      <w:r>
        <w:t xml:space="preserve"> visant à </w:t>
      </w:r>
      <w:r w:rsidRPr="005A4CBF">
        <w:t>améliorer le renouvellement et la qualité de l’air</w:t>
      </w:r>
    </w:p>
    <w:p w14:paraId="7DA1D082" w14:textId="77777777" w:rsidR="000E6A65" w:rsidRDefault="000E6A65" w:rsidP="000E6A65">
      <w:pPr>
        <w:pStyle w:val="Descriptionobjectif"/>
        <w:spacing w:line="240" w:lineRule="auto"/>
        <w:ind w:left="0" w:right="567"/>
        <w:jc w:val="left"/>
        <w:rPr>
          <w:b/>
          <w:color w:val="auto"/>
        </w:rPr>
      </w:pPr>
    </w:p>
    <w:tbl>
      <w:tblPr>
        <w:tblW w:w="4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220"/>
        <w:gridCol w:w="1220"/>
      </w:tblGrid>
      <w:tr w:rsidR="00201431" w:rsidRPr="00E81E6F" w14:paraId="05DCAD22" w14:textId="77777777" w:rsidTr="00E3442A">
        <w:trPr>
          <w:trHeight w:val="300"/>
          <w:jc w:val="center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3C906B5" w14:textId="77777777" w:rsidR="00201431" w:rsidRPr="00E81E6F" w:rsidRDefault="00201431" w:rsidP="00E81E6F">
            <w:pPr>
              <w:jc w:val="center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  <w:t> </w:t>
            </w:r>
          </w:p>
        </w:tc>
        <w:tc>
          <w:tcPr>
            <w:tcW w:w="2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1681C94" w14:textId="4D2BA3AC" w:rsidR="00201431" w:rsidRPr="00E81E6F" w:rsidRDefault="00201431" w:rsidP="00E81E6F">
            <w:pPr>
              <w:jc w:val="center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  <w:t>Installation d’un système de ventilation</w:t>
            </w:r>
          </w:p>
        </w:tc>
      </w:tr>
      <w:tr w:rsidR="00201431" w:rsidRPr="00E81E6F" w14:paraId="71C93C41" w14:textId="77777777" w:rsidTr="00201431">
        <w:trPr>
          <w:trHeight w:val="300"/>
          <w:jc w:val="center"/>
        </w:trPr>
        <w:tc>
          <w:tcPr>
            <w:tcW w:w="1720" w:type="dxa"/>
            <w:vMerge/>
            <w:vAlign w:val="center"/>
            <w:hideMark/>
          </w:tcPr>
          <w:p w14:paraId="7DEAA7F9" w14:textId="77777777" w:rsidR="00201431" w:rsidRPr="00E81E6F" w:rsidRDefault="00201431" w:rsidP="00E81E6F">
            <w:pPr>
              <w:jc w:val="left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EEDA6BE" w14:textId="77777777" w:rsidR="00201431" w:rsidRPr="00E81E6F" w:rsidRDefault="00201431" w:rsidP="00E81E6F">
            <w:pPr>
              <w:jc w:val="center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  <w:t>Type C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C0A10E2" w14:textId="77777777" w:rsidR="00201431" w:rsidRPr="00E81E6F" w:rsidRDefault="00201431" w:rsidP="00E81E6F">
            <w:pPr>
              <w:jc w:val="center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  <w:t>Type D</w:t>
            </w:r>
          </w:p>
        </w:tc>
      </w:tr>
      <w:tr w:rsidR="00201431" w:rsidRPr="00E81E6F" w14:paraId="4C5B1387" w14:textId="77777777" w:rsidTr="00201431">
        <w:trPr>
          <w:trHeight w:val="816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198146" w14:textId="77777777" w:rsidR="00201431" w:rsidRPr="00E81E6F" w:rsidRDefault="00201431" w:rsidP="00E81E6F">
            <w:pPr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color w:val="000000"/>
                <w:sz w:val="16"/>
                <w:szCs w:val="16"/>
                <w:lang w:eastAsia="fr-BE"/>
              </w:rPr>
              <w:t>Débit (m³/h)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376A" w14:textId="3D4B3242" w:rsidR="00201431" w:rsidRPr="00E81E6F" w:rsidRDefault="00201431" w:rsidP="00201431">
            <w:pPr>
              <w:jc w:val="center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color w:val="000000"/>
                <w:sz w:val="16"/>
                <w:szCs w:val="16"/>
                <w:lang w:eastAsia="fr-BE"/>
              </w:rPr>
              <w:t>Montant forfaitaire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E775" w14:textId="3B54BFB4" w:rsidR="00201431" w:rsidRPr="00E81E6F" w:rsidRDefault="00201431" w:rsidP="00201431">
            <w:pPr>
              <w:jc w:val="center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color w:val="000000"/>
                <w:sz w:val="16"/>
                <w:szCs w:val="16"/>
                <w:lang w:eastAsia="fr-BE"/>
              </w:rPr>
              <w:t>Montant forfaitaire</w:t>
            </w:r>
          </w:p>
        </w:tc>
      </w:tr>
      <w:tr w:rsidR="00201431" w:rsidRPr="00E81E6F" w14:paraId="45A3D465" w14:textId="77777777" w:rsidTr="00201431">
        <w:trPr>
          <w:trHeight w:val="288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8FEF4" w14:textId="3B48F277" w:rsidR="00201431" w:rsidRPr="002B292D" w:rsidRDefault="00201431" w:rsidP="7AA231E4">
            <w:pPr>
              <w:rPr>
                <w:rFonts w:eastAsia="Arial"/>
                <w:sz w:val="16"/>
                <w:szCs w:val="16"/>
                <w:lang w:val="fr-BE"/>
              </w:rPr>
            </w:pPr>
            <w:r w:rsidRPr="002B292D">
              <w:rPr>
                <w:rFonts w:eastAsia="Arial"/>
                <w:sz w:val="16"/>
                <w:szCs w:val="16"/>
                <w:lang w:val="fr-BE"/>
              </w:rPr>
              <w:t xml:space="preserve"> Moins de</w:t>
            </w:r>
            <w:r w:rsidRPr="7AA231E4">
              <w:rPr>
                <w:rFonts w:eastAsia="Arial"/>
                <w:sz w:val="16"/>
                <w:szCs w:val="16"/>
                <w:lang w:val="fr-BE"/>
              </w:rPr>
              <w:t xml:space="preserve"> </w:t>
            </w:r>
            <w:r w:rsidRPr="002B292D">
              <w:rPr>
                <w:rFonts w:eastAsia="Arial"/>
                <w:sz w:val="16"/>
                <w:szCs w:val="16"/>
                <w:lang w:val="fr-BE"/>
              </w:rPr>
              <w:t>3000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B979" w14:textId="2EEE77B0" w:rsidR="00201431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1120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8F53" w14:textId="5CB42B19" w:rsidR="00201431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10500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</w:t>
            </w:r>
          </w:p>
        </w:tc>
      </w:tr>
      <w:tr w:rsidR="00201431" w:rsidRPr="00E81E6F" w14:paraId="1B5B2706" w14:textId="77777777" w:rsidTr="00201431">
        <w:trPr>
          <w:trHeight w:val="288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1807A6" w14:textId="77777777" w:rsidR="00201431" w:rsidRPr="00E81E6F" w:rsidRDefault="00201431" w:rsidP="00E81E6F">
            <w:pPr>
              <w:rPr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color w:val="000000"/>
                <w:sz w:val="16"/>
                <w:szCs w:val="16"/>
                <w:lang w:eastAsia="fr-BE"/>
              </w:rPr>
              <w:t>3000-5000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46CA" w14:textId="3A5213FE" w:rsidR="00201431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1330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4185" w14:textId="3E9D8993" w:rsidR="00201431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12040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</w:t>
            </w:r>
          </w:p>
        </w:tc>
      </w:tr>
      <w:tr w:rsidR="00201431" w:rsidRPr="00E81E6F" w14:paraId="5523AF0E" w14:textId="77777777" w:rsidTr="00201431">
        <w:trPr>
          <w:trHeight w:val="288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F4E447" w14:textId="788A8CDA" w:rsidR="00201431" w:rsidRPr="00E81E6F" w:rsidRDefault="00201431" w:rsidP="00E81E6F">
            <w:pPr>
              <w:rPr>
                <w:color w:val="000000"/>
                <w:sz w:val="16"/>
                <w:szCs w:val="16"/>
                <w:lang w:val="fr-BE" w:eastAsia="fr-BE"/>
              </w:rPr>
            </w:pPr>
            <w:r w:rsidRPr="7AA231E4">
              <w:rPr>
                <w:color w:val="000000" w:themeColor="text1"/>
                <w:sz w:val="16"/>
                <w:szCs w:val="16"/>
                <w:lang w:eastAsia="fr-BE"/>
              </w:rPr>
              <w:t>5001-10000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3C20" w14:textId="3A025C56" w:rsidR="00201431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2695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8873" w14:textId="239DF09D" w:rsidR="00201431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15540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</w:t>
            </w:r>
          </w:p>
        </w:tc>
      </w:tr>
      <w:tr w:rsidR="00201431" w:rsidRPr="00E81E6F" w14:paraId="5D36C385" w14:textId="77777777" w:rsidTr="00201431">
        <w:trPr>
          <w:trHeight w:val="288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FF7DD5" w14:textId="764A8E4A" w:rsidR="00201431" w:rsidRPr="00E81E6F" w:rsidRDefault="00201431" w:rsidP="00E81E6F">
            <w:pPr>
              <w:rPr>
                <w:color w:val="000000"/>
                <w:sz w:val="16"/>
                <w:szCs w:val="16"/>
                <w:lang w:val="fr-BE" w:eastAsia="fr-BE"/>
              </w:rPr>
            </w:pPr>
            <w:r w:rsidRPr="7AA231E4">
              <w:rPr>
                <w:color w:val="000000" w:themeColor="text1"/>
                <w:sz w:val="16"/>
                <w:szCs w:val="16"/>
                <w:lang w:eastAsia="fr-BE"/>
              </w:rPr>
              <w:t>10001-15000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34BC" w14:textId="0F8DB67B" w:rsidR="00201431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2835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2B55" w14:textId="3ED7418B" w:rsidR="00201431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21525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</w:t>
            </w:r>
          </w:p>
        </w:tc>
      </w:tr>
      <w:tr w:rsidR="00201431" w:rsidRPr="00E81E6F" w14:paraId="255E970C" w14:textId="77777777" w:rsidTr="00201431">
        <w:trPr>
          <w:trHeight w:val="288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79BDC" w14:textId="254199E8" w:rsidR="00201431" w:rsidRPr="00E81E6F" w:rsidRDefault="00201431" w:rsidP="00E81E6F">
            <w:pPr>
              <w:rPr>
                <w:color w:val="000000"/>
                <w:sz w:val="16"/>
                <w:szCs w:val="16"/>
                <w:lang w:val="fr-BE" w:eastAsia="fr-BE"/>
              </w:rPr>
            </w:pPr>
            <w:r w:rsidRPr="7AA231E4">
              <w:rPr>
                <w:color w:val="000000" w:themeColor="text1"/>
                <w:sz w:val="16"/>
                <w:szCs w:val="16"/>
                <w:lang w:eastAsia="fr-BE"/>
              </w:rPr>
              <w:t>15001-20000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18E4" w14:textId="554D0EC3" w:rsidR="00201431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3010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CE89" w14:textId="69A76182" w:rsidR="00201431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43260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</w:t>
            </w:r>
          </w:p>
        </w:tc>
      </w:tr>
      <w:tr w:rsidR="00201431" w:rsidRPr="00E81E6F" w14:paraId="3E3A37F8" w14:textId="77777777" w:rsidTr="00201431">
        <w:trPr>
          <w:trHeight w:val="288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55C8F" w14:textId="60BA17D8" w:rsidR="00201431" w:rsidRPr="00E81E6F" w:rsidRDefault="00201431" w:rsidP="00E81E6F">
            <w:pPr>
              <w:rPr>
                <w:color w:val="000000"/>
                <w:sz w:val="16"/>
                <w:szCs w:val="16"/>
                <w:lang w:val="fr-BE" w:eastAsia="fr-BE"/>
              </w:rPr>
            </w:pPr>
            <w:r w:rsidRPr="7AA231E4">
              <w:rPr>
                <w:color w:val="000000" w:themeColor="text1"/>
                <w:sz w:val="16"/>
                <w:szCs w:val="16"/>
                <w:lang w:eastAsia="fr-BE"/>
              </w:rPr>
              <w:t>20001-25000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B270" w14:textId="3951C50F" w:rsidR="00201431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3430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6671" w14:textId="17259B92" w:rsidR="00201431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50400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</w:t>
            </w:r>
          </w:p>
        </w:tc>
      </w:tr>
      <w:tr w:rsidR="00201431" w:rsidRPr="00E81E6F" w14:paraId="7B158494" w14:textId="77777777" w:rsidTr="00201431"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820AB2" w14:textId="77777777" w:rsidR="00201431" w:rsidRPr="00E81E6F" w:rsidRDefault="00201431" w:rsidP="00E81E6F">
            <w:pPr>
              <w:rPr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color w:val="000000"/>
                <w:sz w:val="16"/>
                <w:szCs w:val="16"/>
                <w:lang w:eastAsia="fr-BE"/>
              </w:rPr>
              <w:t>Plus de 25000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3431" w14:textId="3ED611A7" w:rsidR="00201431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4060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1E1B" w14:textId="215BAB01" w:rsidR="00201431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64575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</w:t>
            </w:r>
          </w:p>
        </w:tc>
      </w:tr>
    </w:tbl>
    <w:p w14:paraId="038C0CD8" w14:textId="77777777" w:rsidR="00E81E6F" w:rsidRDefault="00E81E6F" w:rsidP="00836AC7">
      <w:pPr>
        <w:pStyle w:val="Descriptionobjectif"/>
        <w:spacing w:line="240" w:lineRule="auto"/>
        <w:ind w:left="0" w:right="567"/>
        <w:rPr>
          <w:b/>
          <w:color w:val="auto"/>
        </w:rPr>
      </w:pPr>
    </w:p>
    <w:p w14:paraId="6B447602" w14:textId="6CF90094" w:rsidR="001A5C35" w:rsidRDefault="00836AC7" w:rsidP="00AD146E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4EBE26E8">
        <w:rPr>
          <w:rFonts w:ascii="Arial" w:eastAsia="Times New Roman" w:hAnsi="Arial" w:cs="Arial"/>
          <w:sz w:val="20"/>
          <w:szCs w:val="20"/>
          <w:lang w:val="fr-FR" w:eastAsia="fr-FR"/>
        </w:rPr>
        <w:t>Pour les détails et conditions précises, voir le do</w:t>
      </w:r>
      <w:r w:rsidR="004B170E" w:rsidRPr="4EBE26E8">
        <w:rPr>
          <w:rFonts w:ascii="Arial" w:eastAsia="Times New Roman" w:hAnsi="Arial" w:cs="Arial"/>
          <w:sz w:val="20"/>
          <w:szCs w:val="20"/>
          <w:lang w:val="fr-FR" w:eastAsia="fr-FR"/>
        </w:rPr>
        <w:t xml:space="preserve">cument </w:t>
      </w:r>
      <w:r w:rsidR="00F24DDA" w:rsidRPr="4EBE26E8">
        <w:rPr>
          <w:rFonts w:ascii="Arial" w:eastAsia="Times New Roman" w:hAnsi="Arial" w:cs="Arial"/>
          <w:sz w:val="20"/>
          <w:szCs w:val="20"/>
          <w:lang w:val="fr-FR" w:eastAsia="fr-FR"/>
        </w:rPr>
        <w:t>officiel de l’appel à projets de rénovation de bâtiments publics</w:t>
      </w:r>
      <w:r w:rsidR="00DD3126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UREBA Exceptionnel</w:t>
      </w:r>
      <w:r w:rsidR="00F24DDA" w:rsidRPr="4EBE26E8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202</w:t>
      </w:r>
      <w:r w:rsidR="00F00F15">
        <w:rPr>
          <w:rFonts w:ascii="Arial" w:eastAsia="Times New Roman" w:hAnsi="Arial" w:cs="Arial"/>
          <w:sz w:val="20"/>
          <w:szCs w:val="20"/>
          <w:lang w:val="fr-FR" w:eastAsia="fr-FR"/>
        </w:rPr>
        <w:t>2 – Vagues 2 - 3</w:t>
      </w:r>
      <w:r w:rsidRPr="4EBE26E8">
        <w:rPr>
          <w:rFonts w:ascii="Arial" w:eastAsia="Times New Roman" w:hAnsi="Arial" w:cs="Arial"/>
          <w:sz w:val="20"/>
          <w:szCs w:val="20"/>
          <w:lang w:val="fr-FR" w:eastAsia="fr-FR"/>
        </w:rPr>
        <w:t xml:space="preserve">, disponible sur le site </w:t>
      </w:r>
      <w:hyperlink r:id="rId14">
        <w:r w:rsidR="004B170E" w:rsidRPr="4EBE26E8">
          <w:rPr>
            <w:rFonts w:ascii="Arial" w:eastAsia="Times New Roman" w:hAnsi="Arial" w:cs="Arial"/>
            <w:sz w:val="20"/>
            <w:szCs w:val="20"/>
            <w:lang w:val="fr-FR" w:eastAsia="fr-FR"/>
          </w:rPr>
          <w:t>http://energie.wallonie.be</w:t>
        </w:r>
      </w:hyperlink>
      <w:r w:rsidR="00305541" w:rsidRPr="4EBE26E8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r w:rsidR="00DD3126">
        <w:rPr>
          <w:rFonts w:ascii="Arial" w:eastAsia="Times New Roman" w:hAnsi="Arial" w:cs="Arial"/>
          <w:sz w:val="20"/>
          <w:szCs w:val="20"/>
          <w:lang w:val="fr-FR" w:eastAsia="fr-FR"/>
        </w:rPr>
        <w:t>.</w:t>
      </w:r>
    </w:p>
    <w:p w14:paraId="72018F17" w14:textId="77777777" w:rsidR="00FB264F" w:rsidRDefault="00FB264F" w:rsidP="00AD146E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14:paraId="38393A49" w14:textId="77777777" w:rsidR="00FB264F" w:rsidRDefault="00FB264F" w:rsidP="00AD146E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14:paraId="24873217" w14:textId="77777777" w:rsidR="00FB264F" w:rsidRDefault="00FB264F" w:rsidP="00AD146E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14:paraId="2247C82A" w14:textId="77777777" w:rsidR="00FB264F" w:rsidRDefault="00FB264F" w:rsidP="00AD146E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14:paraId="664B2EFF" w14:textId="77777777" w:rsidR="00FB264F" w:rsidRDefault="00FB264F" w:rsidP="00AD146E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14:paraId="3A5B8AB1" w14:textId="77777777" w:rsidR="00FB264F" w:rsidRDefault="00FB264F" w:rsidP="00AD146E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14:paraId="2DC8EC18" w14:textId="77777777" w:rsidR="00FB264F" w:rsidRDefault="00FB264F" w:rsidP="00AD146E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14:paraId="3EB72D9A" w14:textId="77777777" w:rsidR="00FB264F" w:rsidRDefault="00FB264F" w:rsidP="00AD146E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14:paraId="5B5448F7" w14:textId="77777777" w:rsidR="00FB264F" w:rsidRDefault="00FB264F" w:rsidP="00AD146E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14:paraId="090C4798" w14:textId="77777777" w:rsidR="00FB264F" w:rsidRDefault="00FB264F" w:rsidP="00AD146E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14:paraId="606C015E" w14:textId="77777777" w:rsidR="00FB264F" w:rsidRDefault="00FB264F" w:rsidP="00AD146E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14:paraId="26387DFA" w14:textId="77777777" w:rsidR="00FB264F" w:rsidRDefault="00FB264F" w:rsidP="00AD146E">
      <w:pPr>
        <w:pStyle w:val="Paragraphedeliste"/>
        <w:autoSpaceDE w:val="0"/>
        <w:autoSpaceDN w:val="0"/>
        <w:adjustRightInd w:val="0"/>
        <w:spacing w:after="0" w:line="240" w:lineRule="auto"/>
        <w:ind w:left="0"/>
      </w:pPr>
    </w:p>
    <w:p w14:paraId="355707C7" w14:textId="0C11E153" w:rsidR="001A5C35" w:rsidRDefault="001A5C35" w:rsidP="00441C44">
      <w:pPr>
        <w:pStyle w:val="Titre1"/>
        <w:numPr>
          <w:ilvl w:val="0"/>
          <w:numId w:val="25"/>
        </w:numPr>
        <w:pBdr>
          <w:top w:val="single" w:sz="4" w:space="3" w:color="FF0000"/>
        </w:pBdr>
      </w:pPr>
      <w:r w:rsidRPr="004036F1">
        <w:t xml:space="preserve">COORDONNÉES dE </w:t>
      </w:r>
      <w:r w:rsidR="00D57FDC" w:rsidRPr="004036F1">
        <w:t>L’institution ou de l’organisme demandeur</w:t>
      </w:r>
      <w:r w:rsidRPr="004036F1">
        <w:t> </w:t>
      </w:r>
    </w:p>
    <w:p w14:paraId="66D23BB3" w14:textId="77777777" w:rsidR="00441C44" w:rsidRPr="00441C44" w:rsidRDefault="00441C44" w:rsidP="00441C44"/>
    <w:p w14:paraId="2A493D23" w14:textId="77777777" w:rsidR="008A13DF" w:rsidRPr="004176F5" w:rsidRDefault="00A66FD0" w:rsidP="00A66FD0">
      <w:pPr>
        <w:pStyle w:val="Titre2"/>
        <w:tabs>
          <w:tab w:val="clear" w:pos="426"/>
          <w:tab w:val="left" w:pos="0"/>
        </w:tabs>
        <w:spacing w:after="0"/>
        <w:ind w:left="0" w:firstLine="0"/>
        <w:jc w:val="both"/>
        <w:rPr>
          <w:b w:val="0"/>
          <w:i/>
          <w:color w:val="FF0000"/>
          <w:shd w:val="pct15" w:color="auto" w:fill="auto"/>
        </w:rPr>
      </w:pPr>
      <w:r w:rsidRPr="004176F5">
        <w:rPr>
          <w:b w:val="0"/>
          <w:i/>
          <w:color w:val="FF0000"/>
          <w:shd w:val="pct15" w:color="auto" w:fill="auto"/>
        </w:rPr>
        <w:t xml:space="preserve">VEUILLEZ COMPLETER </w:t>
      </w:r>
      <w:r w:rsidRPr="00441C44">
        <w:rPr>
          <w:i/>
          <w:color w:val="FF0000"/>
          <w:sz w:val="24"/>
          <w:szCs w:val="24"/>
          <w:shd w:val="pct15" w:color="auto" w:fill="auto"/>
        </w:rPr>
        <w:t>UN</w:t>
      </w:r>
      <w:r w:rsidR="00AB74CE" w:rsidRPr="00441C44">
        <w:rPr>
          <w:i/>
          <w:color w:val="FF0000"/>
          <w:sz w:val="24"/>
          <w:szCs w:val="24"/>
          <w:shd w:val="pct15" w:color="auto" w:fill="auto"/>
        </w:rPr>
        <w:t xml:space="preserve"> </w:t>
      </w:r>
      <w:r w:rsidRPr="00441C44">
        <w:rPr>
          <w:i/>
          <w:color w:val="FF0000"/>
          <w:sz w:val="24"/>
          <w:szCs w:val="24"/>
          <w:shd w:val="pct15" w:color="auto" w:fill="auto"/>
        </w:rPr>
        <w:t>FORMULAIRE</w:t>
      </w:r>
      <w:r w:rsidRPr="004176F5">
        <w:rPr>
          <w:b w:val="0"/>
          <w:i/>
          <w:color w:val="FF0000"/>
          <w:shd w:val="pct15" w:color="auto" w:fill="auto"/>
        </w:rPr>
        <w:t xml:space="preserve"> (ET SES ANNEXES) PAR </w:t>
      </w:r>
      <w:r w:rsidR="004B170E" w:rsidRPr="00441C44">
        <w:rPr>
          <w:i/>
          <w:color w:val="FF0000"/>
          <w:sz w:val="24"/>
          <w:szCs w:val="24"/>
          <w:shd w:val="pct15" w:color="auto" w:fill="auto"/>
        </w:rPr>
        <w:t>BATIMENT</w:t>
      </w:r>
      <w:r w:rsidR="004B170E" w:rsidRPr="004176F5">
        <w:rPr>
          <w:b w:val="0"/>
          <w:i/>
          <w:color w:val="FF0000"/>
          <w:shd w:val="pct15" w:color="auto" w:fill="auto"/>
        </w:rPr>
        <w:t>.</w:t>
      </w:r>
    </w:p>
    <w:p w14:paraId="56BB2BE6" w14:textId="77777777" w:rsidR="00EB0E9E" w:rsidRDefault="0021762D" w:rsidP="00A66FD0">
      <w:pPr>
        <w:pStyle w:val="Titre2"/>
        <w:tabs>
          <w:tab w:val="clear" w:pos="426"/>
          <w:tab w:val="left" w:pos="0"/>
        </w:tabs>
        <w:spacing w:after="0"/>
        <w:ind w:left="0" w:firstLine="0"/>
        <w:jc w:val="both"/>
        <w:rPr>
          <w:b w:val="0"/>
          <w:i/>
          <w:color w:val="FF0000"/>
          <w:shd w:val="pct15" w:color="auto" w:fill="auto"/>
        </w:rPr>
      </w:pPr>
      <w:r w:rsidRPr="00441C44">
        <w:rPr>
          <w:i/>
          <w:color w:val="FF0000"/>
          <w:sz w:val="24"/>
          <w:szCs w:val="24"/>
        </w:rPr>
        <w:t>TOUS</w:t>
      </w:r>
      <w:r w:rsidRPr="004176F5">
        <w:rPr>
          <w:i/>
          <w:color w:val="FF0000"/>
          <w:sz w:val="28"/>
        </w:rPr>
        <w:t xml:space="preserve"> </w:t>
      </w:r>
      <w:r w:rsidR="004025B0" w:rsidRPr="004176F5">
        <w:rPr>
          <w:b w:val="0"/>
          <w:i/>
          <w:color w:val="FF0000"/>
        </w:rPr>
        <w:t xml:space="preserve">LES CHAMPS </w:t>
      </w:r>
      <w:r w:rsidRPr="004176F5">
        <w:rPr>
          <w:b w:val="0"/>
          <w:i/>
          <w:color w:val="FF0000"/>
        </w:rPr>
        <w:t xml:space="preserve">DU </w:t>
      </w:r>
      <w:r w:rsidR="00C9707E" w:rsidRPr="004176F5">
        <w:rPr>
          <w:b w:val="0"/>
          <w:i/>
          <w:color w:val="FF0000"/>
        </w:rPr>
        <w:t xml:space="preserve">FORMULAIRE </w:t>
      </w:r>
      <w:r w:rsidRPr="004176F5">
        <w:rPr>
          <w:b w:val="0"/>
          <w:i/>
          <w:color w:val="FF0000"/>
        </w:rPr>
        <w:t>DOIVENT</w:t>
      </w:r>
      <w:r w:rsidR="004025B0" w:rsidRPr="004176F5">
        <w:rPr>
          <w:b w:val="0"/>
          <w:i/>
          <w:color w:val="FF0000"/>
        </w:rPr>
        <w:t xml:space="preserve"> </w:t>
      </w:r>
      <w:r w:rsidRPr="004176F5">
        <w:rPr>
          <w:b w:val="0"/>
          <w:i/>
          <w:color w:val="FF0000"/>
        </w:rPr>
        <w:t>ÊTRE DÛMENT COMPL</w:t>
      </w:r>
      <w:r w:rsidR="0085140F" w:rsidRPr="004176F5">
        <w:rPr>
          <w:b w:val="0"/>
          <w:i/>
          <w:color w:val="FF0000"/>
        </w:rPr>
        <w:t>É</w:t>
      </w:r>
      <w:r w:rsidRPr="004176F5">
        <w:rPr>
          <w:b w:val="0"/>
          <w:i/>
          <w:color w:val="FF0000"/>
        </w:rPr>
        <w:t>T</w:t>
      </w:r>
      <w:r w:rsidR="00AB74CE" w:rsidRPr="004176F5">
        <w:rPr>
          <w:b w:val="0"/>
          <w:i/>
          <w:color w:val="FF0000"/>
        </w:rPr>
        <w:t>É</w:t>
      </w:r>
      <w:r w:rsidR="004025B0" w:rsidRPr="004176F5">
        <w:rPr>
          <w:b w:val="0"/>
          <w:i/>
          <w:color w:val="FF0000"/>
        </w:rPr>
        <w:t>S</w:t>
      </w:r>
      <w:r w:rsidR="00A66FD0" w:rsidRPr="004176F5">
        <w:rPr>
          <w:b w:val="0"/>
          <w:i/>
          <w:color w:val="FF0000"/>
        </w:rPr>
        <w:t xml:space="preserve"> </w:t>
      </w:r>
      <w:r w:rsidR="00EB0E9E" w:rsidRPr="004176F5">
        <w:rPr>
          <w:b w:val="0"/>
          <w:i/>
          <w:color w:val="FF0000"/>
          <w:shd w:val="pct15" w:color="auto" w:fill="auto"/>
        </w:rPr>
        <w:t>!</w:t>
      </w:r>
    </w:p>
    <w:p w14:paraId="658FFBA2" w14:textId="77777777" w:rsidR="00441C44" w:rsidRPr="00441C44" w:rsidRDefault="00441C44" w:rsidP="00441C44"/>
    <w:p w14:paraId="5FB550F6" w14:textId="77777777" w:rsidR="0085140F" w:rsidRPr="0085140F" w:rsidRDefault="0085140F" w:rsidP="0085140F"/>
    <w:p w14:paraId="49EFE8C6" w14:textId="77777777" w:rsidR="001A5C35" w:rsidRPr="006242D9" w:rsidRDefault="001A5C35" w:rsidP="006242D9">
      <w:pPr>
        <w:pStyle w:val="Titre2"/>
      </w:pPr>
      <w:r w:rsidRPr="006242D9">
        <w:t>1.1</w:t>
      </w:r>
      <w:r w:rsidR="009B5795">
        <w:t>.</w:t>
      </w:r>
      <w:r w:rsidRPr="006242D9">
        <w:t xml:space="preserve"> Identification</w:t>
      </w:r>
    </w:p>
    <w:p w14:paraId="13C1D3FE" w14:textId="77777777" w:rsidR="001A5C35" w:rsidRDefault="001A5C35"/>
    <w:tbl>
      <w:tblPr>
        <w:tblW w:w="10348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142"/>
        <w:gridCol w:w="1134"/>
        <w:gridCol w:w="1843"/>
        <w:gridCol w:w="992"/>
        <w:gridCol w:w="3969"/>
      </w:tblGrid>
      <w:tr w:rsidR="00B86C8F" w14:paraId="08D52948" w14:textId="77777777" w:rsidTr="00103AD8">
        <w:trPr>
          <w:cantSplit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DEE6582" w14:textId="77777777" w:rsidR="00B86C8F" w:rsidRPr="00951B35" w:rsidRDefault="00B86C8F" w:rsidP="00A60BB3">
            <w:pPr>
              <w:pStyle w:val="Commentaire"/>
              <w:tabs>
                <w:tab w:val="left" w:pos="1489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187"/>
              <w:jc w:val="right"/>
              <w:rPr>
                <w:rFonts w:cs="Arial"/>
              </w:rPr>
            </w:pPr>
            <w:r w:rsidRPr="00951B35">
              <w:rPr>
                <w:rFonts w:cs="Arial"/>
              </w:rPr>
              <w:t>N° d’entreprise (BCE</w:t>
            </w:r>
            <w:proofErr w:type="gramStart"/>
            <w:r w:rsidRPr="00951B35">
              <w:rPr>
                <w:rFonts w:cs="Arial"/>
              </w:rPr>
              <w:t>):</w:t>
            </w:r>
            <w:proofErr w:type="gramEnd"/>
          </w:p>
        </w:tc>
        <w:tc>
          <w:tcPr>
            <w:tcW w:w="79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B8E27A" w14:textId="77777777" w:rsidR="00B86C8F" w:rsidRPr="00951B35" w:rsidRDefault="00B86C8F" w:rsidP="00A60BB3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2"/>
              <w:rPr>
                <w:rFonts w:cs="Arial"/>
              </w:rPr>
            </w:pPr>
          </w:p>
        </w:tc>
      </w:tr>
      <w:tr w:rsidR="001A5C35" w14:paraId="5C037D61" w14:textId="77777777" w:rsidTr="00103AD8">
        <w:trPr>
          <w:cantSplit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49D6327" w14:textId="77777777" w:rsidR="001A5C35" w:rsidRPr="00951B35" w:rsidRDefault="001A5C35" w:rsidP="007D1BAF">
            <w:pPr>
              <w:pStyle w:val="Commentaire"/>
              <w:tabs>
                <w:tab w:val="left" w:pos="1489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187"/>
              <w:jc w:val="right"/>
              <w:rPr>
                <w:rFonts w:cs="Arial"/>
              </w:rPr>
            </w:pPr>
            <w:r w:rsidRPr="00951B35">
              <w:rPr>
                <w:rFonts w:cs="Arial"/>
              </w:rPr>
              <w:t>Dénomination :</w:t>
            </w:r>
          </w:p>
        </w:tc>
        <w:tc>
          <w:tcPr>
            <w:tcW w:w="79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F1D19E" w14:textId="77777777" w:rsidR="001A5C35" w:rsidRPr="00951B35" w:rsidRDefault="001A5C35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2"/>
              <w:rPr>
                <w:rFonts w:cs="Arial"/>
              </w:rPr>
            </w:pPr>
          </w:p>
        </w:tc>
      </w:tr>
      <w:tr w:rsidR="006242D9" w14:paraId="11B36188" w14:textId="77777777" w:rsidTr="00103AD8">
        <w:trPr>
          <w:cantSplit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CEDCA0F" w14:textId="77777777" w:rsidR="006242D9" w:rsidRPr="00951B35" w:rsidRDefault="006242D9" w:rsidP="007D1BAF">
            <w:pPr>
              <w:pStyle w:val="Commentaire"/>
              <w:tabs>
                <w:tab w:val="left" w:pos="1489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187"/>
              <w:jc w:val="right"/>
              <w:rPr>
                <w:rFonts w:cs="Arial"/>
              </w:rPr>
            </w:pPr>
            <w:r w:rsidRPr="00951B35">
              <w:rPr>
                <w:rFonts w:cs="Arial"/>
              </w:rPr>
              <w:t>Forme juridique :</w:t>
            </w:r>
          </w:p>
        </w:tc>
        <w:tc>
          <w:tcPr>
            <w:tcW w:w="79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6D506F" w14:textId="77777777" w:rsidR="006242D9" w:rsidRPr="00951B35" w:rsidRDefault="006242D9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2"/>
              <w:rPr>
                <w:rFonts w:cs="Arial"/>
              </w:rPr>
            </w:pPr>
          </w:p>
        </w:tc>
      </w:tr>
      <w:tr w:rsidR="001A5C35" w14:paraId="1E2F850C" w14:textId="77777777" w:rsidTr="00103AD8">
        <w:trPr>
          <w:cantSplit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9B16285" w14:textId="77777777" w:rsidR="001A5C35" w:rsidRPr="00951B35" w:rsidRDefault="005262F3" w:rsidP="007D1BAF">
            <w:pPr>
              <w:pStyle w:val="Commentaire"/>
              <w:tabs>
                <w:tab w:val="left" w:pos="1489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187"/>
              <w:jc w:val="right"/>
              <w:rPr>
                <w:rFonts w:cs="Arial"/>
              </w:rPr>
            </w:pPr>
            <w:r w:rsidRPr="00951B35">
              <w:rPr>
                <w:rFonts w:cs="Arial"/>
              </w:rPr>
              <w:t>Activité principale :</w:t>
            </w:r>
          </w:p>
        </w:tc>
        <w:tc>
          <w:tcPr>
            <w:tcW w:w="79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1D4011" w14:textId="77777777" w:rsidR="001A5C35" w:rsidRPr="00951B35" w:rsidRDefault="001A5C35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2"/>
              <w:rPr>
                <w:rFonts w:cs="Arial"/>
              </w:rPr>
            </w:pPr>
          </w:p>
        </w:tc>
      </w:tr>
      <w:tr w:rsidR="00B86C8F" w14:paraId="00F0C077" w14:textId="77777777" w:rsidTr="00103AD8">
        <w:trPr>
          <w:cantSplit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0FF208" w14:textId="77777777" w:rsidR="00B86C8F" w:rsidRPr="00951B35" w:rsidRDefault="00B86C8F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2"/>
              <w:rPr>
                <w:rFonts w:cs="Arial"/>
              </w:rPr>
            </w:pPr>
          </w:p>
          <w:p w14:paraId="1EC4DA20" w14:textId="77777777" w:rsidR="00B86C8F" w:rsidRPr="00951B35" w:rsidRDefault="00B86C8F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2"/>
              <w:rPr>
                <w:rFonts w:cs="Arial"/>
              </w:rPr>
            </w:pPr>
            <w:r w:rsidRPr="00951B35">
              <w:rPr>
                <w:rFonts w:cs="Arial"/>
              </w:rPr>
              <w:t>Légalement représentée par </w:t>
            </w:r>
            <w:r w:rsidR="00103AD8" w:rsidRPr="00951B35">
              <w:rPr>
                <w:rFonts w:cs="Arial"/>
              </w:rPr>
              <w:t>(personne qui engage l’institution et assume la responsabilité de la demande)</w:t>
            </w:r>
            <w:r w:rsidR="00C9707E">
              <w:rPr>
                <w:rFonts w:cs="Arial"/>
              </w:rPr>
              <w:t xml:space="preserve"> </w:t>
            </w:r>
            <w:r w:rsidRPr="00951B35">
              <w:rPr>
                <w:rFonts w:cs="Arial"/>
              </w:rPr>
              <w:t>:</w:t>
            </w:r>
          </w:p>
        </w:tc>
      </w:tr>
      <w:tr w:rsidR="006242D9" w14:paraId="41FA7F04" w14:textId="77777777" w:rsidTr="00103AD8"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2F14499B" w14:textId="77777777" w:rsidR="006242D9" w:rsidRPr="00951B35" w:rsidRDefault="006242D9" w:rsidP="00A60BB3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rPr>
                <w:rFonts w:cs="Arial"/>
              </w:rPr>
            </w:pPr>
            <w:r w:rsidRPr="00951B35">
              <w:rPr>
                <w:rFonts w:ascii="Wingdings" w:eastAsia="Wingdings" w:hAnsi="Wingdings" w:cs="Wingdings"/>
              </w:rPr>
              <w:t>q</w:t>
            </w:r>
            <w:r w:rsidRPr="00951B35">
              <w:rPr>
                <w:rFonts w:cs="Arial"/>
              </w:rPr>
              <w:t>M.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85897E0" w14:textId="77777777" w:rsidR="006242D9" w:rsidRPr="00951B35" w:rsidRDefault="006242D9" w:rsidP="00A60BB3">
            <w:pPr>
              <w:pStyle w:val="Commentaire"/>
              <w:tabs>
                <w:tab w:val="left" w:pos="922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2"/>
              <w:rPr>
                <w:rFonts w:cs="Arial"/>
              </w:rPr>
            </w:pPr>
            <w:r w:rsidRPr="00951B35">
              <w:rPr>
                <w:rFonts w:ascii="Wingdings" w:eastAsia="Wingdings" w:hAnsi="Wingdings" w:cs="Wingdings"/>
              </w:rPr>
              <w:t>q</w:t>
            </w:r>
            <w:r w:rsidRPr="00951B35">
              <w:rPr>
                <w:rFonts w:cs="Arial"/>
              </w:rPr>
              <w:t>Mme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  <w:right w:val="nil"/>
            </w:tcBorders>
          </w:tcPr>
          <w:p w14:paraId="39C7462D" w14:textId="77777777" w:rsidR="006242D9" w:rsidRPr="00951B35" w:rsidRDefault="006242D9" w:rsidP="004036F1">
            <w:pPr>
              <w:pStyle w:val="Commentaire"/>
              <w:tabs>
                <w:tab w:val="left" w:pos="1489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189"/>
              <w:jc w:val="right"/>
              <w:rPr>
                <w:rFonts w:cs="Arial"/>
              </w:rPr>
            </w:pPr>
            <w:r w:rsidRPr="00951B35">
              <w:rPr>
                <w:rFonts w:cs="Arial"/>
              </w:rPr>
              <w:t>Prénom 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2CDC0DC2" w14:textId="77777777" w:rsidR="006242D9" w:rsidRPr="00951B35" w:rsidRDefault="006242D9" w:rsidP="00A60BB3">
            <w:pPr>
              <w:pStyle w:val="Commentaire"/>
              <w:tabs>
                <w:tab w:val="left" w:pos="851"/>
                <w:tab w:val="left" w:pos="2198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1"/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108840D" w14:textId="77777777" w:rsidR="006242D9" w:rsidRPr="00951B35" w:rsidRDefault="006242D9" w:rsidP="00A60BB3">
            <w:pPr>
              <w:pStyle w:val="Commentaire"/>
              <w:tabs>
                <w:tab w:val="left" w:pos="1489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-70"/>
              <w:rPr>
                <w:rFonts w:cs="Arial"/>
              </w:rPr>
            </w:pPr>
            <w:r w:rsidRPr="00951B35">
              <w:rPr>
                <w:rFonts w:cs="Arial"/>
              </w:rPr>
              <w:t>Nom :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14:paraId="0EBE9F86" w14:textId="77777777" w:rsidR="006242D9" w:rsidRPr="00951B35" w:rsidRDefault="006242D9" w:rsidP="00A60BB3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2"/>
              <w:rPr>
                <w:rFonts w:cs="Arial"/>
              </w:rPr>
            </w:pPr>
          </w:p>
        </w:tc>
      </w:tr>
      <w:tr w:rsidR="006242D9" w14:paraId="58767288" w14:textId="77777777" w:rsidTr="00103AD8">
        <w:trPr>
          <w:cantSplit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7A427" w14:textId="77777777" w:rsidR="006242D9" w:rsidRPr="00951B35" w:rsidRDefault="006242D9" w:rsidP="00A60BB3">
            <w:pPr>
              <w:pStyle w:val="Commentaire"/>
              <w:tabs>
                <w:tab w:val="left" w:pos="1489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189"/>
              <w:jc w:val="right"/>
              <w:rPr>
                <w:rFonts w:cs="Arial"/>
              </w:rPr>
            </w:pPr>
            <w:r w:rsidRPr="00951B35">
              <w:rPr>
                <w:rFonts w:cs="Arial"/>
              </w:rPr>
              <w:t>Fonction :</w:t>
            </w:r>
          </w:p>
        </w:tc>
        <w:tc>
          <w:tcPr>
            <w:tcW w:w="80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E9154FD" w14:textId="77777777" w:rsidR="006242D9" w:rsidRPr="00951B35" w:rsidRDefault="006242D9" w:rsidP="00A60BB3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2"/>
              <w:rPr>
                <w:rFonts w:cs="Arial"/>
              </w:rPr>
            </w:pPr>
          </w:p>
        </w:tc>
      </w:tr>
      <w:tr w:rsidR="00103AD8" w14:paraId="2D664C12" w14:textId="77777777" w:rsidTr="0085140F">
        <w:trPr>
          <w:cantSplit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14B8BA" w14:textId="77777777" w:rsidR="00103AD8" w:rsidRPr="00951B35" w:rsidRDefault="00103AD8" w:rsidP="00951B35">
            <w:pPr>
              <w:pStyle w:val="Commentaire"/>
              <w:tabs>
                <w:tab w:val="left" w:pos="1489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189"/>
              <w:jc w:val="right"/>
              <w:rPr>
                <w:rFonts w:cs="Arial"/>
              </w:rPr>
            </w:pPr>
            <w:r w:rsidRPr="00951B35">
              <w:rPr>
                <w:rFonts w:cs="Arial"/>
              </w:rPr>
              <w:t>Tél. :</w:t>
            </w:r>
          </w:p>
        </w:tc>
        <w:tc>
          <w:tcPr>
            <w:tcW w:w="3119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5CFF91EF" w14:textId="77777777" w:rsidR="00103AD8" w:rsidRPr="00951B35" w:rsidRDefault="00103AD8" w:rsidP="00951B35">
            <w:pPr>
              <w:pStyle w:val="Commentaire"/>
              <w:tabs>
                <w:tab w:val="left" w:pos="1489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189"/>
              <w:rPr>
                <w:rFonts w:cs="Arial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538E59E9" w14:textId="77777777" w:rsidR="00103AD8" w:rsidRPr="00951B35" w:rsidRDefault="00103AD8" w:rsidP="00951B35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2"/>
              <w:rPr>
                <w:rFonts w:cs="Arial"/>
              </w:rPr>
            </w:pPr>
            <w:r w:rsidRPr="00951B35">
              <w:rPr>
                <w:rFonts w:cs="Arial"/>
              </w:rPr>
              <w:t>Fax :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14:paraId="171C228D" w14:textId="77777777" w:rsidR="00103AD8" w:rsidRPr="00951B35" w:rsidRDefault="00103AD8" w:rsidP="00951B35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2"/>
              <w:rPr>
                <w:rFonts w:cs="Arial"/>
              </w:rPr>
            </w:pPr>
          </w:p>
        </w:tc>
      </w:tr>
      <w:tr w:rsidR="00103AD8" w14:paraId="7C0BCC94" w14:textId="77777777" w:rsidTr="0085140F">
        <w:trPr>
          <w:cantSplit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812801" w14:textId="77777777" w:rsidR="00103AD8" w:rsidRPr="00951B35" w:rsidRDefault="00103AD8" w:rsidP="00951B35">
            <w:pPr>
              <w:pStyle w:val="Commentaire"/>
              <w:tabs>
                <w:tab w:val="left" w:pos="1489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189"/>
              <w:jc w:val="right"/>
              <w:rPr>
                <w:rFonts w:cs="Arial"/>
              </w:rPr>
            </w:pPr>
            <w:r w:rsidRPr="00951B35">
              <w:rPr>
                <w:rFonts w:cs="Arial"/>
              </w:rPr>
              <w:t>Courriel :</w:t>
            </w:r>
          </w:p>
        </w:tc>
        <w:tc>
          <w:tcPr>
            <w:tcW w:w="80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DE8838F" w14:textId="77777777" w:rsidR="00103AD8" w:rsidRPr="00951B35" w:rsidRDefault="00103AD8" w:rsidP="00951B35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2"/>
              <w:rPr>
                <w:rFonts w:cs="Arial"/>
              </w:rPr>
            </w:pPr>
          </w:p>
        </w:tc>
      </w:tr>
    </w:tbl>
    <w:p w14:paraId="6BB43C7A" w14:textId="77777777" w:rsidR="006242D9" w:rsidRDefault="006242D9" w:rsidP="006242D9"/>
    <w:p w14:paraId="7C81181E" w14:textId="77777777" w:rsidR="001A5C35" w:rsidRDefault="001A5C35" w:rsidP="006242D9">
      <w:pPr>
        <w:pStyle w:val="Titre2"/>
      </w:pPr>
      <w:r>
        <w:t>1.2.</w:t>
      </w:r>
      <w:r>
        <w:tab/>
      </w:r>
      <w:r w:rsidR="00B86C8F">
        <w:t>Adresse du siège social</w:t>
      </w:r>
    </w:p>
    <w:p w14:paraId="7F872437" w14:textId="77777777" w:rsidR="00B86C8F" w:rsidRPr="00B86C8F" w:rsidRDefault="00B86C8F" w:rsidP="00B86C8F"/>
    <w:tbl>
      <w:tblPr>
        <w:tblW w:w="10348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5"/>
        <w:gridCol w:w="1843"/>
        <w:gridCol w:w="1159"/>
        <w:gridCol w:w="2422"/>
        <w:gridCol w:w="1239"/>
      </w:tblGrid>
      <w:tr w:rsidR="00B86C8F" w14:paraId="4875F5D9" w14:textId="77777777" w:rsidTr="0085140F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E8552C7" w14:textId="77777777" w:rsidR="00B86C8F" w:rsidRPr="00951B35" w:rsidRDefault="00B86C8F" w:rsidP="00B86C8F">
            <w:pPr>
              <w:pStyle w:val="Commentaire"/>
              <w:tabs>
                <w:tab w:val="left" w:pos="1489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189"/>
              <w:jc w:val="right"/>
              <w:rPr>
                <w:rFonts w:cs="Arial"/>
              </w:rPr>
            </w:pPr>
            <w:r w:rsidRPr="00951B35">
              <w:rPr>
                <w:rFonts w:cs="Arial"/>
              </w:rPr>
              <w:t>Rue :</w:t>
            </w:r>
          </w:p>
        </w:tc>
        <w:tc>
          <w:tcPr>
            <w:tcW w:w="793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C5A5C9" w14:textId="77777777" w:rsidR="00B86C8F" w:rsidRPr="00951B35" w:rsidRDefault="00B86C8F" w:rsidP="00A60BB3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rPr>
                <w:rFonts w:cs="Arial"/>
              </w:rPr>
            </w:pPr>
          </w:p>
        </w:tc>
      </w:tr>
      <w:tr w:rsidR="00B86C8F" w14:paraId="3B335168" w14:textId="77777777" w:rsidTr="0085140F">
        <w:trPr>
          <w:gridAfter w:val="1"/>
          <w:wAfter w:w="1239" w:type="dxa"/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06559E6" w14:textId="77777777" w:rsidR="00B86C8F" w:rsidRPr="005262F3" w:rsidRDefault="00B86C8F" w:rsidP="00A60BB3">
            <w:pPr>
              <w:tabs>
                <w:tab w:val="left" w:pos="1701"/>
              </w:tabs>
              <w:spacing w:before="60"/>
              <w:ind w:right="187"/>
              <w:jc w:val="right"/>
            </w:pPr>
            <w:r w:rsidRPr="005262F3">
              <w:t>N° 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7B36C51C" w14:textId="77777777" w:rsidR="00B86C8F" w:rsidRPr="005262F3" w:rsidRDefault="00B86C8F" w:rsidP="00A60BB3">
            <w:pPr>
              <w:spacing w:before="60"/>
              <w:ind w:right="72"/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7F34CD69" w14:textId="77777777" w:rsidR="00B86C8F" w:rsidRDefault="00B86C8F" w:rsidP="00A60BB3">
            <w:pPr>
              <w:spacing w:before="60"/>
              <w:ind w:right="119"/>
              <w:jc w:val="right"/>
            </w:pPr>
            <w:r>
              <w:t>Boîte :</w:t>
            </w:r>
          </w:p>
        </w:tc>
        <w:tc>
          <w:tcPr>
            <w:tcW w:w="1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93A4B" w14:textId="77777777" w:rsidR="00B86C8F" w:rsidRDefault="00B86C8F" w:rsidP="00A60BB3">
            <w:pPr>
              <w:spacing w:before="60"/>
              <w:ind w:right="72"/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07FE208C" w14:textId="77777777" w:rsidR="00B86C8F" w:rsidRDefault="00B86C8F" w:rsidP="00A60BB3">
            <w:pPr>
              <w:spacing w:before="60"/>
              <w:ind w:right="72"/>
            </w:pPr>
          </w:p>
        </w:tc>
      </w:tr>
      <w:tr w:rsidR="00B86C8F" w14:paraId="063A39A9" w14:textId="77777777" w:rsidTr="0085140F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AC6E59D" w14:textId="77777777" w:rsidR="00B86C8F" w:rsidRPr="005262F3" w:rsidRDefault="00B86C8F" w:rsidP="00A60BB3">
            <w:pPr>
              <w:tabs>
                <w:tab w:val="left" w:pos="1701"/>
              </w:tabs>
              <w:spacing w:before="60"/>
              <w:ind w:right="187"/>
              <w:jc w:val="right"/>
            </w:pPr>
            <w:r w:rsidRPr="005262F3">
              <w:t>Code postal 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6381E9" w14:textId="77777777" w:rsidR="00B86C8F" w:rsidRPr="00951B35" w:rsidRDefault="00B86C8F" w:rsidP="00A60BB3">
            <w:pPr>
              <w:pStyle w:val="Commentaire"/>
              <w:spacing w:before="60"/>
              <w:rPr>
                <w:rFonts w:cs="Arial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337BCB98" w14:textId="77777777" w:rsidR="00B86C8F" w:rsidRDefault="00B86C8F" w:rsidP="00A60BB3">
            <w:pPr>
              <w:spacing w:before="60"/>
              <w:ind w:right="119"/>
              <w:jc w:val="right"/>
            </w:pPr>
            <w:r>
              <w:t>Localité :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F3E5B1D" w14:textId="77777777" w:rsidR="00B86C8F" w:rsidRDefault="00B86C8F" w:rsidP="00A60BB3">
            <w:pPr>
              <w:spacing w:before="60"/>
              <w:ind w:right="72"/>
            </w:pPr>
          </w:p>
        </w:tc>
      </w:tr>
    </w:tbl>
    <w:p w14:paraId="02C2BEDF" w14:textId="77777777" w:rsidR="006242D9" w:rsidRPr="006242D9" w:rsidRDefault="006242D9" w:rsidP="006242D9"/>
    <w:p w14:paraId="04212684" w14:textId="77777777" w:rsidR="007D1BAF" w:rsidRDefault="007D1BAF" w:rsidP="006242D9">
      <w:pPr>
        <w:pStyle w:val="Titre2"/>
      </w:pPr>
      <w:r>
        <w:t>1.3.</w:t>
      </w:r>
      <w:r>
        <w:tab/>
        <w:t>Nom de la personne de contact</w:t>
      </w:r>
      <w:r w:rsidR="00344E42">
        <w:t xml:space="preserve"> (pour les aspects techniques)</w:t>
      </w:r>
    </w:p>
    <w:p w14:paraId="06CF3D99" w14:textId="77777777" w:rsidR="00B86C8F" w:rsidRPr="00B86C8F" w:rsidRDefault="00B86C8F" w:rsidP="00B86C8F"/>
    <w:tbl>
      <w:tblPr>
        <w:tblW w:w="10348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1276"/>
        <w:gridCol w:w="1843"/>
        <w:gridCol w:w="992"/>
        <w:gridCol w:w="3969"/>
      </w:tblGrid>
      <w:tr w:rsidR="007D1BAF" w14:paraId="0D415DE7" w14:textId="77777777" w:rsidTr="0085140F"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577ABE0F" w14:textId="77777777" w:rsidR="007D1BAF" w:rsidRPr="00951B35" w:rsidRDefault="007D1BAF" w:rsidP="00A97ED8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rPr>
                <w:rFonts w:cs="Arial"/>
              </w:rPr>
            </w:pPr>
            <w:r w:rsidRPr="00951B35">
              <w:rPr>
                <w:rFonts w:ascii="Wingdings" w:eastAsia="Wingdings" w:hAnsi="Wingdings" w:cs="Wingdings"/>
              </w:rPr>
              <w:t>q</w:t>
            </w:r>
            <w:r w:rsidRPr="00951B35">
              <w:rPr>
                <w:rFonts w:cs="Arial"/>
              </w:rPr>
              <w:t>M.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ADA2BD5" w14:textId="77777777" w:rsidR="007D1BAF" w:rsidRPr="00951B35" w:rsidRDefault="007D1BAF" w:rsidP="00A97ED8">
            <w:pPr>
              <w:pStyle w:val="Commentaire"/>
              <w:tabs>
                <w:tab w:val="left" w:pos="922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2"/>
              <w:rPr>
                <w:rFonts w:cs="Arial"/>
              </w:rPr>
            </w:pPr>
            <w:r w:rsidRPr="00951B35">
              <w:rPr>
                <w:rFonts w:ascii="Wingdings" w:eastAsia="Wingdings" w:hAnsi="Wingdings" w:cs="Wingdings"/>
              </w:rPr>
              <w:t>q</w:t>
            </w:r>
            <w:r w:rsidRPr="00951B35">
              <w:rPr>
                <w:rFonts w:cs="Arial"/>
              </w:rPr>
              <w:t>Mme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3ED049EB" w14:textId="77777777" w:rsidR="007D1BAF" w:rsidRPr="00951B35" w:rsidRDefault="007D1BAF" w:rsidP="00A97ED8">
            <w:pPr>
              <w:pStyle w:val="Commentaire"/>
              <w:tabs>
                <w:tab w:val="left" w:pos="1489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189"/>
              <w:rPr>
                <w:rFonts w:cs="Arial"/>
              </w:rPr>
            </w:pPr>
            <w:r w:rsidRPr="00951B35">
              <w:rPr>
                <w:rFonts w:cs="Arial"/>
              </w:rPr>
              <w:t>Prénom 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57B09768" w14:textId="77777777" w:rsidR="007D1BAF" w:rsidRPr="00951B35" w:rsidRDefault="007D1BAF" w:rsidP="00A97ED8">
            <w:pPr>
              <w:pStyle w:val="Commentaire"/>
              <w:tabs>
                <w:tab w:val="left" w:pos="851"/>
                <w:tab w:val="left" w:pos="2198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1"/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AD6539" w14:textId="77777777" w:rsidR="007D1BAF" w:rsidRPr="00951B35" w:rsidRDefault="007D1BAF" w:rsidP="00A97ED8">
            <w:pPr>
              <w:pStyle w:val="Commentaire"/>
              <w:tabs>
                <w:tab w:val="left" w:pos="1489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-70"/>
              <w:rPr>
                <w:rFonts w:cs="Arial"/>
              </w:rPr>
            </w:pPr>
            <w:r w:rsidRPr="00951B35">
              <w:rPr>
                <w:rFonts w:cs="Arial"/>
              </w:rPr>
              <w:t>Nom :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14:paraId="1310F987" w14:textId="77777777" w:rsidR="007D1BAF" w:rsidRPr="00951B35" w:rsidRDefault="007D1BAF" w:rsidP="00A97ED8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2"/>
              <w:rPr>
                <w:rFonts w:cs="Arial"/>
              </w:rPr>
            </w:pPr>
          </w:p>
        </w:tc>
      </w:tr>
      <w:tr w:rsidR="007D1BAF" w14:paraId="797795FD" w14:textId="77777777" w:rsidTr="0085140F">
        <w:trPr>
          <w:cantSplit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C20B1" w14:textId="77777777" w:rsidR="007D1BAF" w:rsidRPr="00951B35" w:rsidRDefault="007D1BAF" w:rsidP="00A97ED8">
            <w:pPr>
              <w:pStyle w:val="Commentaire"/>
              <w:tabs>
                <w:tab w:val="left" w:pos="1489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189"/>
              <w:jc w:val="right"/>
              <w:rPr>
                <w:rFonts w:cs="Arial"/>
              </w:rPr>
            </w:pPr>
            <w:r w:rsidRPr="00951B35">
              <w:rPr>
                <w:rFonts w:cs="Arial"/>
              </w:rPr>
              <w:t>Fonction :</w:t>
            </w:r>
          </w:p>
        </w:tc>
        <w:tc>
          <w:tcPr>
            <w:tcW w:w="8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F3EDB81" w14:textId="77777777" w:rsidR="007D1BAF" w:rsidRPr="00951B35" w:rsidRDefault="007D1BAF" w:rsidP="00A97ED8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2"/>
              <w:rPr>
                <w:rFonts w:cs="Arial"/>
              </w:rPr>
            </w:pPr>
          </w:p>
        </w:tc>
      </w:tr>
      <w:tr w:rsidR="007D1BAF" w14:paraId="6F6EAA1F" w14:textId="77777777" w:rsidTr="0085140F">
        <w:trPr>
          <w:cantSplit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1F89A" w14:textId="77777777" w:rsidR="007D1BAF" w:rsidRPr="00951B35" w:rsidRDefault="007D1BAF" w:rsidP="00A97ED8">
            <w:pPr>
              <w:pStyle w:val="Commentaire"/>
              <w:tabs>
                <w:tab w:val="left" w:pos="1489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189"/>
              <w:jc w:val="right"/>
              <w:rPr>
                <w:rFonts w:cs="Arial"/>
              </w:rPr>
            </w:pPr>
            <w:r w:rsidRPr="00951B35">
              <w:rPr>
                <w:rFonts w:cs="Arial"/>
              </w:rPr>
              <w:t>Tél. 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5B6B2926" w14:textId="77777777" w:rsidR="007D1BAF" w:rsidRPr="00951B35" w:rsidRDefault="007D1BAF" w:rsidP="00A97ED8">
            <w:pPr>
              <w:pStyle w:val="Commentaire"/>
              <w:tabs>
                <w:tab w:val="left" w:pos="1489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189"/>
              <w:rPr>
                <w:rFonts w:cs="Arial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391684BA" w14:textId="77777777" w:rsidR="007D1BAF" w:rsidRPr="00951B35" w:rsidRDefault="007D1BAF" w:rsidP="00A97ED8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2"/>
              <w:rPr>
                <w:rFonts w:cs="Arial"/>
              </w:rPr>
            </w:pPr>
            <w:r w:rsidRPr="00951B35">
              <w:rPr>
                <w:rFonts w:cs="Arial"/>
              </w:rPr>
              <w:t>Fax :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14:paraId="2FEE98F5" w14:textId="77777777" w:rsidR="007D1BAF" w:rsidRPr="00951B35" w:rsidRDefault="007D1BAF" w:rsidP="00A97ED8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2"/>
              <w:rPr>
                <w:rFonts w:cs="Arial"/>
              </w:rPr>
            </w:pPr>
          </w:p>
        </w:tc>
      </w:tr>
      <w:tr w:rsidR="007D1BAF" w14:paraId="720F74AF" w14:textId="77777777" w:rsidTr="0085140F">
        <w:trPr>
          <w:cantSplit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814D2B" w14:textId="77777777" w:rsidR="007D1BAF" w:rsidRPr="00951B35" w:rsidRDefault="007D1BAF" w:rsidP="00A97ED8">
            <w:pPr>
              <w:pStyle w:val="Commentaire"/>
              <w:tabs>
                <w:tab w:val="left" w:pos="1489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189"/>
              <w:jc w:val="right"/>
              <w:rPr>
                <w:rFonts w:cs="Arial"/>
              </w:rPr>
            </w:pPr>
            <w:r w:rsidRPr="00951B35">
              <w:rPr>
                <w:rFonts w:cs="Arial"/>
              </w:rPr>
              <w:t>Courriel :</w:t>
            </w:r>
          </w:p>
        </w:tc>
        <w:tc>
          <w:tcPr>
            <w:tcW w:w="8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27A1F4C" w14:textId="77777777" w:rsidR="007D1BAF" w:rsidRPr="00951B35" w:rsidRDefault="007D1BAF" w:rsidP="00A97ED8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2"/>
              <w:rPr>
                <w:rFonts w:cs="Arial"/>
              </w:rPr>
            </w:pPr>
          </w:p>
        </w:tc>
      </w:tr>
    </w:tbl>
    <w:p w14:paraId="55FC41C1" w14:textId="77777777" w:rsidR="00B86C8F" w:rsidRDefault="00B86C8F" w:rsidP="00B86C8F"/>
    <w:p w14:paraId="49735D68" w14:textId="7C80FD4B" w:rsidR="004036F1" w:rsidRDefault="004036F1" w:rsidP="004036F1">
      <w:pPr>
        <w:pStyle w:val="Titre2"/>
      </w:pPr>
      <w:r>
        <w:t>1.</w:t>
      </w:r>
      <w:r w:rsidR="006D6953">
        <w:t>4</w:t>
      </w:r>
      <w:r>
        <w:t>.</w:t>
      </w:r>
      <w:r>
        <w:tab/>
        <w:t>Compte bancaire</w:t>
      </w:r>
      <w:r w:rsidR="00F9664E">
        <w:rPr>
          <w:rStyle w:val="Appelnotedebasdep"/>
        </w:rPr>
        <w:footnoteReference w:id="2"/>
      </w:r>
    </w:p>
    <w:p w14:paraId="69D345E1" w14:textId="77777777" w:rsidR="004036F1" w:rsidRDefault="004036F1" w:rsidP="004036F1"/>
    <w:p w14:paraId="692CC68A" w14:textId="77777777" w:rsidR="004036F1" w:rsidRDefault="004036F1" w:rsidP="004036F1">
      <w:r>
        <w:t>Intitulé complet du compte (ouvert au nom de) :</w:t>
      </w:r>
    </w:p>
    <w:tbl>
      <w:tblPr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036F1" w14:paraId="525A0298" w14:textId="77777777" w:rsidTr="0085140F">
        <w:tc>
          <w:tcPr>
            <w:tcW w:w="10456" w:type="dxa"/>
          </w:tcPr>
          <w:p w14:paraId="75C99B5C" w14:textId="77777777" w:rsidR="004036F1" w:rsidRDefault="004036F1" w:rsidP="004036F1">
            <w:pPr>
              <w:spacing w:before="60"/>
              <w:ind w:right="119"/>
              <w:jc w:val="left"/>
            </w:pPr>
          </w:p>
        </w:tc>
      </w:tr>
    </w:tbl>
    <w:p w14:paraId="622269E4" w14:textId="77777777" w:rsidR="004036F1" w:rsidRPr="004036F1" w:rsidRDefault="004036F1" w:rsidP="004036F1"/>
    <w:p w14:paraId="5D454683" w14:textId="77777777" w:rsidR="00647773" w:rsidRDefault="004036F1" w:rsidP="00647773">
      <w:pPr>
        <w:spacing w:before="60"/>
        <w:ind w:right="119"/>
        <w:jc w:val="left"/>
      </w:pPr>
      <w:r>
        <w:t xml:space="preserve">IBAN </w:t>
      </w:r>
      <w:r w:rsidRPr="004036F1">
        <w:rPr>
          <w:i/>
        </w:rPr>
        <w:t xml:space="preserve">(International Bank </w:t>
      </w:r>
      <w:proofErr w:type="spellStart"/>
      <w:r w:rsidRPr="004036F1">
        <w:rPr>
          <w:i/>
        </w:rPr>
        <w:t>Account</w:t>
      </w:r>
      <w:proofErr w:type="spellEnd"/>
      <w:r w:rsidRPr="004036F1">
        <w:rPr>
          <w:i/>
        </w:rPr>
        <w:t xml:space="preserve"> </w:t>
      </w:r>
      <w:proofErr w:type="spellStart"/>
      <w:r w:rsidRPr="004036F1">
        <w:rPr>
          <w:i/>
        </w:rPr>
        <w:t>Number</w:t>
      </w:r>
      <w:proofErr w:type="spellEnd"/>
      <w:r>
        <w:rPr>
          <w:i/>
        </w:rPr>
        <w:t>)</w:t>
      </w:r>
      <w:r w:rsidRPr="004036F1">
        <w:t xml:space="preserve"> : </w:t>
      </w:r>
      <w:r w:rsidR="00647773">
        <w:tab/>
      </w:r>
      <w:r w:rsidR="00647773">
        <w:tab/>
      </w:r>
      <w:r w:rsidR="00647773">
        <w:tab/>
      </w:r>
      <w:r w:rsidR="00647773">
        <w:tab/>
        <w:t>BIC </w:t>
      </w:r>
      <w:r w:rsidR="00647773" w:rsidRPr="004036F1">
        <w:rPr>
          <w:i/>
        </w:rPr>
        <w:t>(Bank Identifier Code</w:t>
      </w:r>
      <w:r w:rsidR="00647773">
        <w:rPr>
          <w:i/>
        </w:rPr>
        <w:t>)</w:t>
      </w:r>
      <w:r w:rsidR="00647773" w:rsidRPr="004036F1">
        <w:t> :</w:t>
      </w:r>
    </w:p>
    <w:p w14:paraId="45AF0501" w14:textId="77777777" w:rsidR="004036F1" w:rsidRDefault="004036F1" w:rsidP="004036F1">
      <w:pPr>
        <w:tabs>
          <w:tab w:val="left" w:pos="1701"/>
        </w:tabs>
        <w:spacing w:before="60"/>
        <w:ind w:right="187"/>
        <w:jc w:val="left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4036F1" w14:paraId="02CA4202" w14:textId="77777777" w:rsidTr="00A60BB3">
        <w:tc>
          <w:tcPr>
            <w:tcW w:w="5495" w:type="dxa"/>
          </w:tcPr>
          <w:p w14:paraId="665FC30A" w14:textId="77777777" w:rsidR="004036F1" w:rsidRDefault="004036F1" w:rsidP="00A60BB3">
            <w:pPr>
              <w:spacing w:before="60"/>
              <w:ind w:right="119"/>
              <w:jc w:val="left"/>
            </w:pPr>
          </w:p>
        </w:tc>
      </w:tr>
    </w:tbl>
    <w:p w14:paraId="2453055E" w14:textId="77777777" w:rsidR="002B14C3" w:rsidRPr="002B14C3" w:rsidRDefault="002B14C3" w:rsidP="002B14C3">
      <w:pPr>
        <w:rPr>
          <w:vanish/>
        </w:rPr>
      </w:pPr>
    </w:p>
    <w:tbl>
      <w:tblPr>
        <w:tblpPr w:leftFromText="141" w:rightFromText="141" w:vertAnchor="text" w:horzAnchor="page" w:tblpX="7009" w:tblpY="-29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647773" w14:paraId="7D7B1C69" w14:textId="77777777" w:rsidTr="00647773">
        <w:tc>
          <w:tcPr>
            <w:tcW w:w="2943" w:type="dxa"/>
          </w:tcPr>
          <w:p w14:paraId="2001BB4C" w14:textId="77777777" w:rsidR="00647773" w:rsidRDefault="00647773" w:rsidP="00647773">
            <w:pPr>
              <w:spacing w:before="60"/>
              <w:ind w:right="119"/>
              <w:jc w:val="left"/>
            </w:pPr>
          </w:p>
        </w:tc>
      </w:tr>
    </w:tbl>
    <w:p w14:paraId="76FDE51F" w14:textId="77777777" w:rsidR="004036F1" w:rsidRDefault="004036F1" w:rsidP="004036F1">
      <w:pPr>
        <w:spacing w:before="60"/>
        <w:ind w:right="119"/>
        <w:jc w:val="left"/>
      </w:pPr>
    </w:p>
    <w:p w14:paraId="054BD592" w14:textId="77777777" w:rsidR="007C6B04" w:rsidRDefault="007C6B04" w:rsidP="008A13DF"/>
    <w:p w14:paraId="494CE687" w14:textId="77777777" w:rsidR="00C54C4A" w:rsidRDefault="00C54C4A" w:rsidP="008A13DF"/>
    <w:p w14:paraId="2634B47E" w14:textId="77777777" w:rsidR="00C54C4A" w:rsidRDefault="00C54C4A" w:rsidP="008A13DF"/>
    <w:p w14:paraId="4EFD0B62" w14:textId="77777777" w:rsidR="004036F1" w:rsidRDefault="003E6E5C" w:rsidP="00E66A98">
      <w:pPr>
        <w:pStyle w:val="Titre1"/>
        <w:spacing w:after="0"/>
      </w:pPr>
      <w:r>
        <w:t>2</w:t>
      </w:r>
      <w:r w:rsidR="004036F1">
        <w:t>.</w:t>
      </w:r>
      <w:r w:rsidR="004036F1">
        <w:tab/>
        <w:t>Objet de la demande de subside</w:t>
      </w:r>
    </w:p>
    <w:p w14:paraId="5CAA7EA0" w14:textId="77777777" w:rsidR="00AB1E8F" w:rsidRDefault="00AB1E8F" w:rsidP="00AB1E8F">
      <w:pPr>
        <w:pStyle w:val="Titre2"/>
        <w:shd w:val="clear" w:color="auto" w:fill="auto"/>
        <w:spacing w:before="0"/>
      </w:pPr>
    </w:p>
    <w:p w14:paraId="13C899AB" w14:textId="77777777" w:rsidR="003E6E5C" w:rsidRDefault="006D6953" w:rsidP="0085140F">
      <w:pPr>
        <w:pStyle w:val="Titre2"/>
        <w:spacing w:before="0"/>
      </w:pPr>
      <w:r>
        <w:t>2.</w:t>
      </w:r>
      <w:r w:rsidR="00AB1E8F">
        <w:t>1</w:t>
      </w:r>
      <w:r w:rsidR="003E6E5C">
        <w:t xml:space="preserve">. </w:t>
      </w:r>
      <w:r w:rsidR="003E6E5C">
        <w:tab/>
      </w:r>
      <w:r w:rsidR="003E6E5C">
        <w:tab/>
        <w:t>Travaux con</w:t>
      </w:r>
      <w:r w:rsidR="004354C3">
        <w:t>cern</w:t>
      </w:r>
      <w:r w:rsidR="003E6E5C">
        <w:t>és par la demande de subside</w:t>
      </w:r>
    </w:p>
    <w:p w14:paraId="11BBEAEC" w14:textId="77777777" w:rsidR="004215B1" w:rsidRPr="004215B1" w:rsidRDefault="004215B1">
      <w:pPr>
        <w:rPr>
          <w:b/>
        </w:rPr>
      </w:pPr>
    </w:p>
    <w:p w14:paraId="7130233E" w14:textId="77777777" w:rsidR="004B170E" w:rsidRPr="004B170E" w:rsidRDefault="004354C3" w:rsidP="004B170E">
      <w:pPr>
        <w:numPr>
          <w:ilvl w:val="0"/>
          <w:numId w:val="11"/>
        </w:numPr>
        <w:rPr>
          <w:rFonts w:cs="Calibri"/>
        </w:rPr>
      </w:pPr>
      <w:proofErr w:type="gramStart"/>
      <w:r w:rsidRPr="00BE6885">
        <w:t>travaux</w:t>
      </w:r>
      <w:proofErr w:type="gramEnd"/>
      <w:r w:rsidRPr="00BE6885">
        <w:t xml:space="preserve"> permettant l’amélioration de la performance énergétique d’un bâtiment</w:t>
      </w:r>
    </w:p>
    <w:p w14:paraId="5EC4F49D" w14:textId="77777777" w:rsidR="004B170E" w:rsidRDefault="004B170E" w:rsidP="004B170E">
      <w:pPr>
        <w:numPr>
          <w:ilvl w:val="0"/>
          <w:numId w:val="27"/>
        </w:numPr>
        <w:ind w:left="1134"/>
      </w:pPr>
      <w:proofErr w:type="gramStart"/>
      <w:r w:rsidRPr="009A0BCB">
        <w:t>isolation</w:t>
      </w:r>
      <w:proofErr w:type="gramEnd"/>
      <w:r w:rsidRPr="009A0BCB">
        <w:t xml:space="preserve"> de parois (en ce compris le remplacement de châssis)</w:t>
      </w:r>
    </w:p>
    <w:p w14:paraId="44E904E0" w14:textId="77777777" w:rsidR="004B170E" w:rsidRDefault="004B170E" w:rsidP="004B170E">
      <w:pPr>
        <w:ind w:left="709"/>
      </w:pPr>
    </w:p>
    <w:p w14:paraId="3A6CD70C" w14:textId="77777777" w:rsidR="004B170E" w:rsidRPr="004B170E" w:rsidRDefault="004B170E" w:rsidP="004B170E">
      <w:pPr>
        <w:numPr>
          <w:ilvl w:val="0"/>
          <w:numId w:val="11"/>
        </w:numPr>
      </w:pPr>
      <w:proofErr w:type="gramStart"/>
      <w:r w:rsidRPr="004B170E">
        <w:t>installation</w:t>
      </w:r>
      <w:proofErr w:type="gramEnd"/>
      <w:r w:rsidRPr="004B170E">
        <w:t xml:space="preserve"> </w:t>
      </w:r>
      <w:r>
        <w:t>d’</w:t>
      </w:r>
      <w:r w:rsidR="00810FF3">
        <w:t xml:space="preserve">équipement </w:t>
      </w:r>
      <w:r w:rsidRPr="004B170E">
        <w:t>dans le domaine de la ventilation</w:t>
      </w:r>
      <w:r w:rsidR="005A4CBF">
        <w:t xml:space="preserve"> visant à </w:t>
      </w:r>
      <w:r w:rsidR="005A4CBF" w:rsidRPr="005A4CBF">
        <w:t>améliorer le renouvellement et la qualité de l’air</w:t>
      </w:r>
    </w:p>
    <w:p w14:paraId="7C82C0BF" w14:textId="77777777" w:rsidR="004B170E" w:rsidRPr="009A0BCB" w:rsidRDefault="004B170E" w:rsidP="004B170E">
      <w:pPr>
        <w:ind w:left="1080"/>
      </w:pPr>
    </w:p>
    <w:p w14:paraId="3F2953FA" w14:textId="77777777" w:rsidR="00344E42" w:rsidRDefault="009A0BCB" w:rsidP="004B170E">
      <w:r>
        <w:tab/>
      </w:r>
    </w:p>
    <w:p w14:paraId="2F876993" w14:textId="77777777" w:rsidR="0038063F" w:rsidRDefault="006D6953" w:rsidP="00E66A98">
      <w:pPr>
        <w:pStyle w:val="Titre2"/>
        <w:spacing w:before="0"/>
      </w:pPr>
      <w:r>
        <w:t>2.</w:t>
      </w:r>
      <w:r w:rsidR="00AB1E8F">
        <w:t>2</w:t>
      </w:r>
      <w:r w:rsidR="0038063F">
        <w:t xml:space="preserve">. </w:t>
      </w:r>
      <w:r w:rsidR="004354C3">
        <w:t>I</w:t>
      </w:r>
      <w:r w:rsidR="009A5B45">
        <w:t>dentification du bâtiment</w:t>
      </w:r>
      <w:r w:rsidR="004354C3">
        <w:t xml:space="preserve"> concerné</w:t>
      </w:r>
    </w:p>
    <w:p w14:paraId="78E9F860" w14:textId="77777777" w:rsidR="0038063F" w:rsidRDefault="0038063F" w:rsidP="0038063F">
      <w:r>
        <w:t xml:space="preserve"> </w:t>
      </w:r>
    </w:p>
    <w:tbl>
      <w:tblPr>
        <w:tblW w:w="9709" w:type="dxa"/>
        <w:tblInd w:w="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0"/>
        <w:gridCol w:w="262"/>
        <w:gridCol w:w="213"/>
        <w:gridCol w:w="1368"/>
        <w:gridCol w:w="475"/>
        <w:gridCol w:w="1159"/>
        <w:gridCol w:w="2422"/>
        <w:gridCol w:w="600"/>
      </w:tblGrid>
      <w:tr w:rsidR="0038063F" w14:paraId="3296B52C" w14:textId="77777777" w:rsidTr="16F050AC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42EA821F" w14:textId="77777777" w:rsidR="0038063F" w:rsidRDefault="0038063F" w:rsidP="008A744F">
            <w:pPr>
              <w:spacing w:before="60"/>
              <w:jc w:val="left"/>
            </w:pPr>
            <w:r>
              <w:t>Dénomination :</w:t>
            </w:r>
          </w:p>
        </w:tc>
        <w:tc>
          <w:tcPr>
            <w:tcW w:w="649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98EB3DB" w14:textId="77777777" w:rsidR="008A744F" w:rsidRDefault="008A744F" w:rsidP="00A60BB3">
            <w:pPr>
              <w:spacing w:before="60"/>
              <w:ind w:right="72"/>
            </w:pPr>
          </w:p>
        </w:tc>
      </w:tr>
      <w:tr w:rsidR="008A744F" w14:paraId="5A97FF18" w14:textId="77777777" w:rsidTr="16F050AC">
        <w:trPr>
          <w:cantSplit/>
        </w:trPr>
        <w:tc>
          <w:tcPr>
            <w:tcW w:w="3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11FF1" w14:textId="77777777" w:rsidR="008A744F" w:rsidRPr="00951B35" w:rsidRDefault="008A744F" w:rsidP="008A744F">
            <w:pPr>
              <w:spacing w:after="60"/>
            </w:pPr>
            <w:r w:rsidRPr="007C7912">
              <w:t>Destination principale du bâtiment :</w:t>
            </w:r>
          </w:p>
        </w:tc>
        <w:tc>
          <w:tcPr>
            <w:tcW w:w="623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33AEA" w14:textId="77777777" w:rsidR="008A744F" w:rsidRPr="00951B35" w:rsidRDefault="008A744F" w:rsidP="00A60BB3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rPr>
                <w:rFonts w:cs="Arial"/>
              </w:rPr>
            </w:pPr>
          </w:p>
        </w:tc>
      </w:tr>
      <w:tr w:rsidR="0038063F" w14:paraId="4E7B19EC" w14:textId="77777777" w:rsidTr="16F050AC">
        <w:trPr>
          <w:cantSplit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14221EA1" w14:textId="77777777" w:rsidR="0038063F" w:rsidRPr="00951B35" w:rsidRDefault="0038063F" w:rsidP="008A744F">
            <w:pPr>
              <w:pStyle w:val="Commentaire"/>
              <w:tabs>
                <w:tab w:val="left" w:pos="0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1418"/>
              <w:jc w:val="left"/>
              <w:rPr>
                <w:rFonts w:cs="Arial"/>
              </w:rPr>
            </w:pPr>
            <w:r w:rsidRPr="00951B35">
              <w:rPr>
                <w:rFonts w:cs="Arial"/>
              </w:rPr>
              <w:t>Rue :</w:t>
            </w:r>
          </w:p>
        </w:tc>
        <w:tc>
          <w:tcPr>
            <w:tcW w:w="649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FDB0F8" w14:textId="77777777" w:rsidR="0038063F" w:rsidRPr="00951B35" w:rsidRDefault="0038063F" w:rsidP="00A60BB3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rPr>
                <w:rFonts w:cs="Arial"/>
              </w:rPr>
            </w:pPr>
          </w:p>
        </w:tc>
      </w:tr>
      <w:tr w:rsidR="0038063F" w14:paraId="3E171EB5" w14:textId="77777777" w:rsidTr="16F050AC">
        <w:trPr>
          <w:gridAfter w:val="1"/>
          <w:wAfter w:w="600" w:type="dxa"/>
          <w:cantSplit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639E4813" w14:textId="77777777" w:rsidR="0038063F" w:rsidRPr="005262F3" w:rsidRDefault="0038063F" w:rsidP="008A744F">
            <w:pPr>
              <w:tabs>
                <w:tab w:val="left" w:pos="0"/>
                <w:tab w:val="left" w:pos="1701"/>
              </w:tabs>
              <w:spacing w:before="60"/>
              <w:ind w:right="1418"/>
              <w:jc w:val="left"/>
            </w:pPr>
            <w:r w:rsidRPr="005262F3">
              <w:t>N° :</w:t>
            </w:r>
          </w:p>
        </w:tc>
        <w:tc>
          <w:tcPr>
            <w:tcW w:w="475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4A3FFCD5" w14:textId="77777777" w:rsidR="0038063F" w:rsidRPr="005262F3" w:rsidRDefault="0038063F" w:rsidP="00A60BB3">
            <w:pPr>
              <w:spacing w:before="60"/>
              <w:ind w:right="72"/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14:paraId="13D361DB" w14:textId="77777777" w:rsidR="0038063F" w:rsidRDefault="0038063F" w:rsidP="00A60BB3">
            <w:pPr>
              <w:spacing w:before="60"/>
              <w:ind w:right="119"/>
              <w:jc w:val="right"/>
            </w:pPr>
            <w:r>
              <w:t>Boîte :</w:t>
            </w:r>
          </w:p>
        </w:tc>
        <w:tc>
          <w:tcPr>
            <w:tcW w:w="1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5DC64E" w14:textId="77777777" w:rsidR="0038063F" w:rsidRDefault="0038063F" w:rsidP="00A60BB3">
            <w:pPr>
              <w:spacing w:before="60"/>
              <w:ind w:right="72"/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3B8D7D92" w14:textId="77777777" w:rsidR="0038063F" w:rsidRDefault="0038063F" w:rsidP="00A60BB3">
            <w:pPr>
              <w:spacing w:before="60"/>
              <w:ind w:right="72"/>
            </w:pPr>
          </w:p>
        </w:tc>
      </w:tr>
      <w:tr w:rsidR="0038063F" w14:paraId="577F5FC3" w14:textId="77777777" w:rsidTr="16F050AC">
        <w:trPr>
          <w:cantSplit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1801E956" w14:textId="77777777" w:rsidR="0038063F" w:rsidRPr="005262F3" w:rsidRDefault="0038063F" w:rsidP="008A744F">
            <w:pPr>
              <w:tabs>
                <w:tab w:val="left" w:pos="1701"/>
              </w:tabs>
              <w:spacing w:before="60"/>
              <w:ind w:right="187"/>
              <w:jc w:val="left"/>
            </w:pPr>
            <w:r w:rsidRPr="005262F3">
              <w:t>Code postal :</w:t>
            </w:r>
          </w:p>
        </w:tc>
        <w:tc>
          <w:tcPr>
            <w:tcW w:w="4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614B15" w14:textId="77777777" w:rsidR="0038063F" w:rsidRPr="00951B35" w:rsidRDefault="0038063F" w:rsidP="00A60BB3">
            <w:pPr>
              <w:pStyle w:val="Commentaire"/>
              <w:spacing w:before="60"/>
              <w:rPr>
                <w:rFonts w:cs="Arial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14:paraId="5B8A1901" w14:textId="77777777" w:rsidR="0038063F" w:rsidRDefault="0038063F" w:rsidP="00A60BB3">
            <w:pPr>
              <w:spacing w:before="60"/>
              <w:ind w:right="119"/>
              <w:jc w:val="right"/>
            </w:pPr>
            <w:r>
              <w:t>Localité :</w:t>
            </w:r>
          </w:p>
        </w:tc>
        <w:tc>
          <w:tcPr>
            <w:tcW w:w="41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BEE13ED" w14:textId="77777777" w:rsidR="0038063F" w:rsidRDefault="0038063F" w:rsidP="00A60BB3">
            <w:pPr>
              <w:spacing w:before="60"/>
              <w:ind w:right="72"/>
            </w:pPr>
          </w:p>
        </w:tc>
      </w:tr>
      <w:tr w:rsidR="00B66816" w14:paraId="01EED88F" w14:textId="77777777" w:rsidTr="16F050AC">
        <w:trPr>
          <w:gridAfter w:val="4"/>
          <w:wAfter w:w="4656" w:type="dxa"/>
          <w:cantSplit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751E6F87" w14:textId="1F2B1441" w:rsidR="00B66816" w:rsidRPr="005262F3" w:rsidRDefault="00B66816" w:rsidP="008A744F">
            <w:pPr>
              <w:tabs>
                <w:tab w:val="left" w:pos="1701"/>
              </w:tabs>
              <w:spacing w:before="60"/>
              <w:ind w:right="187"/>
              <w:jc w:val="left"/>
            </w:pPr>
            <w:r>
              <w:t xml:space="preserve">Bâtiment </w:t>
            </w:r>
            <w:r w:rsidRPr="00B66816">
              <w:t>classé</w:t>
            </w:r>
            <w:r>
              <w:t xml:space="preserve"> </w:t>
            </w:r>
            <w:r w:rsidRPr="00B66816">
              <w:t>/</w:t>
            </w:r>
            <w:r>
              <w:t xml:space="preserve"> </w:t>
            </w:r>
            <w:r w:rsidRPr="00B66816">
              <w:t>reconnu</w:t>
            </w:r>
          </w:p>
        </w:tc>
        <w:tc>
          <w:tcPr>
            <w:tcW w:w="1843" w:type="dxa"/>
            <w:gridSpan w:val="3"/>
            <w:tcBorders>
              <w:left w:val="nil"/>
              <w:right w:val="nil"/>
            </w:tcBorders>
          </w:tcPr>
          <w:p w14:paraId="22166065" w14:textId="34D4387F" w:rsidR="00B66816" w:rsidRDefault="00B66816" w:rsidP="00B66816">
            <w:pPr>
              <w:spacing w:before="60"/>
              <w:ind w:right="119"/>
              <w:jc w:val="center"/>
            </w:pPr>
            <w:r>
              <w:t>Oui - Non</w:t>
            </w:r>
          </w:p>
        </w:tc>
      </w:tr>
    </w:tbl>
    <w:p w14:paraId="4C898E8F" w14:textId="77777777" w:rsidR="00BA7540" w:rsidRDefault="00BA7540">
      <w:pPr>
        <w:spacing w:after="60"/>
        <w:rPr>
          <w:b/>
        </w:rPr>
      </w:pPr>
    </w:p>
    <w:p w14:paraId="542EF22B" w14:textId="77777777" w:rsidR="003E6E5C" w:rsidRDefault="006D6953" w:rsidP="00E66A98">
      <w:pPr>
        <w:pStyle w:val="Titre2"/>
        <w:spacing w:before="0" w:after="0"/>
      </w:pPr>
      <w:r>
        <w:t>2.</w:t>
      </w:r>
      <w:r w:rsidR="00AB1E8F">
        <w:t>3</w:t>
      </w:r>
      <w:r w:rsidR="003E6E5C">
        <w:t>. Caractéristiques du bâtiment</w:t>
      </w:r>
      <w:r w:rsidR="004354C3">
        <w:t xml:space="preserve"> concerné</w:t>
      </w:r>
    </w:p>
    <w:p w14:paraId="280D3CE1" w14:textId="77777777" w:rsidR="003E6E5C" w:rsidRPr="008A13DF" w:rsidRDefault="003E6E5C">
      <w:pPr>
        <w:spacing w:after="60"/>
        <w:rPr>
          <w:b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2694"/>
      </w:tblGrid>
      <w:tr w:rsidR="003E6E5C" w:rsidRPr="003E6E5C" w14:paraId="4EF87AFA" w14:textId="77777777" w:rsidTr="00A60BB3">
        <w:tc>
          <w:tcPr>
            <w:tcW w:w="4644" w:type="dxa"/>
            <w:tcBorders>
              <w:right w:val="dotted" w:sz="4" w:space="0" w:color="auto"/>
            </w:tcBorders>
          </w:tcPr>
          <w:p w14:paraId="1EE554BD" w14:textId="77777777" w:rsidR="003E6E5C" w:rsidRPr="003E6E5C" w:rsidRDefault="003E6E5C" w:rsidP="00A60BB3">
            <w:pPr>
              <w:spacing w:after="60"/>
              <w:jc w:val="right"/>
            </w:pPr>
            <w:r w:rsidRPr="003E6E5C">
              <w:t>Surface au sol (emprise au sol) :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F097B2" w14:textId="77777777" w:rsidR="003E6E5C" w:rsidRPr="003E6E5C" w:rsidRDefault="003E6E5C" w:rsidP="00A60BB3">
            <w:pPr>
              <w:spacing w:after="60"/>
              <w:jc w:val="right"/>
            </w:pPr>
            <w:proofErr w:type="gramStart"/>
            <w:r>
              <w:t>m</w:t>
            </w:r>
            <w:proofErr w:type="gramEnd"/>
            <w:r>
              <w:t>²</w:t>
            </w:r>
          </w:p>
        </w:tc>
      </w:tr>
      <w:tr w:rsidR="003E6E5C" w:rsidRPr="003E6E5C" w14:paraId="37E17010" w14:textId="77777777" w:rsidTr="00A60BB3">
        <w:tc>
          <w:tcPr>
            <w:tcW w:w="4644" w:type="dxa"/>
            <w:tcBorders>
              <w:right w:val="dotted" w:sz="4" w:space="0" w:color="auto"/>
            </w:tcBorders>
          </w:tcPr>
          <w:p w14:paraId="2D92B791" w14:textId="77777777" w:rsidR="003E6E5C" w:rsidRPr="003E6E5C" w:rsidRDefault="003E6E5C" w:rsidP="00A60BB3">
            <w:pPr>
              <w:spacing w:after="60"/>
              <w:jc w:val="right"/>
            </w:pPr>
            <w:r>
              <w:t>Surface latérale extérieure du volume chauffé :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98FAFB" w14:textId="77777777" w:rsidR="003E6E5C" w:rsidRPr="003E6E5C" w:rsidRDefault="003E6E5C" w:rsidP="00A60BB3">
            <w:pPr>
              <w:spacing w:after="60"/>
              <w:jc w:val="right"/>
            </w:pPr>
            <w:proofErr w:type="gramStart"/>
            <w:r>
              <w:t>m</w:t>
            </w:r>
            <w:proofErr w:type="gramEnd"/>
            <w:r>
              <w:t>²</w:t>
            </w:r>
          </w:p>
        </w:tc>
      </w:tr>
      <w:tr w:rsidR="003E6E5C" w:rsidRPr="003E6E5C" w14:paraId="1CE1925C" w14:textId="77777777" w:rsidTr="00A60BB3">
        <w:tc>
          <w:tcPr>
            <w:tcW w:w="4644" w:type="dxa"/>
            <w:tcBorders>
              <w:right w:val="dotted" w:sz="4" w:space="0" w:color="auto"/>
            </w:tcBorders>
          </w:tcPr>
          <w:p w14:paraId="5E94D979" w14:textId="77777777" w:rsidR="003E6E5C" w:rsidRPr="003E6E5C" w:rsidRDefault="003E6E5C" w:rsidP="00A60BB3">
            <w:pPr>
              <w:spacing w:after="60"/>
              <w:jc w:val="right"/>
            </w:pPr>
            <w:r>
              <w:t>Volume chauffé :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67D1A0" w14:textId="77777777" w:rsidR="003E6E5C" w:rsidRPr="003E6E5C" w:rsidRDefault="003E6E5C" w:rsidP="00A60BB3">
            <w:pPr>
              <w:spacing w:after="60"/>
              <w:jc w:val="right"/>
            </w:pPr>
            <w:proofErr w:type="gramStart"/>
            <w:r>
              <w:t>m</w:t>
            </w:r>
            <w:proofErr w:type="gramEnd"/>
            <w:r>
              <w:t>³</w:t>
            </w:r>
          </w:p>
        </w:tc>
      </w:tr>
    </w:tbl>
    <w:p w14:paraId="14B8A5D9" w14:textId="77777777" w:rsidR="008A13DF" w:rsidRPr="008A13DF" w:rsidRDefault="008A13DF" w:rsidP="003E6E5C">
      <w:pPr>
        <w:rPr>
          <w:sz w:val="8"/>
          <w:szCs w:val="8"/>
        </w:rPr>
      </w:pPr>
    </w:p>
    <w:p w14:paraId="0ABF21D2" w14:textId="77777777" w:rsidR="003E6E5C" w:rsidRDefault="003E6E5C" w:rsidP="003E6E5C">
      <w:r>
        <w:t xml:space="preserve">Brève description </w:t>
      </w:r>
      <w:r w:rsidR="004354C3">
        <w:t xml:space="preserve">de l’étude ou </w:t>
      </w:r>
      <w:r>
        <w:t>des travaux :</w:t>
      </w:r>
    </w:p>
    <w:tbl>
      <w:tblPr>
        <w:tblW w:w="1034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3E6E5C" w14:paraId="6C1490A8" w14:textId="77777777" w:rsidTr="006A1746">
        <w:trPr>
          <w:trHeight w:val="2617"/>
        </w:trPr>
        <w:tc>
          <w:tcPr>
            <w:tcW w:w="10348" w:type="dxa"/>
          </w:tcPr>
          <w:p w14:paraId="61811A4D" w14:textId="77777777" w:rsidR="003E6E5C" w:rsidRDefault="003E6E5C" w:rsidP="00A60BB3">
            <w:pPr>
              <w:spacing w:before="60"/>
              <w:ind w:right="119"/>
              <w:jc w:val="left"/>
            </w:pPr>
          </w:p>
          <w:p w14:paraId="30DAF1D6" w14:textId="77777777" w:rsidR="003E6E5C" w:rsidRDefault="003E6E5C" w:rsidP="00A60BB3">
            <w:pPr>
              <w:spacing w:before="60"/>
              <w:ind w:right="119"/>
              <w:jc w:val="left"/>
            </w:pPr>
          </w:p>
          <w:p w14:paraId="5A7C6DDD" w14:textId="77777777" w:rsidR="003E6E5C" w:rsidRDefault="003E6E5C" w:rsidP="00A60BB3">
            <w:pPr>
              <w:spacing w:before="60"/>
              <w:ind w:right="119"/>
              <w:jc w:val="left"/>
            </w:pPr>
          </w:p>
          <w:p w14:paraId="728FB04B" w14:textId="77777777" w:rsidR="000E6A65" w:rsidRDefault="000E6A65" w:rsidP="00A60BB3">
            <w:pPr>
              <w:spacing w:before="60"/>
              <w:ind w:right="119"/>
              <w:jc w:val="left"/>
            </w:pPr>
          </w:p>
          <w:p w14:paraId="0D6B1480" w14:textId="77777777" w:rsidR="000E6A65" w:rsidRDefault="000E6A65" w:rsidP="00A60BB3">
            <w:pPr>
              <w:spacing w:before="60"/>
              <w:ind w:right="119"/>
              <w:jc w:val="left"/>
            </w:pPr>
          </w:p>
          <w:p w14:paraId="5FFE31AA" w14:textId="77777777" w:rsidR="000E6A65" w:rsidRDefault="000E6A65" w:rsidP="00A60BB3">
            <w:pPr>
              <w:spacing w:before="60"/>
              <w:ind w:right="119"/>
              <w:jc w:val="left"/>
            </w:pPr>
          </w:p>
          <w:p w14:paraId="35C42551" w14:textId="77777777" w:rsidR="000E6A65" w:rsidRDefault="000E6A65" w:rsidP="00A60BB3">
            <w:pPr>
              <w:spacing w:before="60"/>
              <w:ind w:right="119"/>
              <w:jc w:val="left"/>
            </w:pPr>
          </w:p>
          <w:p w14:paraId="40D8771B" w14:textId="77777777" w:rsidR="000E6A65" w:rsidRDefault="000E6A65" w:rsidP="00A60BB3">
            <w:pPr>
              <w:spacing w:before="60"/>
              <w:ind w:right="119"/>
              <w:jc w:val="left"/>
            </w:pPr>
          </w:p>
          <w:p w14:paraId="4B5E291D" w14:textId="77777777" w:rsidR="000E6A65" w:rsidRDefault="000E6A65" w:rsidP="00A60BB3">
            <w:pPr>
              <w:spacing w:before="60"/>
              <w:ind w:right="119"/>
              <w:jc w:val="left"/>
            </w:pPr>
          </w:p>
          <w:p w14:paraId="765C235C" w14:textId="77777777" w:rsidR="000E6A65" w:rsidRDefault="000E6A65" w:rsidP="00A60BB3">
            <w:pPr>
              <w:spacing w:before="60"/>
              <w:ind w:right="119"/>
              <w:jc w:val="left"/>
            </w:pPr>
          </w:p>
          <w:p w14:paraId="47C57ADB" w14:textId="77777777" w:rsidR="000E6A65" w:rsidRDefault="000E6A65" w:rsidP="00A60BB3">
            <w:pPr>
              <w:spacing w:before="60"/>
              <w:ind w:right="119"/>
              <w:jc w:val="left"/>
            </w:pPr>
          </w:p>
          <w:p w14:paraId="7E06F5E7" w14:textId="77777777" w:rsidR="000E6A65" w:rsidRDefault="000E6A65" w:rsidP="00A60BB3">
            <w:pPr>
              <w:spacing w:before="60"/>
              <w:ind w:right="119"/>
              <w:jc w:val="left"/>
            </w:pPr>
          </w:p>
        </w:tc>
      </w:tr>
    </w:tbl>
    <w:p w14:paraId="6BFE730A" w14:textId="77777777" w:rsidR="003E6E5C" w:rsidRPr="004A3601" w:rsidRDefault="003E6E5C" w:rsidP="003E6E5C"/>
    <w:p w14:paraId="2A4F91ED" w14:textId="65F73F08" w:rsidR="000E6A65" w:rsidRDefault="000E6A65" w:rsidP="004215B1"/>
    <w:p w14:paraId="499DE83F" w14:textId="77777777" w:rsidR="000E6A65" w:rsidRDefault="000E6A65" w:rsidP="004215B1"/>
    <w:p w14:paraId="49E3923D" w14:textId="77777777" w:rsidR="001A5C35" w:rsidRDefault="001A5C35" w:rsidP="004036F1">
      <w:pPr>
        <w:pStyle w:val="Titre1"/>
      </w:pPr>
      <w:r>
        <w:t>3.</w:t>
      </w:r>
      <w:r>
        <w:rPr>
          <w:color w:val="808080"/>
        </w:rPr>
        <w:tab/>
      </w:r>
      <w:r>
        <w:t>LISTE DES DOCUMENTS À JOINDRE</w:t>
      </w:r>
    </w:p>
    <w:p w14:paraId="3A6E0C1F" w14:textId="77777777" w:rsidR="000E6A65" w:rsidRPr="000E6A65" w:rsidRDefault="000E6A65" w:rsidP="000E6A65">
      <w:pPr>
        <w:rPr>
          <w:rStyle w:val="normaltextrun"/>
        </w:rPr>
      </w:pPr>
    </w:p>
    <w:p w14:paraId="0D290EFC" w14:textId="48B564C5" w:rsidR="00027E5C" w:rsidRPr="007B1BE8" w:rsidRDefault="000E6A65" w:rsidP="007B1BE8">
      <w:pPr>
        <w:rPr>
          <w:rStyle w:val="normaltextrun"/>
        </w:rPr>
      </w:pPr>
      <w:r>
        <w:rPr>
          <w:rStyle w:val="normaltextrun"/>
        </w:rPr>
        <w:t>Fiche de calcul (</w:t>
      </w:r>
      <w:r w:rsidR="00027E5C">
        <w:rPr>
          <w:rStyle w:val="normaltextrun"/>
        </w:rPr>
        <w:t xml:space="preserve"> </w:t>
      </w:r>
      <w:hyperlink r:id="rId15" w:history="1">
        <w:r w:rsidR="00027E5C" w:rsidRPr="007B1BE8">
          <w:rPr>
            <w:rStyle w:val="Lienhypertexte"/>
          </w:rPr>
          <w:t>https://energie.wallonie.be/servlet/Repository/feuille-de-calcul-ureba-exc-2022.xlsx?ID=74114</w:t>
        </w:r>
      </w:hyperlink>
      <w:r w:rsidR="00027E5C" w:rsidRPr="007B1BE8">
        <w:rPr>
          <w:rStyle w:val="normaltextrun"/>
        </w:rPr>
        <w:t xml:space="preserve"> )</w:t>
      </w:r>
    </w:p>
    <w:p w14:paraId="55280E9D" w14:textId="77777777" w:rsidR="00A23794" w:rsidRDefault="00A23794" w:rsidP="004D7E29">
      <w:pPr>
        <w:rPr>
          <w:b/>
        </w:rPr>
      </w:pPr>
    </w:p>
    <w:p w14:paraId="608718BD" w14:textId="77777777" w:rsidR="00810FF3" w:rsidRDefault="00810FF3" w:rsidP="004D7E29">
      <w:pPr>
        <w:rPr>
          <w:b/>
        </w:rPr>
      </w:pPr>
    </w:p>
    <w:p w14:paraId="69960DAD" w14:textId="77777777" w:rsidR="00AD146E" w:rsidRDefault="00AD146E">
      <w:pPr>
        <w:jc w:val="left"/>
        <w:rPr>
          <w:b/>
          <w:bCs/>
          <w:caps/>
          <w:color w:val="FFFFFF"/>
          <w:sz w:val="24"/>
          <w:szCs w:val="24"/>
        </w:rPr>
      </w:pPr>
      <w:r>
        <w:br w:type="page"/>
      </w:r>
    </w:p>
    <w:p w14:paraId="39CCFC2D" w14:textId="172B0CC8" w:rsidR="001A5C35" w:rsidRDefault="004D7E29" w:rsidP="004036F1">
      <w:pPr>
        <w:pStyle w:val="Titre1"/>
      </w:pPr>
      <w:r>
        <w:lastRenderedPageBreak/>
        <w:t>4</w:t>
      </w:r>
      <w:r w:rsidR="001A5C35">
        <w:t xml:space="preserve">. </w:t>
      </w:r>
      <w:r>
        <w:tab/>
      </w:r>
      <w:r w:rsidR="001A5C35">
        <w:t>DÉCLARATION SUR L’HONNEUR ET SIGNATURE</w:t>
      </w:r>
    </w:p>
    <w:p w14:paraId="07F32B4F" w14:textId="77777777" w:rsidR="005F4531" w:rsidRPr="005F4531" w:rsidRDefault="005F4531" w:rsidP="005F4531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851"/>
        <w:gridCol w:w="3118"/>
        <w:gridCol w:w="2976"/>
      </w:tblGrid>
      <w:tr w:rsidR="001A5C35" w14:paraId="3F1433CD" w14:textId="77777777" w:rsidTr="748F97C3">
        <w:trPr>
          <w:cantSplit/>
        </w:trPr>
        <w:tc>
          <w:tcPr>
            <w:tcW w:w="10206" w:type="dxa"/>
            <w:gridSpan w:val="5"/>
          </w:tcPr>
          <w:p w14:paraId="16D12AD4" w14:textId="77777777" w:rsidR="001A5C35" w:rsidRDefault="001A5C35" w:rsidP="009B5795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before="60" w:after="60"/>
              <w:ind w:right="72"/>
              <w:rPr>
                <w:rFonts w:cs="Arial"/>
              </w:rPr>
            </w:pPr>
            <w:r w:rsidRPr="00951B35">
              <w:rPr>
                <w:rFonts w:cs="Arial"/>
              </w:rPr>
              <w:t xml:space="preserve">Je soussigné, demandeur de la </w:t>
            </w:r>
            <w:r w:rsidR="00975517">
              <w:rPr>
                <w:rFonts w:cs="Arial"/>
              </w:rPr>
              <w:t>subvention</w:t>
            </w:r>
            <w:r w:rsidR="009B5795">
              <w:rPr>
                <w:rFonts w:cs="Arial"/>
              </w:rPr>
              <w:t xml:space="preserve"> (le représentant légal identifié au point 1.1.) </w:t>
            </w:r>
            <w:r w:rsidRPr="00951B35">
              <w:rPr>
                <w:rFonts w:cs="Arial"/>
              </w:rPr>
              <w:t>:</w:t>
            </w:r>
          </w:p>
          <w:p w14:paraId="7164B22C" w14:textId="77777777" w:rsidR="00D46683" w:rsidRPr="00951B35" w:rsidRDefault="00D46683" w:rsidP="009B5795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before="60" w:after="60"/>
              <w:ind w:right="72"/>
              <w:rPr>
                <w:rFonts w:cs="Arial"/>
              </w:rPr>
            </w:pPr>
          </w:p>
        </w:tc>
      </w:tr>
      <w:tr w:rsidR="001A5C35" w14:paraId="0A4A04A6" w14:textId="77777777" w:rsidTr="748F97C3">
        <w:tc>
          <w:tcPr>
            <w:tcW w:w="1134" w:type="dxa"/>
            <w:tcBorders>
              <w:right w:val="dotted" w:sz="4" w:space="0" w:color="auto"/>
            </w:tcBorders>
          </w:tcPr>
          <w:p w14:paraId="05141605" w14:textId="77777777" w:rsidR="001A5C35" w:rsidRPr="00951B35" w:rsidRDefault="001A5C35">
            <w:pPr>
              <w:pStyle w:val="Commentaire"/>
              <w:tabs>
                <w:tab w:val="left" w:pos="1489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before="60" w:after="60"/>
              <w:ind w:right="72"/>
              <w:rPr>
                <w:rFonts w:cs="Arial"/>
              </w:rPr>
            </w:pPr>
            <w:r w:rsidRPr="00951B35">
              <w:rPr>
                <w:rFonts w:cs="Arial"/>
              </w:rPr>
              <w:t>Prénom :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9D696C" w14:textId="77777777" w:rsidR="001A5C35" w:rsidRPr="00951B35" w:rsidRDefault="001A5C35">
            <w:pPr>
              <w:pStyle w:val="Commentaire"/>
              <w:tabs>
                <w:tab w:val="left" w:pos="851"/>
                <w:tab w:val="left" w:pos="2198"/>
                <w:tab w:val="left" w:pos="2694"/>
                <w:tab w:val="left" w:pos="5103"/>
                <w:tab w:val="left" w:pos="5812"/>
                <w:tab w:val="right" w:pos="10348"/>
              </w:tabs>
              <w:spacing w:before="60" w:after="60"/>
              <w:ind w:right="71"/>
              <w:rPr>
                <w:rFonts w:cs="Arial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14:paraId="27E24980" w14:textId="77777777" w:rsidR="001A5C35" w:rsidRPr="00951B35" w:rsidRDefault="001A5C35">
            <w:pPr>
              <w:pStyle w:val="Commentaire"/>
              <w:tabs>
                <w:tab w:val="left" w:pos="1489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before="60" w:after="60"/>
              <w:ind w:right="-70"/>
              <w:rPr>
                <w:rFonts w:cs="Arial"/>
              </w:rPr>
            </w:pPr>
            <w:r w:rsidRPr="00951B35">
              <w:rPr>
                <w:rFonts w:cs="Arial"/>
              </w:rPr>
              <w:t>Nom :</w:t>
            </w:r>
          </w:p>
        </w:tc>
        <w:tc>
          <w:tcPr>
            <w:tcW w:w="60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2A7151" w14:textId="77777777" w:rsidR="001A5C35" w:rsidRPr="00951B35" w:rsidRDefault="001A5C35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before="60" w:after="60"/>
              <w:ind w:right="72"/>
              <w:rPr>
                <w:rFonts w:cs="Arial"/>
              </w:rPr>
            </w:pPr>
          </w:p>
        </w:tc>
      </w:tr>
      <w:tr w:rsidR="001A5C35" w14:paraId="6A5BF2E3" w14:textId="77777777" w:rsidTr="748F97C3">
        <w:trPr>
          <w:cantSplit/>
        </w:trPr>
        <w:tc>
          <w:tcPr>
            <w:tcW w:w="10206" w:type="dxa"/>
            <w:gridSpan w:val="5"/>
            <w:tcBorders>
              <w:top w:val="dotted" w:sz="4" w:space="0" w:color="auto"/>
            </w:tcBorders>
          </w:tcPr>
          <w:p w14:paraId="54A10E13" w14:textId="77777777" w:rsidR="000A7B5C" w:rsidRDefault="000A7B5C">
            <w:pPr>
              <w:pStyle w:val="Commentaire"/>
              <w:spacing w:before="60"/>
              <w:rPr>
                <w:rFonts w:cs="Arial"/>
              </w:rPr>
            </w:pPr>
          </w:p>
          <w:p w14:paraId="41A5CA77" w14:textId="77777777" w:rsidR="001A5C35" w:rsidRDefault="001A5C35">
            <w:pPr>
              <w:pStyle w:val="Commentaire"/>
              <w:spacing w:before="60"/>
              <w:rPr>
                <w:rFonts w:cs="Arial"/>
              </w:rPr>
            </w:pPr>
            <w:proofErr w:type="gramStart"/>
            <w:r w:rsidRPr="00951B35">
              <w:rPr>
                <w:rFonts w:cs="Arial"/>
              </w:rPr>
              <w:t>certifie</w:t>
            </w:r>
            <w:proofErr w:type="gramEnd"/>
            <w:r w:rsidR="000A7B5C">
              <w:rPr>
                <w:rFonts w:cs="Arial"/>
              </w:rPr>
              <w:t> :</w:t>
            </w:r>
          </w:p>
          <w:p w14:paraId="10550FB9" w14:textId="77777777" w:rsidR="00D46683" w:rsidRPr="00951B35" w:rsidRDefault="00D46683">
            <w:pPr>
              <w:pStyle w:val="Commentaire"/>
              <w:spacing w:before="60"/>
              <w:rPr>
                <w:rFonts w:cs="Arial"/>
              </w:rPr>
            </w:pPr>
          </w:p>
          <w:p w14:paraId="2A48F38A" w14:textId="6C012284" w:rsidR="001A5C35" w:rsidRPr="00951B35" w:rsidRDefault="00F7761C">
            <w:pPr>
              <w:pStyle w:val="Commentaire"/>
              <w:numPr>
                <w:ilvl w:val="0"/>
                <w:numId w:val="4"/>
              </w:numPr>
              <w:spacing w:after="120"/>
              <w:ind w:left="357" w:hanging="357"/>
              <w:rPr>
                <w:rFonts w:cs="Arial"/>
              </w:rPr>
            </w:pPr>
            <w:proofErr w:type="gramStart"/>
            <w:r w:rsidRPr="00951B35">
              <w:rPr>
                <w:rFonts w:cs="Arial"/>
              </w:rPr>
              <w:t>que</w:t>
            </w:r>
            <w:proofErr w:type="gramEnd"/>
            <w:r w:rsidRPr="00951B35">
              <w:rPr>
                <w:rFonts w:cs="Arial"/>
              </w:rPr>
              <w:t xml:space="preserve"> la présente demande est sincère et véritable</w:t>
            </w:r>
            <w:r w:rsidR="006C2951">
              <w:rPr>
                <w:rFonts w:cs="Arial"/>
              </w:rPr>
              <w:t> ;</w:t>
            </w:r>
          </w:p>
          <w:p w14:paraId="4BB3CBF9" w14:textId="513991DA" w:rsidR="005C585E" w:rsidRDefault="00F7761C" w:rsidP="005C585E">
            <w:pPr>
              <w:pStyle w:val="Commentaire"/>
              <w:numPr>
                <w:ilvl w:val="0"/>
                <w:numId w:val="4"/>
              </w:numPr>
              <w:spacing w:after="120"/>
              <w:ind w:left="357" w:hanging="357"/>
              <w:rPr>
                <w:rFonts w:cs="Arial"/>
              </w:rPr>
            </w:pPr>
            <w:proofErr w:type="gramStart"/>
            <w:r w:rsidRPr="00E66A98">
              <w:rPr>
                <w:rFonts w:cs="Arial"/>
              </w:rPr>
              <w:t>avoir</w:t>
            </w:r>
            <w:proofErr w:type="gramEnd"/>
            <w:r w:rsidRPr="00E66A98">
              <w:rPr>
                <w:rFonts w:cs="Arial"/>
              </w:rPr>
              <w:t xml:space="preserve"> pris connaissance </w:t>
            </w:r>
            <w:r w:rsidR="00552C47" w:rsidRPr="00E66A98">
              <w:rPr>
                <w:rFonts w:cs="Arial"/>
              </w:rPr>
              <w:t xml:space="preserve">des principes de mise en concurrence </w:t>
            </w:r>
            <w:r w:rsidR="004D6CF3" w:rsidRPr="00E66A98">
              <w:rPr>
                <w:rFonts w:cs="Arial"/>
              </w:rPr>
              <w:t xml:space="preserve">et </w:t>
            </w:r>
            <w:r w:rsidRPr="00E66A98">
              <w:rPr>
                <w:rFonts w:cs="Arial"/>
              </w:rPr>
              <w:t xml:space="preserve">des procédures sur les marchés publics pour l’attribution des travaux </w:t>
            </w:r>
            <w:r w:rsidR="00552C47" w:rsidRPr="00E66A98">
              <w:rPr>
                <w:rFonts w:cs="Arial"/>
              </w:rPr>
              <w:t xml:space="preserve"> et être conscient que leur non</w:t>
            </w:r>
            <w:r w:rsidR="00942AA0">
              <w:rPr>
                <w:rFonts w:cs="Arial"/>
              </w:rPr>
              <w:t>-</w:t>
            </w:r>
            <w:r w:rsidR="00552C47" w:rsidRPr="00E66A98">
              <w:rPr>
                <w:rFonts w:cs="Arial"/>
              </w:rPr>
              <w:t>respect rendra impossible la liquidation du subside</w:t>
            </w:r>
            <w:r w:rsidR="006C2951">
              <w:rPr>
                <w:rFonts w:cs="Arial"/>
              </w:rPr>
              <w:t> ;</w:t>
            </w:r>
          </w:p>
          <w:p w14:paraId="139657C1" w14:textId="74F1207A" w:rsidR="005C585E" w:rsidRPr="00254CD8" w:rsidRDefault="005C585E" w:rsidP="00254CD8">
            <w:pPr>
              <w:pStyle w:val="Commentaire"/>
              <w:numPr>
                <w:ilvl w:val="0"/>
                <w:numId w:val="4"/>
              </w:numPr>
              <w:spacing w:after="120"/>
              <w:ind w:left="357" w:hanging="357"/>
              <w:rPr>
                <w:rFonts w:cs="Arial"/>
              </w:rPr>
            </w:pPr>
            <w:proofErr w:type="gramStart"/>
            <w:r w:rsidRPr="005C585E">
              <w:rPr>
                <w:rFonts w:cs="Arial"/>
              </w:rPr>
              <w:t>que</w:t>
            </w:r>
            <w:proofErr w:type="gramEnd"/>
            <w:r w:rsidRPr="005C585E">
              <w:rPr>
                <w:rFonts w:cs="Arial"/>
              </w:rPr>
              <w:t xml:space="preserve"> les travaux </w:t>
            </w:r>
            <w:r>
              <w:rPr>
                <w:rFonts w:cs="Arial"/>
              </w:rPr>
              <w:t xml:space="preserve">relatifs aux parois </w:t>
            </w:r>
            <w:r w:rsidR="00254CD8">
              <w:rPr>
                <w:rFonts w:cs="Arial"/>
              </w:rPr>
              <w:t xml:space="preserve">et de </w:t>
            </w:r>
            <w:r w:rsidR="00254CD8">
              <w:rPr>
                <w:rStyle w:val="normaltextrun"/>
              </w:rPr>
              <w:t xml:space="preserve">ventilation </w:t>
            </w:r>
            <w:r w:rsidRPr="005C585E">
              <w:rPr>
                <w:rFonts w:cs="Arial"/>
              </w:rPr>
              <w:t>respect</w:t>
            </w:r>
            <w:r>
              <w:rPr>
                <w:rFonts w:cs="Arial"/>
              </w:rPr>
              <w:t>ent le</w:t>
            </w:r>
            <w:r w:rsidR="00254CD8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</w:t>
            </w:r>
            <w:r w:rsidRPr="005C585E">
              <w:rPr>
                <w:rFonts w:cs="Arial"/>
              </w:rPr>
              <w:t xml:space="preserve">critère </w:t>
            </w:r>
            <w:r>
              <w:rPr>
                <w:rFonts w:cs="Arial"/>
              </w:rPr>
              <w:t xml:space="preserve">fixé par </w:t>
            </w:r>
            <w:r w:rsidR="00942AA0">
              <w:rPr>
                <w:rFonts w:cs="Arial"/>
              </w:rPr>
              <w:t>l’appel à projets</w:t>
            </w:r>
            <w:r w:rsidR="00254CD8">
              <w:rPr>
                <w:rFonts w:cs="Arial"/>
              </w:rPr>
              <w:t xml:space="preserve"> susmentionné</w:t>
            </w:r>
            <w:r w:rsidR="006C2951">
              <w:rPr>
                <w:rFonts w:cs="Arial"/>
              </w:rPr>
              <w:t>;</w:t>
            </w:r>
          </w:p>
          <w:p w14:paraId="09B1465B" w14:textId="3534A353" w:rsidR="007B15CA" w:rsidRDefault="007B15CA" w:rsidP="005C585E">
            <w:pPr>
              <w:pStyle w:val="Commentaire"/>
              <w:numPr>
                <w:ilvl w:val="0"/>
                <w:numId w:val="4"/>
              </w:numPr>
              <w:spacing w:after="120"/>
              <w:ind w:left="357" w:hanging="357"/>
              <w:rPr>
                <w:rFonts w:cs="Arial"/>
              </w:rPr>
            </w:pPr>
            <w:proofErr w:type="gramStart"/>
            <w:r w:rsidRPr="748F97C3">
              <w:rPr>
                <w:rFonts w:cs="Arial"/>
              </w:rPr>
              <w:t>que</w:t>
            </w:r>
            <w:proofErr w:type="gramEnd"/>
            <w:r w:rsidRPr="748F97C3">
              <w:rPr>
                <w:rFonts w:cs="Arial"/>
              </w:rPr>
              <w:t xml:space="preserve"> la justification des travaux ainsi que les études nécessaires à leur réalisation</w:t>
            </w:r>
            <w:r w:rsidR="00254CD8">
              <w:rPr>
                <w:rFonts w:cs="Arial"/>
              </w:rPr>
              <w:t xml:space="preserve"> </w:t>
            </w:r>
            <w:r w:rsidRPr="748F97C3">
              <w:rPr>
                <w:rFonts w:cs="Arial"/>
              </w:rPr>
              <w:t>seront communiquées lors de la demande de liquidation de la subvention</w:t>
            </w:r>
            <w:r w:rsidR="006C2951">
              <w:rPr>
                <w:rFonts w:cs="Arial"/>
              </w:rPr>
              <w:t> ;</w:t>
            </w:r>
          </w:p>
          <w:p w14:paraId="70E4D038" w14:textId="45F22B7E" w:rsidR="005C585E" w:rsidRPr="00645686" w:rsidRDefault="005C585E" w:rsidP="005C585E">
            <w:pPr>
              <w:pStyle w:val="Commentaire"/>
              <w:numPr>
                <w:ilvl w:val="0"/>
                <w:numId w:val="4"/>
              </w:numPr>
              <w:spacing w:after="120"/>
              <w:ind w:left="357" w:hanging="357"/>
              <w:rPr>
                <w:rFonts w:cs="Arial"/>
              </w:rPr>
            </w:pPr>
            <w:proofErr w:type="gramStart"/>
            <w:r w:rsidRPr="00645686">
              <w:rPr>
                <w:rFonts w:cs="Arial"/>
              </w:rPr>
              <w:t>que</w:t>
            </w:r>
            <w:proofErr w:type="gramEnd"/>
            <w:r w:rsidRPr="00645686">
              <w:rPr>
                <w:rFonts w:cs="Arial"/>
              </w:rPr>
              <w:t xml:space="preserve"> les travaux ne font l’objet d’aucune autre demande de subside</w:t>
            </w:r>
            <w:r w:rsidR="0000568B" w:rsidRPr="00645686">
              <w:rPr>
                <w:rFonts w:cs="Arial"/>
              </w:rPr>
              <w:t xml:space="preserve"> (relative aux mêmes travaux)</w:t>
            </w:r>
            <w:r w:rsidR="0000568B" w:rsidRPr="00645686">
              <w:rPr>
                <w:rStyle w:val="Appelnotedebasdep"/>
                <w:rFonts w:cs="Arial"/>
              </w:rPr>
              <w:footnoteReference w:id="3"/>
            </w:r>
            <w:r w:rsidR="006C2951" w:rsidRPr="00645686">
              <w:rPr>
                <w:rFonts w:cs="Arial"/>
              </w:rPr>
              <w:t> ;</w:t>
            </w:r>
          </w:p>
          <w:p w14:paraId="1514F945" w14:textId="77777777" w:rsidR="000B51F2" w:rsidRPr="006C2951" w:rsidRDefault="00F01CAF" w:rsidP="009B5795">
            <w:pPr>
              <w:pStyle w:val="Commentaire"/>
              <w:numPr>
                <w:ilvl w:val="0"/>
                <w:numId w:val="4"/>
              </w:numPr>
              <w:spacing w:after="120"/>
              <w:ind w:left="357" w:hanging="357"/>
              <w:rPr>
                <w:rFonts w:cs="Arial"/>
              </w:rPr>
            </w:pPr>
            <w:proofErr w:type="gramStart"/>
            <w:r>
              <w:rPr>
                <w:rFonts w:cs="Arial"/>
              </w:rPr>
              <w:t>avoir</w:t>
            </w:r>
            <w:proofErr w:type="gramEnd"/>
            <w:r>
              <w:rPr>
                <w:rFonts w:cs="Arial"/>
              </w:rPr>
              <w:t xml:space="preserve"> pris</w:t>
            </w:r>
            <w:r w:rsidR="000B51F2">
              <w:rPr>
                <w:rFonts w:cs="Arial"/>
              </w:rPr>
              <w:t xml:space="preserve"> connaissance de l’obligation</w:t>
            </w:r>
            <w:r w:rsidR="00CF17E7">
              <w:rPr>
                <w:rFonts w:cs="Arial"/>
              </w:rPr>
              <w:t>,</w:t>
            </w:r>
            <w:r w:rsidR="005C585E">
              <w:rPr>
                <w:rFonts w:cs="Arial"/>
              </w:rPr>
              <w:t xml:space="preserve"> </w:t>
            </w:r>
            <w:r w:rsidR="00CF17E7" w:rsidRPr="004176F5">
              <w:rPr>
                <w:rFonts w:cs="Arial"/>
              </w:rPr>
              <w:t>pour les travaux d’amélioration de la performance énergétique,</w:t>
            </w:r>
            <w:r w:rsidR="000B51F2">
              <w:rPr>
                <w:rFonts w:cs="Arial"/>
              </w:rPr>
              <w:t xml:space="preserve"> de </w:t>
            </w:r>
            <w:r w:rsidR="009B5795">
              <w:rPr>
                <w:rFonts w:cs="Arial"/>
              </w:rPr>
              <w:t>communiquer à l’administration,</w:t>
            </w:r>
            <w:r w:rsidR="000B51F2">
              <w:rPr>
                <w:rFonts w:cs="Arial"/>
              </w:rPr>
              <w:t xml:space="preserve"> pendant </w:t>
            </w:r>
            <w:r w:rsidR="005C585E">
              <w:rPr>
                <w:rFonts w:cs="Arial"/>
              </w:rPr>
              <w:t>5</w:t>
            </w:r>
            <w:r w:rsidR="000B51F2">
              <w:rPr>
                <w:rFonts w:cs="Arial"/>
              </w:rPr>
              <w:t xml:space="preserve"> ans</w:t>
            </w:r>
            <w:r w:rsidR="009B5795">
              <w:rPr>
                <w:rFonts w:cs="Arial"/>
              </w:rPr>
              <w:t>,</w:t>
            </w:r>
            <w:r w:rsidR="000B51F2">
              <w:rPr>
                <w:rFonts w:cs="Arial"/>
              </w:rPr>
              <w:t xml:space="preserve"> les informations relatives </w:t>
            </w:r>
            <w:r>
              <w:rPr>
                <w:rFonts w:cs="Arial"/>
              </w:rPr>
              <w:t>aux consommations énergétiques d</w:t>
            </w:r>
            <w:r w:rsidR="000B51F2">
              <w:rPr>
                <w:rFonts w:cs="Arial"/>
              </w:rPr>
              <w:t xml:space="preserve">u bâtiment </w:t>
            </w:r>
            <w:r w:rsidR="000B51F2" w:rsidRPr="006C2951">
              <w:rPr>
                <w:rFonts w:cs="Arial"/>
              </w:rPr>
              <w:t xml:space="preserve">concerné (formulaire disponible sur le site </w:t>
            </w:r>
            <w:hyperlink r:id="rId16" w:history="1">
              <w:r w:rsidR="00AA423F" w:rsidRPr="006C2951">
                <w:rPr>
                  <w:rStyle w:val="Lienhypertexte"/>
                  <w:lang w:val="fr-BE"/>
                </w:rPr>
                <w:t>http://energie.wallonie.be</w:t>
              </w:r>
            </w:hyperlink>
            <w:r w:rsidR="000B51F2" w:rsidRPr="006C2951">
              <w:rPr>
                <w:rFonts w:cs="Arial"/>
              </w:rPr>
              <w:t>)</w:t>
            </w:r>
          </w:p>
          <w:p w14:paraId="60AB8888" w14:textId="77777777" w:rsidR="000A7B5C" w:rsidRDefault="000A7B5C" w:rsidP="00474522">
            <w:pPr>
              <w:pStyle w:val="Commentaire"/>
              <w:spacing w:after="120"/>
              <w:ind w:left="357"/>
              <w:rPr>
                <w:rFonts w:cs="Arial"/>
              </w:rPr>
            </w:pPr>
          </w:p>
          <w:p w14:paraId="2FA1B9A6" w14:textId="77777777" w:rsidR="00D46683" w:rsidRPr="000B51F2" w:rsidRDefault="00D46683" w:rsidP="00474522">
            <w:pPr>
              <w:pStyle w:val="Commentaire"/>
              <w:spacing w:after="120"/>
              <w:ind w:left="357"/>
              <w:rPr>
                <w:rFonts w:cs="Arial"/>
              </w:rPr>
            </w:pPr>
          </w:p>
        </w:tc>
      </w:tr>
      <w:tr w:rsidR="001A5C35" w14:paraId="6C369794" w14:textId="77777777" w:rsidTr="748F97C3">
        <w:trPr>
          <w:cantSplit/>
        </w:trPr>
        <w:tc>
          <w:tcPr>
            <w:tcW w:w="1134" w:type="dxa"/>
            <w:tcBorders>
              <w:right w:val="dotted" w:sz="4" w:space="0" w:color="auto"/>
            </w:tcBorders>
          </w:tcPr>
          <w:p w14:paraId="6481E9A5" w14:textId="77777777" w:rsidR="001A5C35" w:rsidRDefault="001A5C35">
            <w:pPr>
              <w:spacing w:before="60" w:after="60"/>
            </w:pPr>
            <w:r>
              <w:t>Date</w:t>
            </w:r>
            <w:proofErr w:type="gramStart"/>
            <w:r>
              <w:t xml:space="preserve">   :</w:t>
            </w:r>
            <w:proofErr w:type="gramEnd"/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ED5075" w14:textId="77777777" w:rsidR="001A5C35" w:rsidRDefault="001A5C35">
            <w:pPr>
              <w:spacing w:before="60" w:after="60"/>
              <w:ind w:right="119"/>
            </w:pPr>
            <w:r>
              <w:t>_ _ / _ _ / _ _ _ _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14:paraId="39347976" w14:textId="77777777" w:rsidR="001A5C35" w:rsidRDefault="001A5C35">
            <w:pPr>
              <w:spacing w:before="60" w:after="60"/>
              <w:ind w:right="-41"/>
            </w:pPr>
            <w:r>
              <w:t>Lieu :</w:t>
            </w:r>
          </w:p>
        </w:tc>
        <w:tc>
          <w:tcPr>
            <w:tcW w:w="60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247F5B" w14:textId="77777777" w:rsidR="001A5C35" w:rsidRDefault="001A5C35">
            <w:pPr>
              <w:spacing w:before="60" w:after="60"/>
              <w:ind w:right="88"/>
            </w:pPr>
          </w:p>
        </w:tc>
      </w:tr>
      <w:tr w:rsidR="00F7761C" w14:paraId="1B5D992E" w14:textId="77777777" w:rsidTr="748F97C3">
        <w:trPr>
          <w:cantSplit/>
        </w:trPr>
        <w:tc>
          <w:tcPr>
            <w:tcW w:w="1134" w:type="dxa"/>
            <w:tcBorders>
              <w:top w:val="dotted" w:sz="4" w:space="0" w:color="auto"/>
            </w:tcBorders>
          </w:tcPr>
          <w:p w14:paraId="0561FA96" w14:textId="77777777" w:rsidR="00F7761C" w:rsidRDefault="00F7761C">
            <w:pPr>
              <w:spacing w:before="60" w:after="60"/>
            </w:pPr>
          </w:p>
        </w:tc>
        <w:tc>
          <w:tcPr>
            <w:tcW w:w="2127" w:type="dxa"/>
            <w:tcBorders>
              <w:top w:val="dotted" w:sz="4" w:space="0" w:color="auto"/>
            </w:tcBorders>
          </w:tcPr>
          <w:p w14:paraId="1AD6FCAC" w14:textId="77777777" w:rsidR="00F7761C" w:rsidRDefault="00F7761C">
            <w:pPr>
              <w:spacing w:before="60" w:after="60"/>
              <w:ind w:right="119"/>
            </w:pPr>
          </w:p>
          <w:p w14:paraId="44A82475" w14:textId="77777777" w:rsidR="00D46683" w:rsidRDefault="00D46683">
            <w:pPr>
              <w:spacing w:before="60" w:after="60"/>
              <w:ind w:right="119"/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018B6B68" w14:textId="77777777" w:rsidR="00F7761C" w:rsidRDefault="00F7761C">
            <w:pPr>
              <w:spacing w:before="60" w:after="60"/>
              <w:ind w:right="-41"/>
            </w:pPr>
          </w:p>
        </w:tc>
        <w:tc>
          <w:tcPr>
            <w:tcW w:w="6094" w:type="dxa"/>
            <w:gridSpan w:val="2"/>
            <w:tcBorders>
              <w:top w:val="dotted" w:sz="4" w:space="0" w:color="auto"/>
            </w:tcBorders>
          </w:tcPr>
          <w:p w14:paraId="5CA43285" w14:textId="77777777" w:rsidR="00F7761C" w:rsidRDefault="00F7761C">
            <w:pPr>
              <w:spacing w:before="60" w:after="60"/>
              <w:ind w:right="88"/>
            </w:pPr>
          </w:p>
          <w:p w14:paraId="22330BEF" w14:textId="77777777" w:rsidR="000A7B5C" w:rsidRDefault="000A7B5C">
            <w:pPr>
              <w:spacing w:before="60" w:after="60"/>
              <w:ind w:right="88"/>
            </w:pPr>
          </w:p>
        </w:tc>
      </w:tr>
      <w:tr w:rsidR="001A5C35" w14:paraId="6F19032D" w14:textId="77777777" w:rsidTr="748F97C3">
        <w:trPr>
          <w:gridAfter w:val="1"/>
          <w:wAfter w:w="2976" w:type="dxa"/>
          <w:cantSplit/>
          <w:trHeight w:val="3036"/>
        </w:trPr>
        <w:tc>
          <w:tcPr>
            <w:tcW w:w="1134" w:type="dxa"/>
            <w:tcBorders>
              <w:right w:val="dotted" w:sz="4" w:space="0" w:color="auto"/>
            </w:tcBorders>
          </w:tcPr>
          <w:p w14:paraId="70CA4CE1" w14:textId="77777777" w:rsidR="001A5C35" w:rsidRDefault="001A5C35">
            <w:pPr>
              <w:spacing w:before="60" w:after="60"/>
            </w:pPr>
            <w:r>
              <w:t>Signature :</w:t>
            </w:r>
          </w:p>
        </w:tc>
        <w:tc>
          <w:tcPr>
            <w:tcW w:w="60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F44568" w14:textId="77777777" w:rsidR="001A5C35" w:rsidRDefault="001A5C35">
            <w:pPr>
              <w:spacing w:before="60" w:after="60"/>
            </w:pPr>
          </w:p>
          <w:p w14:paraId="05176F64" w14:textId="77777777" w:rsidR="001A5C35" w:rsidRDefault="001A5C35">
            <w:pPr>
              <w:spacing w:before="60" w:after="60"/>
            </w:pPr>
          </w:p>
        </w:tc>
      </w:tr>
    </w:tbl>
    <w:p w14:paraId="2D9BC9DD" w14:textId="77777777" w:rsidR="001A5C35" w:rsidRDefault="001A5C35"/>
    <w:p w14:paraId="4C9BE825" w14:textId="77777777" w:rsidR="000A7B5C" w:rsidRDefault="000A7B5C"/>
    <w:p w14:paraId="1425AA83" w14:textId="77777777" w:rsidR="008A13DF" w:rsidRDefault="008A13DF"/>
    <w:p w14:paraId="040B199E" w14:textId="77777777" w:rsidR="00810FF3" w:rsidRDefault="00810FF3" w:rsidP="000E6A65"/>
    <w:p w14:paraId="743C9E28" w14:textId="77777777" w:rsidR="008608F6" w:rsidRDefault="008608F6" w:rsidP="000E6A65"/>
    <w:p w14:paraId="4AAF3D59" w14:textId="77777777" w:rsidR="00AD146E" w:rsidRDefault="00AD146E">
      <w:pPr>
        <w:jc w:val="left"/>
        <w:rPr>
          <w:b/>
          <w:bCs/>
          <w:caps/>
          <w:color w:val="FFFFFF"/>
          <w:sz w:val="24"/>
          <w:szCs w:val="24"/>
        </w:rPr>
      </w:pPr>
      <w:r>
        <w:br w:type="page"/>
      </w:r>
    </w:p>
    <w:p w14:paraId="3E276270" w14:textId="7DC6B233" w:rsidR="000E52DD" w:rsidRDefault="000E6A65" w:rsidP="000E52DD">
      <w:pPr>
        <w:pStyle w:val="Titre1"/>
      </w:pPr>
      <w:r>
        <w:lastRenderedPageBreak/>
        <w:t>5</w:t>
      </w:r>
      <w:r w:rsidR="000E52DD">
        <w:t>.</w:t>
      </w:r>
      <w:r w:rsidR="000E52DD">
        <w:rPr>
          <w:color w:val="808080"/>
        </w:rPr>
        <w:tab/>
      </w:r>
      <w:r w:rsidR="000E52DD">
        <w:t>PROTECTION DE LA VIE PRIVÉE ET VOIES de recours</w:t>
      </w:r>
    </w:p>
    <w:p w14:paraId="07F82993" w14:textId="77777777" w:rsidR="000E52DD" w:rsidRDefault="000E52DD" w:rsidP="000E52DD"/>
    <w:p w14:paraId="565F996F" w14:textId="77777777" w:rsidR="000E52DD" w:rsidRDefault="000E52DD" w:rsidP="000E52DD">
      <w:r>
        <w:t>Comme le veut la loi</w:t>
      </w:r>
      <w:r>
        <w:rPr>
          <w:rStyle w:val="Appelnotedebasdep"/>
        </w:rPr>
        <w:footnoteReference w:id="4"/>
      </w:r>
      <w:r>
        <w:t>, nous vous signalons que :</w:t>
      </w:r>
    </w:p>
    <w:p w14:paraId="2C8E1789" w14:textId="77777777" w:rsidR="000E52DD" w:rsidRDefault="000E52DD" w:rsidP="000E52DD"/>
    <w:p w14:paraId="62299EEF" w14:textId="77777777" w:rsidR="000E52DD" w:rsidRDefault="000E52DD" w:rsidP="000E52DD">
      <w:pPr>
        <w:pStyle w:val="Enumration"/>
        <w:numPr>
          <w:ilvl w:val="0"/>
          <w:numId w:val="2"/>
        </w:numPr>
      </w:pPr>
      <w:proofErr w:type="gramStart"/>
      <w:r>
        <w:t>les</w:t>
      </w:r>
      <w:proofErr w:type="gramEnd"/>
      <w:r>
        <w:t xml:space="preserve"> données que vous fournissez en complétant ce formulaire sont destinées à assurer le suivi de votre dossier au sein du Service Public de Wallonie ;</w:t>
      </w:r>
    </w:p>
    <w:p w14:paraId="71C3318E" w14:textId="77777777" w:rsidR="000E52DD" w:rsidRDefault="000E52DD" w:rsidP="000E52DD">
      <w:pPr>
        <w:pStyle w:val="Enumration"/>
        <w:numPr>
          <w:ilvl w:val="0"/>
          <w:numId w:val="2"/>
        </w:numPr>
      </w:pPr>
      <w:proofErr w:type="gramStart"/>
      <w:r>
        <w:t>ces</w:t>
      </w:r>
      <w:proofErr w:type="gramEnd"/>
      <w:r>
        <w:t xml:space="preserve"> données pourront être transmises aux services du Gouvernement wallon concernés par votre demande ;</w:t>
      </w:r>
    </w:p>
    <w:p w14:paraId="685102A7" w14:textId="77777777" w:rsidR="000E52DD" w:rsidRDefault="000E52DD" w:rsidP="000E52DD">
      <w:pPr>
        <w:pStyle w:val="Enumration"/>
        <w:numPr>
          <w:ilvl w:val="0"/>
          <w:numId w:val="2"/>
        </w:numPr>
      </w:pPr>
      <w:proofErr w:type="gramStart"/>
      <w:r>
        <w:t>vous</w:t>
      </w:r>
      <w:proofErr w:type="gramEnd"/>
      <w:r>
        <w:t xml:space="preserve"> pouvez avoir accès à vos données ou les faire rectifier le cas échéant ;</w:t>
      </w:r>
    </w:p>
    <w:p w14:paraId="06DFBA6E" w14:textId="77777777" w:rsidR="000E52DD" w:rsidRDefault="000E52DD" w:rsidP="000E52DD">
      <w:pPr>
        <w:pStyle w:val="Enumration"/>
        <w:numPr>
          <w:ilvl w:val="0"/>
          <w:numId w:val="2"/>
        </w:numPr>
      </w:pPr>
      <w:proofErr w:type="gramStart"/>
      <w:r>
        <w:t>vous</w:t>
      </w:r>
      <w:proofErr w:type="gramEnd"/>
      <w:r>
        <w:t xml:space="preserve"> pouvez exercer ce droit (d’accès ou de rectification) auprès du service auquel vous adressez ce formulaire.</w:t>
      </w:r>
    </w:p>
    <w:p w14:paraId="4FFFC7CE" w14:textId="77777777" w:rsidR="000E52DD" w:rsidRDefault="000E52DD" w:rsidP="000E52DD">
      <w:pPr>
        <w:pStyle w:val="Enumration"/>
        <w:numPr>
          <w:ilvl w:val="0"/>
          <w:numId w:val="0"/>
        </w:numPr>
      </w:pPr>
    </w:p>
    <w:p w14:paraId="22A10C5E" w14:textId="77777777" w:rsidR="000E52DD" w:rsidRDefault="000E52DD" w:rsidP="000E52DD">
      <w:pPr>
        <w:pStyle w:val="Enumration"/>
        <w:numPr>
          <w:ilvl w:val="0"/>
          <w:numId w:val="0"/>
        </w:numPr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3"/>
      </w:tblGrid>
      <w:tr w:rsidR="000E52DD" w14:paraId="3AD4054E" w14:textId="77777777" w:rsidTr="007742AD">
        <w:trPr>
          <w:trHeight w:hRule="exact" w:val="3505"/>
          <w:jc w:val="center"/>
        </w:trPr>
        <w:tc>
          <w:tcPr>
            <w:tcW w:w="9423" w:type="dxa"/>
          </w:tcPr>
          <w:p w14:paraId="17644685" w14:textId="3EC99E83" w:rsidR="000E52DD" w:rsidRDefault="00C31F57" w:rsidP="007742A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0" allowOverlap="1" wp14:anchorId="48006F35" wp14:editId="51337984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1269365</wp:posOffset>
                      </wp:positionV>
                      <wp:extent cx="2651760" cy="478155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1760" cy="478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8E4101" w14:textId="77777777" w:rsidR="00D8568B" w:rsidRDefault="00D8568B" w:rsidP="000E52DD">
                                  <w:pPr>
                                    <w:rPr>
                                      <w:sz w:val="18"/>
                                      <w:lang w:val="fr-BE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BE"/>
                                    </w:rPr>
                                    <w:t xml:space="preserve">Rue Lucien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lang w:val="fr-BE"/>
                                    </w:rPr>
                                    <w:t>Namèche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lang w:val="fr-BE"/>
                                    </w:rPr>
                                    <w:t>, 54 à 5000 Namur,</w:t>
                                  </w:r>
                                </w:p>
                                <w:p w14:paraId="6C6069A6" w14:textId="77777777" w:rsidR="00D8568B" w:rsidRDefault="00D8568B" w:rsidP="000E52DD">
                                  <w:pPr>
                                    <w:rPr>
                                      <w:sz w:val="18"/>
                                      <w:lang w:val="fr-BE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BE"/>
                                    </w:rPr>
                                    <w:t>Tél. gratuit 0800/19.199</w:t>
                                  </w:r>
                                </w:p>
                                <w:p w14:paraId="49C1FE8A" w14:textId="77777777" w:rsidR="00D8568B" w:rsidRDefault="00D8568B" w:rsidP="000E52DD">
                                  <w:pPr>
                                    <w:rPr>
                                      <w:sz w:val="18"/>
                                      <w:lang w:val="fr-BE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BE"/>
                                    </w:rPr>
                                    <w:t>http://mediateur.wallonie.be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        <w:pict w14:anchorId="6A8C225C">
                    <v:shape id="Text Box 3" style="position:absolute;left:0;text-align:left;margin-left:87.05pt;margin-top:99.95pt;width:208.8pt;height:37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o:allowincell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" w14:anchorId="48006F35">
                      <v:textbox>
                        <w:txbxContent>
                          <w:p w:rsidR="00D8568B" w:rsidP="000E52DD" w:rsidRDefault="00D8568B" w14:paraId="40C82B8C" w14:textId="77777777">
                            <w:pPr>
                              <w:rPr>
                                <w:sz w:val="18"/>
                                <w:lang w:val="fr-BE"/>
                              </w:rPr>
                            </w:pPr>
                            <w:r>
                              <w:rPr>
                                <w:sz w:val="18"/>
                                <w:lang w:val="fr-BE"/>
                              </w:rPr>
                              <w:t xml:space="preserve">Rue Lucien </w:t>
                            </w:r>
                            <w:proofErr w:type="spellStart"/>
                            <w:r>
                              <w:rPr>
                                <w:sz w:val="18"/>
                                <w:lang w:val="fr-BE"/>
                              </w:rPr>
                              <w:t>Namèche</w:t>
                            </w:r>
                            <w:proofErr w:type="spellEnd"/>
                            <w:r>
                              <w:rPr>
                                <w:sz w:val="18"/>
                                <w:lang w:val="fr-BE"/>
                              </w:rPr>
                              <w:t>, 54 à 5000 Namur,</w:t>
                            </w:r>
                          </w:p>
                          <w:p w:rsidR="00D8568B" w:rsidP="000E52DD" w:rsidRDefault="00D8568B" w14:paraId="44638C8E" w14:textId="77777777">
                            <w:pPr>
                              <w:rPr>
                                <w:sz w:val="18"/>
                                <w:lang w:val="fr-BE"/>
                              </w:rPr>
                            </w:pPr>
                            <w:r>
                              <w:rPr>
                                <w:sz w:val="18"/>
                                <w:lang w:val="fr-BE"/>
                              </w:rPr>
                              <w:t>Tél. gratuit 0800/19.199</w:t>
                            </w:r>
                          </w:p>
                          <w:p w:rsidR="00D8568B" w:rsidP="000E52DD" w:rsidRDefault="00D8568B" w14:paraId="6A591118" w14:textId="77777777">
                            <w:pPr>
                              <w:rPr>
                                <w:sz w:val="18"/>
                                <w:lang w:val="fr-BE"/>
                              </w:rPr>
                            </w:pPr>
                            <w:r>
                              <w:rPr>
                                <w:sz w:val="18"/>
                                <w:lang w:val="fr-BE"/>
                              </w:rPr>
                              <w:t>http://mediateur.wallonie.be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F22405" w14:textId="77777777" w:rsidR="000E52DD" w:rsidRDefault="000E52DD" w:rsidP="007742AD">
            <w:pPr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Que faire si, au terme de la procédure, vous n’êtes pas satisfait de la décision de l’administration wallonne ?</w:t>
            </w:r>
          </w:p>
          <w:p w14:paraId="705CCD7F" w14:textId="77777777" w:rsidR="000E52DD" w:rsidRDefault="000E52DD" w:rsidP="007742AD">
            <w:pPr>
              <w:rPr>
                <w:sz w:val="18"/>
              </w:rPr>
            </w:pPr>
          </w:p>
          <w:p w14:paraId="334480BE" w14:textId="77777777" w:rsidR="000E52DD" w:rsidRDefault="000E52DD" w:rsidP="007742AD">
            <w:pPr>
              <w:rPr>
                <w:sz w:val="18"/>
              </w:rPr>
            </w:pPr>
            <w:r>
              <w:rPr>
                <w:i/>
                <w:sz w:val="18"/>
              </w:rPr>
              <w:t>Adressez-vous à l’administration concernée pour lui exposer les motifs de votre insatisfaction ou exercez le recours administratif s’il est prévu dans la procédure</w:t>
            </w:r>
            <w:r>
              <w:rPr>
                <w:sz w:val="18"/>
              </w:rPr>
              <w:t>.</w:t>
            </w:r>
          </w:p>
          <w:p w14:paraId="660BB963" w14:textId="77777777" w:rsidR="000E52DD" w:rsidRDefault="000E52DD" w:rsidP="007742AD">
            <w:pPr>
              <w:rPr>
                <w:sz w:val="18"/>
              </w:rPr>
            </w:pPr>
          </w:p>
          <w:p w14:paraId="6AD3E5ED" w14:textId="77777777" w:rsidR="000E52DD" w:rsidRDefault="000E52DD" w:rsidP="007742AD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Si votre insatisfaction demeure après ces démarches préalables, il vous est possible d’adresser une réclamation au Médiateur de la Région wallonne.</w:t>
            </w:r>
          </w:p>
          <w:p w14:paraId="5E28A291" w14:textId="77777777" w:rsidR="000E52DD" w:rsidRDefault="000E52DD" w:rsidP="007742AD">
            <w:r>
              <w:object w:dxaOrig="3735" w:dyaOrig="3450" w14:anchorId="00BA7B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66pt" o:ole="" fillcolor="window">
                  <v:imagedata r:id="rId17" o:title=""/>
                </v:shape>
                <o:OLEObject Type="Embed" ProgID="Word.Picture.8" ShapeID="_x0000_i1025" DrawAspect="Content" ObjectID="_1742889947" r:id="rId18"/>
              </w:object>
            </w:r>
          </w:p>
          <w:p w14:paraId="57F17D0D" w14:textId="77777777" w:rsidR="000E52DD" w:rsidRDefault="000E52DD" w:rsidP="007742AD"/>
          <w:p w14:paraId="66573689" w14:textId="77777777" w:rsidR="000E52DD" w:rsidRDefault="000E52DD" w:rsidP="007742AD"/>
        </w:tc>
      </w:tr>
    </w:tbl>
    <w:p w14:paraId="72DC4B83" w14:textId="77777777" w:rsidR="000E52DD" w:rsidRDefault="000E52DD" w:rsidP="000E52DD"/>
    <w:p w14:paraId="0849DA0D" w14:textId="77777777" w:rsidR="000E52DD" w:rsidRDefault="000E52DD"/>
    <w:sectPr w:rsidR="000E52DD" w:rsidSect="00344E42">
      <w:headerReference w:type="default" r:id="rId19"/>
      <w:type w:val="continuous"/>
      <w:pgSz w:w="11906" w:h="16838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8F278" w14:textId="77777777" w:rsidR="007E3238" w:rsidRDefault="007E3238">
      <w:r>
        <w:separator/>
      </w:r>
    </w:p>
  </w:endnote>
  <w:endnote w:type="continuationSeparator" w:id="0">
    <w:p w14:paraId="7113CFA4" w14:textId="77777777" w:rsidR="007E3238" w:rsidRDefault="007E3238">
      <w:r>
        <w:continuationSeparator/>
      </w:r>
    </w:p>
  </w:endnote>
  <w:endnote w:type="continuationNotice" w:id="1">
    <w:p w14:paraId="62EFF067" w14:textId="77777777" w:rsidR="007E3238" w:rsidRDefault="007E32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Md BT">
    <w:altName w:val="PMingLiU"/>
    <w:panose1 w:val="00000000000000000000"/>
    <w:charset w:val="00"/>
    <w:family w:val="roman"/>
    <w:notTrueType/>
    <w:pitch w:val="default"/>
    <w:sig w:usb0="00000000" w:usb1="00200061" w:usb2="00610053" w:usb3="0073006E" w:csb0="00550020" w:csb1="0069006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D1CA9" w14:textId="77777777" w:rsidR="007E3238" w:rsidRDefault="007E3238">
      <w:r>
        <w:separator/>
      </w:r>
    </w:p>
  </w:footnote>
  <w:footnote w:type="continuationSeparator" w:id="0">
    <w:p w14:paraId="43138A16" w14:textId="77777777" w:rsidR="007E3238" w:rsidRDefault="007E3238">
      <w:r>
        <w:continuationSeparator/>
      </w:r>
    </w:p>
  </w:footnote>
  <w:footnote w:type="continuationNotice" w:id="1">
    <w:p w14:paraId="632EC322" w14:textId="77777777" w:rsidR="007E3238" w:rsidRDefault="007E3238"/>
  </w:footnote>
  <w:footnote w:id="2">
    <w:p w14:paraId="7B821E6E" w14:textId="1104C2B0" w:rsidR="00F9664E" w:rsidRPr="00F9664E" w:rsidRDefault="00F9664E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="000C55F4">
        <w:rPr>
          <w:lang w:val="fr-BE"/>
        </w:rPr>
        <w:t>Attention : une avance sera versée en cas d’acceptation du dossier</w:t>
      </w:r>
      <w:r w:rsidR="00B26E26">
        <w:rPr>
          <w:lang w:val="fr-BE"/>
        </w:rPr>
        <w:t xml:space="preserve">. </w:t>
      </w:r>
      <w:r w:rsidR="00381979">
        <w:rPr>
          <w:lang w:val="fr-BE"/>
        </w:rPr>
        <w:t>Si</w:t>
      </w:r>
      <w:r w:rsidR="00B26E26">
        <w:rPr>
          <w:lang w:val="fr-BE"/>
        </w:rPr>
        <w:t xml:space="preserve"> </w:t>
      </w:r>
      <w:r w:rsidR="00D46CA2">
        <w:rPr>
          <w:lang w:val="fr-BE"/>
        </w:rPr>
        <w:t>les coordonnées bancaires</w:t>
      </w:r>
      <w:r w:rsidR="00B26E26">
        <w:rPr>
          <w:lang w:val="fr-BE"/>
        </w:rPr>
        <w:t xml:space="preserve"> </w:t>
      </w:r>
      <w:r w:rsidR="00381979">
        <w:rPr>
          <w:lang w:val="fr-BE"/>
        </w:rPr>
        <w:t>transmissent</w:t>
      </w:r>
      <w:r w:rsidR="00B26E26">
        <w:rPr>
          <w:lang w:val="fr-BE"/>
        </w:rPr>
        <w:t xml:space="preserve"> sont incorrecte</w:t>
      </w:r>
      <w:r w:rsidR="00381979">
        <w:rPr>
          <w:lang w:val="fr-BE"/>
        </w:rPr>
        <w:t xml:space="preserve">s, </w:t>
      </w:r>
      <w:r w:rsidR="001B39DD">
        <w:rPr>
          <w:lang w:val="fr-BE"/>
        </w:rPr>
        <w:t xml:space="preserve">le demandeur perdra le </w:t>
      </w:r>
      <w:r w:rsidR="002624B1">
        <w:rPr>
          <w:lang w:val="fr-BE"/>
        </w:rPr>
        <w:t>bénéfice de l’avance.</w:t>
      </w:r>
      <w:r w:rsidR="00B26E26">
        <w:rPr>
          <w:lang w:val="fr-BE"/>
        </w:rPr>
        <w:t xml:space="preserve"> </w:t>
      </w:r>
    </w:p>
  </w:footnote>
  <w:footnote w:id="3">
    <w:p w14:paraId="139031B9" w14:textId="3C00147F" w:rsidR="0000568B" w:rsidRPr="0000568B" w:rsidRDefault="0000568B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BE"/>
        </w:rPr>
        <w:t>Ou, si une demande de subvention</w:t>
      </w:r>
      <w:r w:rsidR="006C2951">
        <w:rPr>
          <w:lang w:val="fr-BE"/>
        </w:rPr>
        <w:t xml:space="preserve"> a été introduite</w:t>
      </w:r>
      <w:r>
        <w:rPr>
          <w:lang w:val="fr-BE"/>
        </w:rPr>
        <w:t xml:space="preserve"> dans le cadre du programme UREBA classique</w:t>
      </w:r>
      <w:r w:rsidR="006C2951">
        <w:rPr>
          <w:lang w:val="fr-BE"/>
        </w:rPr>
        <w:t xml:space="preserve"> pour les mêmes travaux</w:t>
      </w:r>
      <w:r w:rsidR="00BA4C9D">
        <w:rPr>
          <w:lang w:val="fr-BE"/>
        </w:rPr>
        <w:t xml:space="preserve">, reconnait </w:t>
      </w:r>
      <w:r w:rsidR="00773C5F">
        <w:rPr>
          <w:lang w:val="fr-BE"/>
        </w:rPr>
        <w:t>avoir compris qu’en cas de subvention octroyée dans le cadre de l’appel à projets UREBA Exceptionnel 202</w:t>
      </w:r>
      <w:r w:rsidR="00254CD8">
        <w:rPr>
          <w:lang w:val="fr-BE"/>
        </w:rPr>
        <w:t>2</w:t>
      </w:r>
      <w:r w:rsidR="00773C5F">
        <w:rPr>
          <w:lang w:val="fr-BE"/>
        </w:rPr>
        <w:t xml:space="preserve">, </w:t>
      </w:r>
      <w:r w:rsidR="006C2951">
        <w:rPr>
          <w:lang w:val="fr-BE"/>
        </w:rPr>
        <w:t>la demande</w:t>
      </w:r>
      <w:r w:rsidR="00773C5F">
        <w:rPr>
          <w:lang w:val="fr-BE"/>
        </w:rPr>
        <w:t xml:space="preserve"> </w:t>
      </w:r>
      <w:r w:rsidR="006C2951">
        <w:rPr>
          <w:lang w:val="fr-BE"/>
        </w:rPr>
        <w:t>introduite dans le cadre d’UREBA classique sera annulée.</w:t>
      </w:r>
    </w:p>
  </w:footnote>
  <w:footnote w:id="4">
    <w:p w14:paraId="352D4CAA" w14:textId="77777777" w:rsidR="00D8568B" w:rsidRDefault="00D8568B" w:rsidP="000E52DD">
      <w:pPr>
        <w:pStyle w:val="Notedebasdepage"/>
        <w:rPr>
          <w:sz w:val="16"/>
        </w:rPr>
      </w:pPr>
      <w:r>
        <w:rPr>
          <w:rStyle w:val="Appelnotedebasdep"/>
          <w:sz w:val="16"/>
        </w:rPr>
        <w:footnoteRef/>
      </w:r>
      <w:r>
        <w:rPr>
          <w:sz w:val="16"/>
        </w:rPr>
        <w:t xml:space="preserve"> Loi du 8 décembre 1992 relative à la protection de la vie privée à l’égard des traitements de données à caractère personnel.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ED761" w14:textId="6762C573" w:rsidR="00D8568B" w:rsidRDefault="00C31F57">
    <w:pPr>
      <w:pStyle w:val="En-tte"/>
    </w:pPr>
    <w:r w:rsidRPr="003032D5">
      <w:rPr>
        <w:b/>
        <w:noProof/>
        <w:color w:val="FF0000"/>
        <w:sz w:val="20"/>
      </w:rPr>
      <w:drawing>
        <wp:anchor distT="0" distB="0" distL="114300" distR="114300" simplePos="0" relativeHeight="251658240" behindDoc="0" locked="0" layoutInCell="0" allowOverlap="1" wp14:anchorId="41F027A2" wp14:editId="50339EE0">
          <wp:simplePos x="0" y="0"/>
          <wp:positionH relativeFrom="column">
            <wp:posOffset>99695</wp:posOffset>
          </wp:positionH>
          <wp:positionV relativeFrom="paragraph">
            <wp:posOffset>5715</wp:posOffset>
          </wp:positionV>
          <wp:extent cx="209550" cy="288925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F091DCB">
      <w:t xml:space="preserve">                             UREBA exceptionnel 2019</w:t>
    </w:r>
    <w:r w:rsidR="00D8568B">
      <w:br/>
    </w:r>
  </w:p>
  <w:p w14:paraId="23A96D25" w14:textId="77777777" w:rsidR="00D8568B" w:rsidRDefault="00D8568B">
    <w:pPr>
      <w:pStyle w:val="En-tteligne"/>
    </w:pPr>
    <w:r>
      <w:t xml:space="preserve">Page :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C1358">
      <w:rPr>
        <w:rStyle w:val="Numrodepage"/>
        <w:noProof/>
      </w:rPr>
      <w:t>6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  <w:rFonts w:ascii="Arial" w:hAnsi="Arial"/>
      </w:rPr>
      <w:fldChar w:fldCharType="begin"/>
    </w:r>
    <w:r>
      <w:rPr>
        <w:rStyle w:val="Numrodepage"/>
        <w:rFonts w:ascii="Arial" w:hAnsi="Arial"/>
      </w:rPr>
      <w:instrText xml:space="preserve"> NUMPAGES </w:instrText>
    </w:r>
    <w:r>
      <w:rPr>
        <w:rStyle w:val="Numrodepage"/>
        <w:rFonts w:ascii="Arial" w:hAnsi="Arial"/>
      </w:rPr>
      <w:fldChar w:fldCharType="separate"/>
    </w:r>
    <w:r w:rsidR="000C1358">
      <w:rPr>
        <w:rStyle w:val="Numrodepage"/>
        <w:rFonts w:ascii="Arial" w:hAnsi="Arial"/>
        <w:noProof/>
      </w:rPr>
      <w:t>6</w:t>
    </w:r>
    <w:r>
      <w:rPr>
        <w:rStyle w:val="Numrodepage"/>
        <w:rFonts w:ascii="Arial" w:hAnsi="Arial"/>
      </w:rPr>
      <w:fldChar w:fldCharType="end"/>
    </w:r>
  </w:p>
  <w:p w14:paraId="35CCF42B" w14:textId="77777777" w:rsidR="00D8568B" w:rsidRDefault="00D8568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0"/>
    <w:name w:val="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A907689"/>
    <w:multiLevelType w:val="multilevel"/>
    <w:tmpl w:val="8FC862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D1E757B"/>
    <w:multiLevelType w:val="singleLevel"/>
    <w:tmpl w:val="77E86366"/>
    <w:lvl w:ilvl="0">
      <w:start w:val="5000"/>
      <w:numFmt w:val="bullet"/>
      <w:pStyle w:val="Enumrationobjectif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18"/>
      </w:rPr>
    </w:lvl>
  </w:abstractNum>
  <w:abstractNum w:abstractNumId="3" w15:restartNumberingAfterBreak="0">
    <w:nsid w:val="10110612"/>
    <w:multiLevelType w:val="singleLevel"/>
    <w:tmpl w:val="2BC6CF7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 w15:restartNumberingAfterBreak="0">
    <w:nsid w:val="106F25FC"/>
    <w:multiLevelType w:val="hybridMultilevel"/>
    <w:tmpl w:val="95E26E9E"/>
    <w:lvl w:ilvl="0" w:tplc="66342F6E">
      <w:start w:val="1"/>
      <w:numFmt w:val="decimal"/>
      <w:lvlText w:val="%1."/>
      <w:lvlJc w:val="left"/>
      <w:pPr>
        <w:ind w:left="1212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630A5"/>
    <w:multiLevelType w:val="hybridMultilevel"/>
    <w:tmpl w:val="594AFD58"/>
    <w:lvl w:ilvl="0" w:tplc="4DB0BF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B1156C"/>
    <w:multiLevelType w:val="hybridMultilevel"/>
    <w:tmpl w:val="25B4BF5A"/>
    <w:lvl w:ilvl="0" w:tplc="6C4E803E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B60C6"/>
    <w:multiLevelType w:val="hybridMultilevel"/>
    <w:tmpl w:val="7B2233A6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F6AB3"/>
    <w:multiLevelType w:val="multilevel"/>
    <w:tmpl w:val="515469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C9836F0"/>
    <w:multiLevelType w:val="hybridMultilevel"/>
    <w:tmpl w:val="03808364"/>
    <w:lvl w:ilvl="0" w:tplc="F62C80AE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F0193"/>
    <w:multiLevelType w:val="hybridMultilevel"/>
    <w:tmpl w:val="2FAC6A1C"/>
    <w:lvl w:ilvl="0" w:tplc="6C4E803E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B240D"/>
    <w:multiLevelType w:val="hybridMultilevel"/>
    <w:tmpl w:val="A030FE66"/>
    <w:lvl w:ilvl="0" w:tplc="9256603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E4BB6"/>
    <w:multiLevelType w:val="singleLevel"/>
    <w:tmpl w:val="8ABCB654"/>
    <w:lvl w:ilvl="0">
      <w:start w:val="500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3" w15:restartNumberingAfterBreak="0">
    <w:nsid w:val="20C26050"/>
    <w:multiLevelType w:val="hybridMultilevel"/>
    <w:tmpl w:val="59EAEC90"/>
    <w:lvl w:ilvl="0" w:tplc="6C4E803E">
      <w:start w:val="1"/>
      <w:numFmt w:val="decimal"/>
      <w:lvlText w:val="%1°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2A1538"/>
    <w:multiLevelType w:val="hybridMultilevel"/>
    <w:tmpl w:val="67E6638C"/>
    <w:lvl w:ilvl="0" w:tplc="F0C423A8">
      <w:start w:val="1"/>
      <w:numFmt w:val="decimal"/>
      <w:lvlText w:val="%1°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B0463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C557D45"/>
    <w:multiLevelType w:val="hybridMultilevel"/>
    <w:tmpl w:val="7A906B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648B9"/>
    <w:multiLevelType w:val="hybridMultilevel"/>
    <w:tmpl w:val="73703058"/>
    <w:lvl w:ilvl="0" w:tplc="CE88ED7E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A632FEF"/>
    <w:multiLevelType w:val="hybridMultilevel"/>
    <w:tmpl w:val="34005C4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03E98"/>
    <w:multiLevelType w:val="singleLevel"/>
    <w:tmpl w:val="CE88ED7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C82080B"/>
    <w:multiLevelType w:val="singleLevel"/>
    <w:tmpl w:val="6FE6454A"/>
    <w:lvl w:ilvl="0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EFA344E"/>
    <w:multiLevelType w:val="hybridMultilevel"/>
    <w:tmpl w:val="3248593A"/>
    <w:lvl w:ilvl="0" w:tplc="CE88ED7E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42D6574F"/>
    <w:multiLevelType w:val="hybridMultilevel"/>
    <w:tmpl w:val="22D6D64A"/>
    <w:lvl w:ilvl="0" w:tplc="F0C423A8">
      <w:start w:val="1"/>
      <w:numFmt w:val="decimal"/>
      <w:lvlText w:val="%1°"/>
      <w:lvlJc w:val="left"/>
      <w:pPr>
        <w:ind w:left="720" w:hanging="36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F5BB9"/>
    <w:multiLevelType w:val="multilevel"/>
    <w:tmpl w:val="1D525C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4B7341EF"/>
    <w:multiLevelType w:val="hybridMultilevel"/>
    <w:tmpl w:val="328EF88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C11D8"/>
    <w:multiLevelType w:val="hybridMultilevel"/>
    <w:tmpl w:val="789EC2AC"/>
    <w:lvl w:ilvl="0" w:tplc="08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BC63DE5"/>
    <w:multiLevelType w:val="hybridMultilevel"/>
    <w:tmpl w:val="EC5AFAC6"/>
    <w:lvl w:ilvl="0" w:tplc="CE88ED7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B5256A"/>
    <w:multiLevelType w:val="singleLevel"/>
    <w:tmpl w:val="144022D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8" w15:restartNumberingAfterBreak="0">
    <w:nsid w:val="58B84504"/>
    <w:multiLevelType w:val="hybridMultilevel"/>
    <w:tmpl w:val="E83CC972"/>
    <w:lvl w:ilvl="0" w:tplc="6E3098D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C22DF"/>
    <w:multiLevelType w:val="multilevel"/>
    <w:tmpl w:val="051C4B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5E4E120E"/>
    <w:multiLevelType w:val="hybridMultilevel"/>
    <w:tmpl w:val="A2203C94"/>
    <w:lvl w:ilvl="0" w:tplc="F0C423A8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753DA"/>
    <w:multiLevelType w:val="hybridMultilevel"/>
    <w:tmpl w:val="20EA0510"/>
    <w:lvl w:ilvl="0" w:tplc="6E3098D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50E2E"/>
    <w:multiLevelType w:val="singleLevel"/>
    <w:tmpl w:val="A13C0BBA"/>
    <w:lvl w:ilvl="0">
      <w:start w:val="1"/>
      <w:numFmt w:val="bullet"/>
      <w:pStyle w:val="Enumration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4B256DA"/>
    <w:multiLevelType w:val="hybridMultilevel"/>
    <w:tmpl w:val="52BC90E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04D76"/>
    <w:multiLevelType w:val="hybridMultilevel"/>
    <w:tmpl w:val="FACE7658"/>
    <w:lvl w:ilvl="0" w:tplc="6E3098D4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6DB87428"/>
    <w:multiLevelType w:val="hybridMultilevel"/>
    <w:tmpl w:val="66CE5938"/>
    <w:lvl w:ilvl="0" w:tplc="080C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1592B8C"/>
    <w:multiLevelType w:val="hybridMultilevel"/>
    <w:tmpl w:val="808CFCB8"/>
    <w:lvl w:ilvl="0" w:tplc="F0C423A8">
      <w:start w:val="1"/>
      <w:numFmt w:val="decimal"/>
      <w:lvlText w:val="%1°"/>
      <w:lvlJc w:val="left"/>
      <w:pPr>
        <w:ind w:left="360" w:hanging="360"/>
      </w:pPr>
      <w:rPr>
        <w:rFonts w:hint="default"/>
      </w:rPr>
    </w:lvl>
    <w:lvl w:ilvl="1" w:tplc="CAB62E40">
      <w:start w:val="1"/>
      <w:numFmt w:val="lowerLetter"/>
      <w:lvlText w:val="%2."/>
      <w:lvlJc w:val="left"/>
      <w:pPr>
        <w:ind w:left="1080" w:hanging="360"/>
      </w:pPr>
      <w:rPr>
        <w:i/>
        <w:lang w:val="fr-BE"/>
      </w:r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C62C7B"/>
    <w:multiLevelType w:val="hybridMultilevel"/>
    <w:tmpl w:val="957AF6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3B0F9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F8F7317"/>
    <w:multiLevelType w:val="hybridMultilevel"/>
    <w:tmpl w:val="22FEEB3C"/>
    <w:lvl w:ilvl="0" w:tplc="F0C423A8">
      <w:start w:val="1"/>
      <w:numFmt w:val="decimal"/>
      <w:lvlText w:val="%1°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2312399">
    <w:abstractNumId w:val="32"/>
  </w:num>
  <w:num w:numId="2" w16cid:durableId="1321538382">
    <w:abstractNumId w:val="12"/>
  </w:num>
  <w:num w:numId="3" w16cid:durableId="1167869160">
    <w:abstractNumId w:val="2"/>
  </w:num>
  <w:num w:numId="4" w16cid:durableId="242759019">
    <w:abstractNumId w:val="19"/>
  </w:num>
  <w:num w:numId="5" w16cid:durableId="573508210">
    <w:abstractNumId w:val="38"/>
  </w:num>
  <w:num w:numId="6" w16cid:durableId="1293445387">
    <w:abstractNumId w:val="15"/>
  </w:num>
  <w:num w:numId="7" w16cid:durableId="719132407">
    <w:abstractNumId w:val="27"/>
  </w:num>
  <w:num w:numId="8" w16cid:durableId="334918742">
    <w:abstractNumId w:val="35"/>
  </w:num>
  <w:num w:numId="9" w16cid:durableId="324869397">
    <w:abstractNumId w:val="6"/>
  </w:num>
  <w:num w:numId="10" w16cid:durableId="1085616842">
    <w:abstractNumId w:val="10"/>
  </w:num>
  <w:num w:numId="11" w16cid:durableId="427501831">
    <w:abstractNumId w:val="22"/>
  </w:num>
  <w:num w:numId="12" w16cid:durableId="2131043594">
    <w:abstractNumId w:val="28"/>
  </w:num>
  <w:num w:numId="13" w16cid:durableId="1117986044">
    <w:abstractNumId w:val="34"/>
  </w:num>
  <w:num w:numId="14" w16cid:durableId="328363231">
    <w:abstractNumId w:val="33"/>
  </w:num>
  <w:num w:numId="15" w16cid:durableId="1932616493">
    <w:abstractNumId w:val="31"/>
  </w:num>
  <w:num w:numId="16" w16cid:durableId="1331711213">
    <w:abstractNumId w:val="3"/>
  </w:num>
  <w:num w:numId="17" w16cid:durableId="1196387388">
    <w:abstractNumId w:val="20"/>
  </w:num>
  <w:num w:numId="18" w16cid:durableId="402027965">
    <w:abstractNumId w:val="11"/>
  </w:num>
  <w:num w:numId="19" w16cid:durableId="1958293499">
    <w:abstractNumId w:val="13"/>
  </w:num>
  <w:num w:numId="20" w16cid:durableId="1605382342">
    <w:abstractNumId w:val="14"/>
  </w:num>
  <w:num w:numId="21" w16cid:durableId="547958367">
    <w:abstractNumId w:val="30"/>
  </w:num>
  <w:num w:numId="22" w16cid:durableId="180776955">
    <w:abstractNumId w:val="39"/>
  </w:num>
  <w:num w:numId="23" w16cid:durableId="79371977">
    <w:abstractNumId w:val="5"/>
  </w:num>
  <w:num w:numId="24" w16cid:durableId="1559974974">
    <w:abstractNumId w:val="36"/>
  </w:num>
  <w:num w:numId="25" w16cid:durableId="730814976">
    <w:abstractNumId w:val="9"/>
  </w:num>
  <w:num w:numId="26" w16cid:durableId="601573042">
    <w:abstractNumId w:val="7"/>
  </w:num>
  <w:num w:numId="27" w16cid:durableId="1575358919">
    <w:abstractNumId w:val="26"/>
  </w:num>
  <w:num w:numId="28" w16cid:durableId="2141264584">
    <w:abstractNumId w:val="18"/>
  </w:num>
  <w:num w:numId="29" w16cid:durableId="61784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34081605">
    <w:abstractNumId w:val="4"/>
  </w:num>
  <w:num w:numId="31" w16cid:durableId="1794665865">
    <w:abstractNumId w:val="37"/>
  </w:num>
  <w:num w:numId="32" w16cid:durableId="209658756">
    <w:abstractNumId w:val="1"/>
  </w:num>
  <w:num w:numId="33" w16cid:durableId="317198596">
    <w:abstractNumId w:val="23"/>
  </w:num>
  <w:num w:numId="34" w16cid:durableId="1770150794">
    <w:abstractNumId w:val="29"/>
  </w:num>
  <w:num w:numId="35" w16cid:durableId="1450318624">
    <w:abstractNumId w:val="8"/>
  </w:num>
  <w:num w:numId="36" w16cid:durableId="1997107977">
    <w:abstractNumId w:val="24"/>
  </w:num>
  <w:num w:numId="37" w16cid:durableId="303585544">
    <w:abstractNumId w:val="25"/>
  </w:num>
  <w:num w:numId="38" w16cid:durableId="1424909865">
    <w:abstractNumId w:val="21"/>
  </w:num>
  <w:num w:numId="39" w16cid:durableId="2126342538">
    <w:abstractNumId w:val="17"/>
  </w:num>
  <w:num w:numId="40" w16cid:durableId="9523226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35"/>
    <w:rsid w:val="00002653"/>
    <w:rsid w:val="00004204"/>
    <w:rsid w:val="0000568B"/>
    <w:rsid w:val="000154F9"/>
    <w:rsid w:val="000164C9"/>
    <w:rsid w:val="000174CF"/>
    <w:rsid w:val="00027E5C"/>
    <w:rsid w:val="00035C9D"/>
    <w:rsid w:val="0005378E"/>
    <w:rsid w:val="00060F0B"/>
    <w:rsid w:val="00061551"/>
    <w:rsid w:val="0009415D"/>
    <w:rsid w:val="000A7B5C"/>
    <w:rsid w:val="000B51F2"/>
    <w:rsid w:val="000C1358"/>
    <w:rsid w:val="000C55F4"/>
    <w:rsid w:val="000E52DD"/>
    <w:rsid w:val="000E57E2"/>
    <w:rsid w:val="000E6A65"/>
    <w:rsid w:val="000F2198"/>
    <w:rsid w:val="00102ED9"/>
    <w:rsid w:val="00103AD8"/>
    <w:rsid w:val="00145E19"/>
    <w:rsid w:val="00167457"/>
    <w:rsid w:val="00174041"/>
    <w:rsid w:val="001A5C35"/>
    <w:rsid w:val="001A65EF"/>
    <w:rsid w:val="001B39DD"/>
    <w:rsid w:val="001D6F31"/>
    <w:rsid w:val="001E1EF0"/>
    <w:rsid w:val="002004FB"/>
    <w:rsid w:val="00201431"/>
    <w:rsid w:val="00201D8F"/>
    <w:rsid w:val="00203244"/>
    <w:rsid w:val="00213799"/>
    <w:rsid w:val="0021762D"/>
    <w:rsid w:val="00217D6A"/>
    <w:rsid w:val="002461FA"/>
    <w:rsid w:val="00254CD8"/>
    <w:rsid w:val="002624B1"/>
    <w:rsid w:val="00263851"/>
    <w:rsid w:val="0026717B"/>
    <w:rsid w:val="00270472"/>
    <w:rsid w:val="002A649A"/>
    <w:rsid w:val="002B14C3"/>
    <w:rsid w:val="002B19C0"/>
    <w:rsid w:val="002B292D"/>
    <w:rsid w:val="002B4B5E"/>
    <w:rsid w:val="002D69A1"/>
    <w:rsid w:val="003032D5"/>
    <w:rsid w:val="00305541"/>
    <w:rsid w:val="00312185"/>
    <w:rsid w:val="003275A9"/>
    <w:rsid w:val="00343BD9"/>
    <w:rsid w:val="00344E42"/>
    <w:rsid w:val="003637F8"/>
    <w:rsid w:val="0038063F"/>
    <w:rsid w:val="00381979"/>
    <w:rsid w:val="00384D4D"/>
    <w:rsid w:val="00391571"/>
    <w:rsid w:val="00391FA6"/>
    <w:rsid w:val="003920F3"/>
    <w:rsid w:val="003B003C"/>
    <w:rsid w:val="003B1265"/>
    <w:rsid w:val="003C12BC"/>
    <w:rsid w:val="003C2CE4"/>
    <w:rsid w:val="003C505E"/>
    <w:rsid w:val="003C6D56"/>
    <w:rsid w:val="003E6E5C"/>
    <w:rsid w:val="003F74DF"/>
    <w:rsid w:val="004025B0"/>
    <w:rsid w:val="004036F1"/>
    <w:rsid w:val="0040774B"/>
    <w:rsid w:val="00411D66"/>
    <w:rsid w:val="004176F5"/>
    <w:rsid w:val="004215B1"/>
    <w:rsid w:val="00431337"/>
    <w:rsid w:val="004354C3"/>
    <w:rsid w:val="00441C44"/>
    <w:rsid w:val="00461613"/>
    <w:rsid w:val="004666B0"/>
    <w:rsid w:val="00474522"/>
    <w:rsid w:val="0047752E"/>
    <w:rsid w:val="00480BBB"/>
    <w:rsid w:val="00495E7D"/>
    <w:rsid w:val="004A3601"/>
    <w:rsid w:val="004A6494"/>
    <w:rsid w:val="004A753F"/>
    <w:rsid w:val="004B0657"/>
    <w:rsid w:val="004B170E"/>
    <w:rsid w:val="004B5646"/>
    <w:rsid w:val="004C0CD8"/>
    <w:rsid w:val="004C34C8"/>
    <w:rsid w:val="004C3B0C"/>
    <w:rsid w:val="004D5F99"/>
    <w:rsid w:val="004D6CF3"/>
    <w:rsid w:val="004D7E29"/>
    <w:rsid w:val="004E1ED3"/>
    <w:rsid w:val="00507268"/>
    <w:rsid w:val="005262F3"/>
    <w:rsid w:val="00552C47"/>
    <w:rsid w:val="00563E32"/>
    <w:rsid w:val="0056441D"/>
    <w:rsid w:val="00570DAF"/>
    <w:rsid w:val="005716C3"/>
    <w:rsid w:val="00585128"/>
    <w:rsid w:val="005A2E2B"/>
    <w:rsid w:val="005A3297"/>
    <w:rsid w:val="005A4CBF"/>
    <w:rsid w:val="005C3B35"/>
    <w:rsid w:val="005C585E"/>
    <w:rsid w:val="005F4531"/>
    <w:rsid w:val="005F47D5"/>
    <w:rsid w:val="006130AA"/>
    <w:rsid w:val="006202EA"/>
    <w:rsid w:val="006242D9"/>
    <w:rsid w:val="00627657"/>
    <w:rsid w:val="00641864"/>
    <w:rsid w:val="00642DD8"/>
    <w:rsid w:val="00645686"/>
    <w:rsid w:val="00645B24"/>
    <w:rsid w:val="00647773"/>
    <w:rsid w:val="00653B36"/>
    <w:rsid w:val="00665FFA"/>
    <w:rsid w:val="00680C20"/>
    <w:rsid w:val="00696670"/>
    <w:rsid w:val="006A1746"/>
    <w:rsid w:val="006B0855"/>
    <w:rsid w:val="006B553C"/>
    <w:rsid w:val="006C2951"/>
    <w:rsid w:val="006D19C2"/>
    <w:rsid w:val="006D6953"/>
    <w:rsid w:val="006E2213"/>
    <w:rsid w:val="006F63DD"/>
    <w:rsid w:val="0070215B"/>
    <w:rsid w:val="00706DB6"/>
    <w:rsid w:val="00707D7B"/>
    <w:rsid w:val="00721381"/>
    <w:rsid w:val="00723378"/>
    <w:rsid w:val="007251EC"/>
    <w:rsid w:val="00733D92"/>
    <w:rsid w:val="0074780F"/>
    <w:rsid w:val="00752ADE"/>
    <w:rsid w:val="00754F9E"/>
    <w:rsid w:val="00773C5F"/>
    <w:rsid w:val="007742AD"/>
    <w:rsid w:val="007916F0"/>
    <w:rsid w:val="00792606"/>
    <w:rsid w:val="007B15CA"/>
    <w:rsid w:val="007B1BE8"/>
    <w:rsid w:val="007C05FC"/>
    <w:rsid w:val="007C6B04"/>
    <w:rsid w:val="007C7912"/>
    <w:rsid w:val="007D1BAF"/>
    <w:rsid w:val="007D4905"/>
    <w:rsid w:val="007E3238"/>
    <w:rsid w:val="007F2A09"/>
    <w:rsid w:val="00810FF3"/>
    <w:rsid w:val="00815B9E"/>
    <w:rsid w:val="00821F2E"/>
    <w:rsid w:val="00836AC7"/>
    <w:rsid w:val="00847823"/>
    <w:rsid w:val="0085140F"/>
    <w:rsid w:val="008559F8"/>
    <w:rsid w:val="008608F6"/>
    <w:rsid w:val="00865DE9"/>
    <w:rsid w:val="0086743B"/>
    <w:rsid w:val="00875B71"/>
    <w:rsid w:val="00886DAA"/>
    <w:rsid w:val="008967E5"/>
    <w:rsid w:val="008A13DF"/>
    <w:rsid w:val="008A744F"/>
    <w:rsid w:val="008B4A3B"/>
    <w:rsid w:val="008D4030"/>
    <w:rsid w:val="008D46A8"/>
    <w:rsid w:val="008D76E9"/>
    <w:rsid w:val="008E56D8"/>
    <w:rsid w:val="008F579D"/>
    <w:rsid w:val="008F694E"/>
    <w:rsid w:val="008F775D"/>
    <w:rsid w:val="0090374D"/>
    <w:rsid w:val="00915667"/>
    <w:rsid w:val="00923F39"/>
    <w:rsid w:val="00934BFE"/>
    <w:rsid w:val="00935A09"/>
    <w:rsid w:val="00937471"/>
    <w:rsid w:val="00942AA0"/>
    <w:rsid w:val="00950EA0"/>
    <w:rsid w:val="00951B35"/>
    <w:rsid w:val="00956C54"/>
    <w:rsid w:val="00967F74"/>
    <w:rsid w:val="00970633"/>
    <w:rsid w:val="00975517"/>
    <w:rsid w:val="009877A6"/>
    <w:rsid w:val="00990D72"/>
    <w:rsid w:val="009A0BCB"/>
    <w:rsid w:val="009A5B45"/>
    <w:rsid w:val="009B0926"/>
    <w:rsid w:val="009B5795"/>
    <w:rsid w:val="009D3F19"/>
    <w:rsid w:val="009E5D68"/>
    <w:rsid w:val="00A23794"/>
    <w:rsid w:val="00A35919"/>
    <w:rsid w:val="00A401A6"/>
    <w:rsid w:val="00A472EE"/>
    <w:rsid w:val="00A51EBD"/>
    <w:rsid w:val="00A522A6"/>
    <w:rsid w:val="00A60BB3"/>
    <w:rsid w:val="00A66FD0"/>
    <w:rsid w:val="00A93340"/>
    <w:rsid w:val="00A97ED8"/>
    <w:rsid w:val="00AA423F"/>
    <w:rsid w:val="00AB1E8F"/>
    <w:rsid w:val="00AB24D2"/>
    <w:rsid w:val="00AB262A"/>
    <w:rsid w:val="00AB74CE"/>
    <w:rsid w:val="00AC0585"/>
    <w:rsid w:val="00AD146E"/>
    <w:rsid w:val="00AD37A6"/>
    <w:rsid w:val="00AD5288"/>
    <w:rsid w:val="00AD695B"/>
    <w:rsid w:val="00AE34A9"/>
    <w:rsid w:val="00AE62D8"/>
    <w:rsid w:val="00B16720"/>
    <w:rsid w:val="00B2136A"/>
    <w:rsid w:val="00B26E26"/>
    <w:rsid w:val="00B615F6"/>
    <w:rsid w:val="00B66816"/>
    <w:rsid w:val="00B72208"/>
    <w:rsid w:val="00B82969"/>
    <w:rsid w:val="00B86C8F"/>
    <w:rsid w:val="00B906F0"/>
    <w:rsid w:val="00BA4C9D"/>
    <w:rsid w:val="00BA7540"/>
    <w:rsid w:val="00BE6885"/>
    <w:rsid w:val="00C03A7A"/>
    <w:rsid w:val="00C06D7B"/>
    <w:rsid w:val="00C103DB"/>
    <w:rsid w:val="00C31F57"/>
    <w:rsid w:val="00C445B5"/>
    <w:rsid w:val="00C54C4A"/>
    <w:rsid w:val="00C921FC"/>
    <w:rsid w:val="00C9707E"/>
    <w:rsid w:val="00CA4DEA"/>
    <w:rsid w:val="00CB2329"/>
    <w:rsid w:val="00CF17E7"/>
    <w:rsid w:val="00D2153E"/>
    <w:rsid w:val="00D27234"/>
    <w:rsid w:val="00D32ED8"/>
    <w:rsid w:val="00D46683"/>
    <w:rsid w:val="00D46CA2"/>
    <w:rsid w:val="00D564E0"/>
    <w:rsid w:val="00D5706E"/>
    <w:rsid w:val="00D57FDC"/>
    <w:rsid w:val="00D74C9F"/>
    <w:rsid w:val="00D77846"/>
    <w:rsid w:val="00D77FE1"/>
    <w:rsid w:val="00D81A5E"/>
    <w:rsid w:val="00D8568B"/>
    <w:rsid w:val="00DC32E9"/>
    <w:rsid w:val="00DC46EC"/>
    <w:rsid w:val="00DD3126"/>
    <w:rsid w:val="00DD3FCA"/>
    <w:rsid w:val="00E27997"/>
    <w:rsid w:val="00E27DC0"/>
    <w:rsid w:val="00E3442A"/>
    <w:rsid w:val="00E37713"/>
    <w:rsid w:val="00E63A86"/>
    <w:rsid w:val="00E66A98"/>
    <w:rsid w:val="00E81E6F"/>
    <w:rsid w:val="00E85116"/>
    <w:rsid w:val="00E91D40"/>
    <w:rsid w:val="00E93B48"/>
    <w:rsid w:val="00E96D1B"/>
    <w:rsid w:val="00E973B5"/>
    <w:rsid w:val="00EA1AE4"/>
    <w:rsid w:val="00EA2B58"/>
    <w:rsid w:val="00EA5FA7"/>
    <w:rsid w:val="00EB0E9E"/>
    <w:rsid w:val="00ED5276"/>
    <w:rsid w:val="00EE2B13"/>
    <w:rsid w:val="00EE5780"/>
    <w:rsid w:val="00EF2D30"/>
    <w:rsid w:val="00F00F15"/>
    <w:rsid w:val="00F01CAF"/>
    <w:rsid w:val="00F10218"/>
    <w:rsid w:val="00F161A7"/>
    <w:rsid w:val="00F226D1"/>
    <w:rsid w:val="00F24DDA"/>
    <w:rsid w:val="00F432D9"/>
    <w:rsid w:val="00F53DCA"/>
    <w:rsid w:val="00F73BF6"/>
    <w:rsid w:val="00F76DFB"/>
    <w:rsid w:val="00F7761C"/>
    <w:rsid w:val="00F86A07"/>
    <w:rsid w:val="00F95359"/>
    <w:rsid w:val="00F9664E"/>
    <w:rsid w:val="00F97026"/>
    <w:rsid w:val="00FB264F"/>
    <w:rsid w:val="00FB58EC"/>
    <w:rsid w:val="00FC7BA7"/>
    <w:rsid w:val="00FD016E"/>
    <w:rsid w:val="00FD1565"/>
    <w:rsid w:val="00FD7DD5"/>
    <w:rsid w:val="00FE50A9"/>
    <w:rsid w:val="00FE5E83"/>
    <w:rsid w:val="03867D91"/>
    <w:rsid w:val="1327F801"/>
    <w:rsid w:val="16F050AC"/>
    <w:rsid w:val="2B6A3503"/>
    <w:rsid w:val="46031A0F"/>
    <w:rsid w:val="49BED2FE"/>
    <w:rsid w:val="4EBE26E8"/>
    <w:rsid w:val="4EC91262"/>
    <w:rsid w:val="4F091DCB"/>
    <w:rsid w:val="5A119218"/>
    <w:rsid w:val="665ADA6B"/>
    <w:rsid w:val="66C95568"/>
    <w:rsid w:val="672B121C"/>
    <w:rsid w:val="6EF06AD1"/>
    <w:rsid w:val="748F97C3"/>
    <w:rsid w:val="7AA231E4"/>
    <w:rsid w:val="7BA3A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CAC1DBE"/>
  <w15:chartTrackingRefBased/>
  <w15:docId w15:val="{302CA439-A732-4AFD-8B84-1EBB5557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lang w:eastAsia="fr-FR"/>
    </w:rPr>
  </w:style>
  <w:style w:type="paragraph" w:styleId="Titre1">
    <w:name w:val="heading 1"/>
    <w:basedOn w:val="Normal"/>
    <w:next w:val="Normal"/>
    <w:uiPriority w:val="9"/>
    <w:qFormat/>
    <w:rsid w:val="004036F1"/>
    <w:pPr>
      <w:keepNext/>
      <w:pBdr>
        <w:top w:val="single" w:sz="4" w:space="1" w:color="FF0000"/>
        <w:left w:val="single" w:sz="4" w:space="4" w:color="FF0000"/>
        <w:bottom w:val="single" w:sz="4" w:space="2" w:color="FF0000"/>
        <w:right w:val="single" w:sz="4" w:space="4" w:color="FF0000"/>
      </w:pBdr>
      <w:shd w:val="clear" w:color="auto" w:fill="FF0000"/>
      <w:spacing w:after="120"/>
      <w:outlineLvl w:val="0"/>
    </w:pPr>
    <w:rPr>
      <w:b/>
      <w:bCs/>
      <w:caps/>
      <w:color w:val="FFFFFF"/>
      <w:sz w:val="24"/>
      <w:szCs w:val="24"/>
    </w:rPr>
  </w:style>
  <w:style w:type="paragraph" w:styleId="Titre2">
    <w:name w:val="heading 2"/>
    <w:basedOn w:val="Normal"/>
    <w:next w:val="Normal"/>
    <w:qFormat/>
    <w:rsid w:val="006242D9"/>
    <w:pPr>
      <w:keepNext/>
      <w:shd w:val="clear" w:color="auto" w:fill="D9D9D9"/>
      <w:tabs>
        <w:tab w:val="left" w:pos="426"/>
      </w:tabs>
      <w:spacing w:before="120" w:after="120"/>
      <w:ind w:left="425" w:hanging="425"/>
      <w:jc w:val="left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tabs>
        <w:tab w:val="left" w:pos="851"/>
        <w:tab w:val="left" w:pos="1985"/>
        <w:tab w:val="left" w:pos="2552"/>
      </w:tabs>
      <w:spacing w:after="120"/>
      <w:ind w:left="851" w:hanging="851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18"/>
      <w:szCs w:val="18"/>
      <w:u w:val="single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  <w:sz w:val="22"/>
      <w:szCs w:val="22"/>
    </w:rPr>
  </w:style>
  <w:style w:type="paragraph" w:styleId="Titre6">
    <w:name w:val="heading 6"/>
    <w:basedOn w:val="Normal"/>
    <w:next w:val="Normal"/>
    <w:qFormat/>
    <w:pPr>
      <w:keepNext/>
      <w:ind w:left="355" w:hanging="355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keepNext/>
      <w:shd w:val="pct20" w:color="000000" w:fill="FFFFFF"/>
      <w:outlineLvl w:val="6"/>
    </w:pPr>
    <w:rPr>
      <w:b/>
      <w:bCs/>
      <w:sz w:val="24"/>
      <w:szCs w:val="24"/>
    </w:rPr>
  </w:style>
  <w:style w:type="paragraph" w:styleId="Titre8">
    <w:name w:val="heading 8"/>
    <w:basedOn w:val="Normal"/>
    <w:next w:val="Normal"/>
    <w:qFormat/>
    <w:pPr>
      <w:keepNext/>
      <w:jc w:val="right"/>
      <w:outlineLvl w:val="7"/>
    </w:pPr>
    <w:rPr>
      <w:b/>
      <w:bCs/>
      <w:sz w:val="18"/>
      <w:szCs w:val="18"/>
      <w:u w:val="single"/>
    </w:rPr>
  </w:style>
  <w:style w:type="paragraph" w:styleId="Titre9">
    <w:name w:val="heading 9"/>
    <w:basedOn w:val="Normal"/>
    <w:next w:val="Normal"/>
    <w:qFormat/>
    <w:pPr>
      <w:keepNext/>
      <w:jc w:val="right"/>
      <w:outlineLvl w:val="8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ind w:right="-1"/>
      <w:jc w:val="right"/>
    </w:pPr>
    <w:rPr>
      <w:sz w:val="14"/>
      <w:szCs w:val="14"/>
    </w:rPr>
  </w:style>
  <w:style w:type="character" w:styleId="Appelnotedebasdep">
    <w:name w:val="footnote reference"/>
    <w:semiHidden/>
    <w:rPr>
      <w:vertAlign w:val="superscript"/>
    </w:rPr>
  </w:style>
  <w:style w:type="paragraph" w:styleId="Commentaire">
    <w:name w:val="annotation text"/>
    <w:basedOn w:val="Normal"/>
    <w:link w:val="CommentaireCar1"/>
    <w:semiHidden/>
    <w:rPr>
      <w:rFonts w:cs="Times New Roman"/>
    </w:rPr>
  </w:style>
  <w:style w:type="paragraph" w:styleId="Notedebasdepage">
    <w:name w:val="footnote text"/>
    <w:basedOn w:val="Normal"/>
    <w:semiHidden/>
    <w:rPr>
      <w:sz w:val="18"/>
      <w:szCs w:val="18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  <w:spacing w:before="120"/>
      <w:jc w:val="center"/>
    </w:pPr>
    <w:rPr>
      <w:color w:val="808080"/>
      <w:sz w:val="16"/>
      <w:szCs w:val="16"/>
    </w:rPr>
  </w:style>
  <w:style w:type="paragraph" w:customStyle="1" w:styleId="Titrepageobjectif">
    <w:name w:val="Titre page objectif"/>
    <w:basedOn w:val="Normal"/>
    <w:pPr>
      <w:spacing w:line="408" w:lineRule="auto"/>
      <w:jc w:val="center"/>
    </w:pPr>
    <w:rPr>
      <w:b/>
      <w:bCs/>
      <w:sz w:val="24"/>
      <w:szCs w:val="24"/>
    </w:rPr>
  </w:style>
  <w:style w:type="paragraph" w:customStyle="1" w:styleId="Descriptionobjectif">
    <w:name w:val="Description objectif"/>
    <w:basedOn w:val="Normal"/>
    <w:pPr>
      <w:spacing w:after="120" w:line="340" w:lineRule="atLeast"/>
      <w:ind w:left="567" w:right="566"/>
    </w:pPr>
    <w:rPr>
      <w:color w:val="808080"/>
    </w:rPr>
  </w:style>
  <w:style w:type="paragraph" w:customStyle="1" w:styleId="Enumrationobjectif">
    <w:name w:val="Enumération objectif"/>
    <w:basedOn w:val="Normal"/>
    <w:pPr>
      <w:numPr>
        <w:numId w:val="3"/>
      </w:numPr>
      <w:tabs>
        <w:tab w:val="num" w:pos="851"/>
      </w:tabs>
      <w:spacing w:after="120" w:line="340" w:lineRule="atLeast"/>
      <w:ind w:left="851" w:right="1134"/>
    </w:pPr>
    <w:rPr>
      <w:color w:val="808080"/>
    </w:rPr>
  </w:style>
  <w:style w:type="paragraph" w:customStyle="1" w:styleId="TitreDG">
    <w:name w:val="Titre DG"/>
    <w:basedOn w:val="Normal"/>
    <w:pPr>
      <w:spacing w:line="408" w:lineRule="auto"/>
      <w:ind w:left="4196"/>
      <w:jc w:val="right"/>
    </w:pPr>
    <w:rPr>
      <w:b/>
      <w:bCs/>
      <w:sz w:val="24"/>
      <w:szCs w:val="24"/>
    </w:rPr>
  </w:style>
  <w:style w:type="paragraph" w:customStyle="1" w:styleId="ExplicationDG">
    <w:name w:val="Explication DG"/>
    <w:basedOn w:val="Normal"/>
    <w:pPr>
      <w:spacing w:line="300" w:lineRule="atLeast"/>
      <w:ind w:left="4196"/>
      <w:jc w:val="right"/>
    </w:pPr>
    <w:rPr>
      <w:sz w:val="18"/>
      <w:szCs w:val="18"/>
    </w:rPr>
  </w:style>
  <w:style w:type="paragraph" w:customStyle="1" w:styleId="TitreDivision">
    <w:name w:val="Titre Division"/>
    <w:basedOn w:val="Normal"/>
    <w:pPr>
      <w:spacing w:line="300" w:lineRule="atLeast"/>
      <w:ind w:left="4196"/>
      <w:jc w:val="right"/>
    </w:pPr>
    <w:rPr>
      <w:sz w:val="22"/>
      <w:szCs w:val="22"/>
    </w:rPr>
  </w:style>
  <w:style w:type="paragraph" w:customStyle="1" w:styleId="Baselgale">
    <w:name w:val="Base légale"/>
    <w:basedOn w:val="Normal"/>
    <w:pPr>
      <w:spacing w:before="120"/>
      <w:jc w:val="center"/>
    </w:pPr>
    <w:rPr>
      <w:i/>
      <w:iCs/>
      <w:sz w:val="18"/>
      <w:szCs w:val="18"/>
    </w:rPr>
  </w:style>
  <w:style w:type="paragraph" w:customStyle="1" w:styleId="Titreformulaire">
    <w:name w:val="Titre formulaire"/>
    <w:basedOn w:val="Normal"/>
    <w:pPr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ind w:right="-1"/>
      <w:jc w:val="center"/>
    </w:pPr>
    <w:rPr>
      <w:b/>
      <w:bCs/>
      <w:caps/>
      <w:sz w:val="36"/>
      <w:szCs w:val="36"/>
    </w:rPr>
  </w:style>
  <w:style w:type="paragraph" w:customStyle="1" w:styleId="ExplicationDGligne">
    <w:name w:val="Explication DG+ligne"/>
    <w:basedOn w:val="ExplicationDG"/>
    <w:pPr>
      <w:pBdr>
        <w:bottom w:val="single" w:sz="12" w:space="1" w:color="000000"/>
      </w:pBdr>
    </w:pPr>
  </w:style>
  <w:style w:type="paragraph" w:customStyle="1" w:styleId="TitreAnnexe">
    <w:name w:val="Titre Annexe"/>
    <w:basedOn w:val="Titre1"/>
    <w:pPr>
      <w:pBdr>
        <w:bottom w:val="single" w:sz="4" w:space="0" w:color="FF0000"/>
      </w:pBdr>
      <w:ind w:left="2268" w:hanging="1417"/>
    </w:pPr>
  </w:style>
  <w:style w:type="paragraph" w:customStyle="1" w:styleId="Enumration">
    <w:name w:val="Enumération"/>
    <w:basedOn w:val="Normal"/>
    <w:pPr>
      <w:numPr>
        <w:numId w:val="1"/>
      </w:numPr>
    </w:pPr>
  </w:style>
  <w:style w:type="paragraph" w:customStyle="1" w:styleId="Enumrationaveccases">
    <w:name w:val="Enumération avec cases"/>
    <w:basedOn w:val="Enumration"/>
    <w:pPr>
      <w:tabs>
        <w:tab w:val="clear" w:pos="360"/>
        <w:tab w:val="num" w:pos="851"/>
        <w:tab w:val="left" w:pos="3828"/>
      </w:tabs>
      <w:ind w:left="5103" w:hanging="4819"/>
    </w:pPr>
  </w:style>
  <w:style w:type="paragraph" w:customStyle="1" w:styleId="Remarque">
    <w:name w:val="Remarque"/>
    <w:basedOn w:val="Normal"/>
    <w:rPr>
      <w:sz w:val="18"/>
      <w:szCs w:val="18"/>
    </w:rPr>
  </w:style>
  <w:style w:type="paragraph" w:customStyle="1" w:styleId="Passage">
    <w:name w:val="Passage"/>
    <w:basedOn w:val="Normal"/>
    <w:pPr>
      <w:jc w:val="center"/>
    </w:pPr>
    <w:rPr>
      <w:b/>
      <w:bCs/>
      <w:sz w:val="24"/>
      <w:szCs w:val="24"/>
    </w:rPr>
  </w:style>
  <w:style w:type="paragraph" w:customStyle="1" w:styleId="Ligne">
    <w:name w:val="Ligne"/>
    <w:basedOn w:val="Normal"/>
    <w:pPr>
      <w:pBdr>
        <w:bottom w:val="single" w:sz="4" w:space="1" w:color="808080"/>
      </w:pBdr>
      <w:ind w:left="2268" w:right="2408"/>
      <w:jc w:val="center"/>
    </w:pPr>
  </w:style>
  <w:style w:type="paragraph" w:customStyle="1" w:styleId="Source">
    <w:name w:val="Source"/>
    <w:basedOn w:val="Normal"/>
    <w:pPr>
      <w:spacing w:before="120" w:after="120"/>
      <w:jc w:val="center"/>
    </w:pPr>
    <w:rPr>
      <w:rFonts w:ascii="Tahoma" w:hAnsi="Tahoma" w:cs="Times"/>
      <w:i/>
      <w:iCs/>
      <w:sz w:val="18"/>
      <w:szCs w:val="18"/>
    </w:rPr>
  </w:style>
  <w:style w:type="paragraph" w:customStyle="1" w:styleId="Justification">
    <w:name w:val="Justification"/>
    <w:basedOn w:val="Remarque"/>
    <w:rPr>
      <w:rFonts w:eastAsia="Arial Unicode MS"/>
      <w:i/>
      <w:iCs/>
      <w:sz w:val="20"/>
      <w:szCs w:val="20"/>
    </w:rPr>
  </w:style>
  <w:style w:type="paragraph" w:styleId="Textedebulles">
    <w:name w:val="Balloon Text"/>
    <w:basedOn w:val="Normal"/>
    <w:semiHidden/>
    <w:rPr>
      <w:rFonts w:ascii="Tahoma" w:hAnsi="Tahoma" w:cs="Times"/>
      <w:sz w:val="16"/>
      <w:szCs w:val="16"/>
    </w:rPr>
  </w:style>
  <w:style w:type="character" w:styleId="Numrodepage">
    <w:name w:val="page number"/>
    <w:basedOn w:val="Policepardfaut"/>
    <w:semiHidden/>
  </w:style>
  <w:style w:type="paragraph" w:customStyle="1" w:styleId="En-tteligne">
    <w:name w:val="En-tête+ligne"/>
    <w:basedOn w:val="Normal"/>
    <w:pPr>
      <w:pBdr>
        <w:bottom w:val="single" w:sz="12" w:space="1" w:color="FF0000"/>
      </w:pBdr>
      <w:tabs>
        <w:tab w:val="center" w:pos="4536"/>
        <w:tab w:val="right" w:pos="9072"/>
      </w:tabs>
      <w:spacing w:after="240"/>
      <w:jc w:val="right"/>
    </w:pPr>
    <w:rPr>
      <w:rFonts w:ascii="Futura Md BT" w:hAnsi="Futura Md BT"/>
      <w:sz w:val="14"/>
      <w:szCs w:val="14"/>
    </w:rPr>
  </w:style>
  <w:style w:type="character" w:styleId="Lienhypertexte">
    <w:name w:val="Hyperlink"/>
    <w:semiHidden/>
    <w:rPr>
      <w:color w:val="0000FF"/>
      <w:u w:val="single"/>
    </w:rPr>
  </w:style>
  <w:style w:type="paragraph" w:customStyle="1" w:styleId="Cadre1">
    <w:name w:val="Cadre1"/>
    <w:basedOn w:val="Titre3"/>
    <w:pPr>
      <w:keepNext w:val="0"/>
      <w:widowControl w:val="0"/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left" w:pos="2835"/>
      </w:tabs>
      <w:spacing w:after="240"/>
      <w:ind w:left="2835" w:right="4251" w:hanging="1275"/>
    </w:pPr>
    <w:rPr>
      <w:rFonts w:ascii="Futura Md BT" w:hAnsi="Futura Md BT"/>
      <w:caps/>
      <w:sz w:val="24"/>
      <w:szCs w:val="24"/>
    </w:rPr>
  </w:style>
  <w:style w:type="paragraph" w:styleId="Normalcentr">
    <w:name w:val="Block Text"/>
    <w:basedOn w:val="Normal"/>
    <w:semiHidden/>
    <w:rPr>
      <w:rFonts w:ascii="Futura Md BT" w:hAnsi="Futura Md BT"/>
    </w:rPr>
  </w:style>
  <w:style w:type="paragraph" w:styleId="Corpsdetexte3">
    <w:name w:val="Body Text 3"/>
    <w:basedOn w:val="Normal"/>
    <w:semiHidden/>
    <w:rPr>
      <w:rFonts w:ascii="Futura Md BT" w:hAnsi="Futura Md BT"/>
      <w:color w:val="808080"/>
      <w:sz w:val="22"/>
      <w:szCs w:val="22"/>
    </w:rPr>
  </w:style>
  <w:style w:type="paragraph" w:customStyle="1" w:styleId="p">
    <w:name w:val="p"/>
    <w:basedOn w:val="Normal"/>
    <w:pPr>
      <w:spacing w:after="120"/>
      <w:ind w:left="567"/>
    </w:pPr>
    <w:rPr>
      <w:sz w:val="22"/>
      <w:szCs w:val="22"/>
    </w:rPr>
  </w:style>
  <w:style w:type="paragraph" w:customStyle="1" w:styleId="SousTitre2">
    <w:name w:val="SousTitre2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spacing w:before="120" w:after="120"/>
      <w:ind w:left="1560" w:right="5385"/>
    </w:pPr>
    <w:rPr>
      <w:rFonts w:ascii="Futura Md BT" w:hAnsi="Futura Md BT"/>
      <w:b/>
      <w:bCs/>
      <w:sz w:val="22"/>
      <w:szCs w:val="22"/>
    </w:rPr>
  </w:style>
  <w:style w:type="paragraph" w:styleId="Corpsdetexte2">
    <w:name w:val="Body Text 2"/>
    <w:basedOn w:val="Normal"/>
    <w:semiHidden/>
    <w:rPr>
      <w:rFonts w:ascii="Futura Md BT" w:hAnsi="Futura Md BT"/>
      <w:sz w:val="24"/>
      <w:szCs w:val="24"/>
    </w:rPr>
  </w:style>
  <w:style w:type="paragraph" w:customStyle="1" w:styleId="Appelnotice">
    <w:name w:val="Appel notice"/>
    <w:basedOn w:val="Descriptionobjectif"/>
    <w:rPr>
      <w:color w:val="FFFFFF"/>
      <w:sz w:val="18"/>
      <w:szCs w:val="18"/>
      <w:bdr w:val="single" w:sz="4" w:space="0" w:color="000000"/>
      <w:shd w:val="clear" w:color="auto" w:fill="FF0000"/>
    </w:rPr>
  </w:style>
  <w:style w:type="paragraph" w:styleId="Corpsdetexte">
    <w:name w:val="Body Text"/>
    <w:basedOn w:val="Normal"/>
    <w:semiHidden/>
    <w:pPr>
      <w:spacing w:before="60" w:after="60"/>
    </w:pPr>
    <w:rPr>
      <w:noProof/>
      <w:color w:val="FF0000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customStyle="1" w:styleId="JUSTIFIE">
    <w:name w:val="JUSTIFIE"/>
    <w:basedOn w:val="Normal"/>
    <w:pPr>
      <w:spacing w:after="360"/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imes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ommentaireCar">
    <w:name w:val="Commentaire Car"/>
    <w:semiHidden/>
    <w:rPr>
      <w:rFonts w:ascii="Arial" w:hAnsi="Arial" w:cs="Arial"/>
    </w:rPr>
  </w:style>
  <w:style w:type="character" w:styleId="Marquedecommentaire">
    <w:name w:val="annotation reference"/>
    <w:uiPriority w:val="99"/>
    <w:semiHidden/>
    <w:unhideWhenUsed/>
    <w:rsid w:val="0040774B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774B"/>
    <w:rPr>
      <w:b/>
      <w:bCs/>
    </w:rPr>
  </w:style>
  <w:style w:type="character" w:customStyle="1" w:styleId="CommentaireCar1">
    <w:name w:val="Commentaire Car1"/>
    <w:link w:val="Commentaire"/>
    <w:semiHidden/>
    <w:rsid w:val="0040774B"/>
    <w:rPr>
      <w:rFonts w:ascii="Arial" w:hAnsi="Arial" w:cs="Arial"/>
      <w:lang w:val="fr-FR" w:eastAsia="fr-FR"/>
    </w:rPr>
  </w:style>
  <w:style w:type="character" w:customStyle="1" w:styleId="ObjetducommentaireCar">
    <w:name w:val="Objet du commentaire Car"/>
    <w:basedOn w:val="CommentaireCar1"/>
    <w:link w:val="Objetducommentaire"/>
    <w:rsid w:val="0040774B"/>
    <w:rPr>
      <w:rFonts w:ascii="Arial" w:hAnsi="Arial" w:cs="Arial"/>
      <w:lang w:val="fr-FR" w:eastAsia="fr-FR"/>
    </w:rPr>
  </w:style>
  <w:style w:type="table" w:styleId="Grilledutableau">
    <w:name w:val="Table Grid"/>
    <w:basedOn w:val="TableauNormal"/>
    <w:uiPriority w:val="59"/>
    <w:rsid w:val="005A2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36AC7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fr-BE" w:eastAsia="en-US"/>
    </w:rPr>
  </w:style>
  <w:style w:type="paragraph" w:customStyle="1" w:styleId="paragraph">
    <w:name w:val="paragraph"/>
    <w:basedOn w:val="Normal"/>
    <w:rsid w:val="000E6A65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fr-BE" w:eastAsia="fr-BE"/>
    </w:rPr>
  </w:style>
  <w:style w:type="character" w:customStyle="1" w:styleId="normaltextrun">
    <w:name w:val="normaltextrun"/>
    <w:rsid w:val="000E6A65"/>
  </w:style>
  <w:style w:type="character" w:customStyle="1" w:styleId="eop">
    <w:name w:val="eop"/>
    <w:rsid w:val="000E6A65"/>
  </w:style>
  <w:style w:type="character" w:styleId="Mentionnonrsolue">
    <w:name w:val="Unresolved Mention"/>
    <w:basedOn w:val="Policepardfaut"/>
    <w:uiPriority w:val="99"/>
    <w:unhideWhenUsed/>
    <w:rsid w:val="00A23794"/>
    <w:rPr>
      <w:color w:val="605E5C"/>
      <w:shd w:val="clear" w:color="auto" w:fill="E1DFDD"/>
    </w:rPr>
  </w:style>
  <w:style w:type="character" w:styleId="Mention">
    <w:name w:val="Mention"/>
    <w:basedOn w:val="Policepardfaut"/>
    <w:uiPriority w:val="99"/>
    <w:unhideWhenUsed/>
    <w:rsid w:val="00A2379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nergie.wallonie.be/fr/ureba-exceptionnel-2013.html?IDC=6431&amp;IDD=82969" TargetMode="External"/><Relationship Id="rId1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ureba@spw.wallonie.be" TargetMode="External"/><Relationship Id="rId17" Type="http://schemas.openxmlformats.org/officeDocument/2006/relationships/image" Target="media/image2.wmf"/><Relationship Id="rId2" Type="http://schemas.openxmlformats.org/officeDocument/2006/relationships/customXml" Target="../customXml/item2.xml"/><Relationship Id="rId16" Type="http://schemas.openxmlformats.org/officeDocument/2006/relationships/hyperlink" Target="http://energie.wallonie.be/fr/ureba-exceptionnel-2013.html?IDC=6431&amp;IDD=8296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energie.wallonie.be/servlet/Repository/feuille-de-calcul-ureba-exc-2022.xlsx?ID=74114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nergie.wallonie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CABB51BC189D4F90844582D55F4BBD" ma:contentTypeVersion="6" ma:contentTypeDescription="Crée un document." ma:contentTypeScope="" ma:versionID="2ab82d1cc8a7f9f21c9c01b392ff5cf3">
  <xsd:schema xmlns:xsd="http://www.w3.org/2001/XMLSchema" xmlns:xs="http://www.w3.org/2001/XMLSchema" xmlns:p="http://schemas.microsoft.com/office/2006/metadata/properties" xmlns:ns2="b890ceec-64a2-4c8b-baf1-3602d283e003" xmlns:ns3="405a45fe-04d9-43fa-9615-98b39c73dd4a" targetNamespace="http://schemas.microsoft.com/office/2006/metadata/properties" ma:root="true" ma:fieldsID="fecfd3f40cd5d00a6a8e5fcb073d4e4a" ns2:_="" ns3:_="">
    <xsd:import namespace="b890ceec-64a2-4c8b-baf1-3602d283e003"/>
    <xsd:import namespace="405a45fe-04d9-43fa-9615-98b39c73d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0ceec-64a2-4c8b-baf1-3602d283e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a45fe-04d9-43fa-9615-98b39c73d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D01860-A0E7-438D-A678-372571521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0ceec-64a2-4c8b-baf1-3602d283e003"/>
    <ds:schemaRef ds:uri="405a45fe-04d9-43fa-9615-98b39c73d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EC3977-D9C8-4698-A054-C3C6CE7D32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EF87BB-BCB8-460B-B046-D706DF93CC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9DCC95-4071-4CC4-B10B-CEB6756CCE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1237</Words>
  <Characters>6804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M.R.W.</Company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BASTELAER</dc:creator>
  <cp:keywords/>
  <cp:lastModifiedBy>GIULIANA Samuel</cp:lastModifiedBy>
  <cp:revision>9</cp:revision>
  <cp:lastPrinted>2023-04-13T09:19:00Z</cp:lastPrinted>
  <dcterms:created xsi:type="dcterms:W3CDTF">2023-04-13T09:07:00Z</dcterms:created>
  <dcterms:modified xsi:type="dcterms:W3CDTF">2023-04-13T09:19:00Z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2021-05-10T08:56:45Z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a55c6092-81c1-4929-815c-a7e35e8debfc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0x010100E2CABB51BC189D4F90844582D55F4BBD</vt:lpwstr>
  </property>
</Properties>
</file>