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703" w:rsidRDefault="000D1703" w:rsidP="000D170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FORMULAIRE - CORRECTION DES INDEX</w:t>
      </w:r>
    </w:p>
    <w:p w:rsidR="000D1703" w:rsidRDefault="003841FE" w:rsidP="000D170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pict>
          <v:rect id="_x0000_i1025" style="width:0;height:1.5pt" o:hralign="center" o:hrstd="t" o:hr="t" fillcolor="gray" stroked="f"/>
        </w:pict>
      </w:r>
    </w:p>
    <w:p w:rsidR="000D1703" w:rsidRDefault="000D1703" w:rsidP="000D1703">
      <w:pPr>
        <w:jc w:val="both"/>
        <w:rPr>
          <w:rFonts w:ascii="Trebuchet MS" w:hAnsi="Trebuchet MS"/>
          <w:b/>
        </w:rPr>
      </w:pPr>
    </w:p>
    <w:p w:rsidR="00F13CF1" w:rsidRPr="00797666" w:rsidRDefault="00F13CF1" w:rsidP="000D1703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NUMÉRO DU </w:t>
      </w:r>
      <w:proofErr w:type="gramStart"/>
      <w:r>
        <w:rPr>
          <w:rFonts w:ascii="Trebuchet MS" w:hAnsi="Trebuchet MS"/>
          <w:b/>
        </w:rPr>
        <w:t>COMPTE:</w:t>
      </w:r>
      <w:proofErr w:type="gramEnd"/>
      <w:r>
        <w:rPr>
          <w:rFonts w:ascii="Trebuchet MS" w:hAnsi="Trebuchet MS"/>
          <w:b/>
        </w:rPr>
        <w:t xml:space="preserve">  33X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Pr="00797666">
        <w:rPr>
          <w:rFonts w:ascii="Trebuchet MS" w:hAnsi="Trebuchet MS"/>
          <w:b/>
        </w:rPr>
        <w:t xml:space="preserve">  </w:t>
      </w:r>
      <w:r>
        <w:rPr>
          <w:rFonts w:ascii="Trebuchet MS" w:hAnsi="Trebuchet MS"/>
          <w:b/>
        </w:rPr>
        <w:tab/>
      </w:r>
      <w:r w:rsidRPr="00797666">
        <w:rPr>
          <w:rFonts w:ascii="Trebuchet MS" w:hAnsi="Trebuchet MS"/>
          <w:b/>
        </w:rPr>
        <w:t xml:space="preserve"> TITULAIRE:</w:t>
      </w:r>
      <w:r w:rsidRPr="00797666">
        <w:rPr>
          <w:rFonts w:ascii="Trebuchet MS" w:hAnsi="Trebuchet MS"/>
        </w:rPr>
        <w:t xml:space="preserve">  </w:t>
      </w:r>
      <w:r w:rsidR="00DE7F43" w:rsidRPr="00797666">
        <w:rPr>
          <w:rFonts w:ascii="Trebuchet MS" w:hAnsi="Trebuchet MS"/>
        </w:rPr>
        <w:fldChar w:fldCharType="begin"/>
      </w:r>
      <w:r w:rsidRPr="00797666">
        <w:rPr>
          <w:rFonts w:ascii="Trebuchet MS" w:hAnsi="Trebuchet MS"/>
        </w:rPr>
        <w:instrText xml:space="preserve"> MERGEFIELD "Nom_complet" </w:instrText>
      </w:r>
      <w:r w:rsidR="00DE7F43" w:rsidRPr="00797666">
        <w:rPr>
          <w:rFonts w:ascii="Trebuchet MS" w:hAnsi="Trebuchet MS"/>
        </w:rPr>
        <w:fldChar w:fldCharType="end"/>
      </w:r>
    </w:p>
    <w:p w:rsidR="00F13CF1" w:rsidRPr="00797666" w:rsidRDefault="00F13CF1" w:rsidP="00F13CF1">
      <w:pPr>
        <w:pStyle w:val="Paragraphedeliste"/>
        <w:ind w:left="0"/>
        <w:jc w:val="both"/>
        <w:rPr>
          <w:rFonts w:ascii="Trebuchet MS" w:hAnsi="Trebuchet MS"/>
          <w:b/>
        </w:rPr>
      </w:pPr>
    </w:p>
    <w:p w:rsidR="00F13CF1" w:rsidRPr="00797666" w:rsidRDefault="00F13CF1" w:rsidP="00F13CF1">
      <w:pPr>
        <w:pStyle w:val="Paragraphedeliste"/>
        <w:ind w:left="0"/>
        <w:jc w:val="both"/>
        <w:rPr>
          <w:rFonts w:ascii="Trebuchet MS" w:hAnsi="Trebuchet MS"/>
          <w:b/>
        </w:rPr>
      </w:pPr>
      <w:r w:rsidRPr="00797666">
        <w:rPr>
          <w:rFonts w:ascii="Trebuchet MS" w:hAnsi="Trebuchet MS"/>
          <w:b/>
        </w:rPr>
        <w:t xml:space="preserve">NUMERO DU SITE DE </w:t>
      </w:r>
      <w:proofErr w:type="gramStart"/>
      <w:r w:rsidRPr="00797666">
        <w:rPr>
          <w:rFonts w:ascii="Trebuchet MS" w:hAnsi="Trebuchet MS"/>
          <w:b/>
        </w:rPr>
        <w:t>PRODUCTION:</w:t>
      </w:r>
      <w:proofErr w:type="gramEnd"/>
      <w:r w:rsidRPr="00797666">
        <w:rPr>
          <w:rFonts w:ascii="Trebuchet MS" w:hAnsi="Trebuchet MS"/>
          <w:b/>
        </w:rPr>
        <w:t xml:space="preserve"> </w:t>
      </w:r>
    </w:p>
    <w:p w:rsidR="00F13CF1" w:rsidRPr="00797666" w:rsidRDefault="00F13CF1" w:rsidP="00F13CF1">
      <w:pPr>
        <w:pStyle w:val="Paragraphedeliste"/>
        <w:ind w:left="0"/>
        <w:jc w:val="both"/>
        <w:rPr>
          <w:rFonts w:ascii="Trebuchet MS" w:hAnsi="Trebuchet MS"/>
          <w:b/>
        </w:rPr>
      </w:pPr>
    </w:p>
    <w:p w:rsidR="00F13CF1" w:rsidRPr="00797666" w:rsidRDefault="00F13CF1" w:rsidP="00F13CF1">
      <w:pPr>
        <w:pStyle w:val="Paragraphedeliste"/>
        <w:ind w:left="0"/>
        <w:jc w:val="both"/>
        <w:rPr>
          <w:rFonts w:ascii="Trebuchet MS" w:hAnsi="Trebuchet MS"/>
          <w:b/>
        </w:rPr>
      </w:pPr>
    </w:p>
    <w:p w:rsidR="00F13CF1" w:rsidRPr="00797666" w:rsidRDefault="00F13CF1" w:rsidP="00F13CF1">
      <w:pPr>
        <w:tabs>
          <w:tab w:val="center" w:pos="5940"/>
        </w:tabs>
        <w:spacing w:line="276" w:lineRule="auto"/>
        <w:jc w:val="both"/>
        <w:rPr>
          <w:rFonts w:ascii="Trebuchet MS" w:hAnsi="Trebuchet MS"/>
          <w:u w:val="single"/>
        </w:rPr>
      </w:pPr>
      <w:r w:rsidRPr="00797666">
        <w:rPr>
          <w:rFonts w:ascii="Trebuchet MS" w:hAnsi="Trebuchet MS"/>
          <w:u w:val="single"/>
        </w:rPr>
        <w:t>Je soussigné</w:t>
      </w:r>
      <w:r w:rsidRPr="00797666">
        <w:rPr>
          <w:rFonts w:ascii="Trebuchet MS" w:hAnsi="Trebuchet MS"/>
        </w:rPr>
        <w:t xml:space="preserve"> …………………………………………………………………………… </w:t>
      </w:r>
      <w:r w:rsidR="000D1703">
        <w:rPr>
          <w:rFonts w:ascii="Trebuchet MS" w:hAnsi="Trebuchet MS"/>
          <w:u w:val="single"/>
        </w:rPr>
        <w:t xml:space="preserve">déclare par le présent formulaire avoir fait une erreur lors de l’encodage de </w:t>
      </w:r>
      <w:r w:rsidR="005937CB">
        <w:rPr>
          <w:rFonts w:ascii="Trebuchet MS" w:hAnsi="Trebuchet MS"/>
          <w:u w:val="single"/>
        </w:rPr>
        <w:t>mon</w:t>
      </w:r>
      <w:r w:rsidR="000D1703">
        <w:rPr>
          <w:rFonts w:ascii="Trebuchet MS" w:hAnsi="Trebuchet MS"/>
          <w:u w:val="single"/>
        </w:rPr>
        <w:t xml:space="preserve"> index du</w:t>
      </w:r>
      <w:r w:rsidR="005937CB">
        <w:rPr>
          <w:rFonts w:ascii="Trebuchet MS" w:hAnsi="Trebuchet MS"/>
          <w:u w:val="single"/>
        </w:rPr>
        <w:t xml:space="preserve"> ou des</w:t>
      </w:r>
      <w:r w:rsidR="000D1703">
        <w:rPr>
          <w:rFonts w:ascii="Trebuchet MS" w:hAnsi="Trebuchet MS"/>
          <w:u w:val="single"/>
        </w:rPr>
        <w:t xml:space="preserve"> compteur</w:t>
      </w:r>
      <w:r w:rsidR="005937CB">
        <w:rPr>
          <w:rFonts w:ascii="Trebuchet MS" w:hAnsi="Trebuchet MS"/>
          <w:u w:val="single"/>
        </w:rPr>
        <w:t>(s)</w:t>
      </w:r>
      <w:r w:rsidR="000D1703">
        <w:rPr>
          <w:rFonts w:ascii="Trebuchet MS" w:hAnsi="Trebuchet MS"/>
          <w:u w:val="single"/>
        </w:rPr>
        <w:t xml:space="preserve"> certificats verts et souhaite </w:t>
      </w:r>
      <w:r w:rsidRPr="00797666">
        <w:rPr>
          <w:rFonts w:ascii="Trebuchet MS" w:hAnsi="Trebuchet MS"/>
          <w:u w:val="single"/>
        </w:rPr>
        <w:t xml:space="preserve">que </w:t>
      </w:r>
      <w:r w:rsidR="00151747">
        <w:rPr>
          <w:rFonts w:ascii="Trebuchet MS" w:hAnsi="Trebuchet MS"/>
          <w:u w:val="single"/>
        </w:rPr>
        <w:t>le SPW Energie</w:t>
      </w:r>
      <w:r w:rsidRPr="00797666">
        <w:rPr>
          <w:rFonts w:ascii="Trebuchet MS" w:hAnsi="Trebuchet MS"/>
          <w:u w:val="single"/>
        </w:rPr>
        <w:t xml:space="preserve"> </w:t>
      </w:r>
      <w:r w:rsidR="000D1703">
        <w:rPr>
          <w:rFonts w:ascii="Trebuchet MS" w:hAnsi="Trebuchet MS"/>
          <w:u w:val="single"/>
        </w:rPr>
        <w:t xml:space="preserve">réalise la correction de la déclaration d’octroi sur </w:t>
      </w:r>
      <w:r w:rsidR="00151747">
        <w:rPr>
          <w:rFonts w:ascii="Trebuchet MS" w:hAnsi="Trebuchet MS"/>
          <w:u w:val="single"/>
        </w:rPr>
        <w:t xml:space="preserve">la </w:t>
      </w:r>
      <w:r w:rsidR="000D1703">
        <w:rPr>
          <w:rFonts w:ascii="Trebuchet MS" w:hAnsi="Trebuchet MS"/>
          <w:u w:val="single"/>
        </w:rPr>
        <w:t xml:space="preserve">base des index repris ci-dessous.  </w:t>
      </w:r>
      <w:r w:rsidRPr="00797666">
        <w:rPr>
          <w:rFonts w:ascii="Trebuchet MS" w:hAnsi="Trebuchet MS"/>
          <w:u w:val="single"/>
        </w:rPr>
        <w:t xml:space="preserve"> </w:t>
      </w:r>
    </w:p>
    <w:p w:rsidR="00F13CF1" w:rsidRPr="00797666" w:rsidRDefault="00F13CF1" w:rsidP="00F13CF1">
      <w:pPr>
        <w:tabs>
          <w:tab w:val="center" w:pos="5940"/>
        </w:tabs>
        <w:spacing w:line="360" w:lineRule="auto"/>
        <w:jc w:val="both"/>
        <w:rPr>
          <w:rFonts w:ascii="Trebuchet MS" w:hAnsi="Trebuchet MS"/>
          <w:u w:val="single"/>
        </w:rPr>
      </w:pPr>
    </w:p>
    <w:p w:rsidR="00F13CF1" w:rsidRPr="00797666" w:rsidRDefault="00F13CF1" w:rsidP="00F13CF1">
      <w:pPr>
        <w:tabs>
          <w:tab w:val="center" w:pos="5940"/>
        </w:tabs>
        <w:spacing w:line="276" w:lineRule="auto"/>
        <w:jc w:val="both"/>
        <w:rPr>
          <w:rFonts w:ascii="Trebuchet MS" w:hAnsi="Trebuchet MS"/>
          <w:i/>
        </w:rPr>
      </w:pPr>
      <w:r w:rsidRPr="00797666">
        <w:rPr>
          <w:rFonts w:ascii="Trebuchet MS" w:hAnsi="Trebuchet MS"/>
          <w:i/>
        </w:rPr>
        <w:t>Indiquer les index tels que lu</w:t>
      </w:r>
      <w:r w:rsidR="00151747">
        <w:rPr>
          <w:rFonts w:ascii="Trebuchet MS" w:hAnsi="Trebuchet MS"/>
          <w:i/>
        </w:rPr>
        <w:t>s</w:t>
      </w:r>
      <w:r w:rsidRPr="00797666">
        <w:rPr>
          <w:rFonts w:ascii="Trebuchet MS" w:hAnsi="Trebuchet MS"/>
          <w:i/>
        </w:rPr>
        <w:t xml:space="preserve"> sur les compteurs (les « 0 » compris) et pour les compteurs réseau à tarif bi</w:t>
      </w:r>
      <w:r w:rsidR="00151747">
        <w:rPr>
          <w:rFonts w:ascii="Trebuchet MS" w:hAnsi="Trebuchet MS"/>
          <w:i/>
        </w:rPr>
        <w:t>-</w:t>
      </w:r>
      <w:r w:rsidRPr="00797666">
        <w:rPr>
          <w:rFonts w:ascii="Trebuchet MS" w:hAnsi="Trebuchet MS"/>
          <w:i/>
        </w:rPr>
        <w:t>horaire</w:t>
      </w:r>
      <w:r w:rsidR="00151747">
        <w:rPr>
          <w:rFonts w:ascii="Trebuchet MS" w:hAnsi="Trebuchet MS"/>
          <w:i/>
        </w:rPr>
        <w:t>, préciser</w:t>
      </w:r>
      <w:bookmarkStart w:id="0" w:name="_GoBack"/>
      <w:bookmarkEnd w:id="0"/>
      <w:r w:rsidRPr="00797666">
        <w:rPr>
          <w:rFonts w:ascii="Trebuchet MS" w:hAnsi="Trebuchet MS"/>
          <w:i/>
        </w:rPr>
        <w:t xml:space="preserve"> s’il s’agit d’un index « jour (heures pleines) » ou « nuit (heures creuses) » :</w:t>
      </w:r>
    </w:p>
    <w:p w:rsidR="00F13CF1" w:rsidRPr="00797666" w:rsidRDefault="00F13CF1" w:rsidP="00F13CF1">
      <w:pPr>
        <w:tabs>
          <w:tab w:val="center" w:pos="5940"/>
        </w:tabs>
        <w:spacing w:line="360" w:lineRule="auto"/>
        <w:jc w:val="both"/>
        <w:rPr>
          <w:rFonts w:ascii="Trebuchet MS" w:hAnsi="Trebuchet MS"/>
        </w:rPr>
      </w:pP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  <w:r w:rsidRPr="00797666">
        <w:rPr>
          <w:rFonts w:ascii="Trebuchet MS" w:hAnsi="Trebuchet MS"/>
          <w:b/>
        </w:rPr>
        <w:t>Relevé d’index du ou des compteur(s) vert(s) en date du ………………………………………</w:t>
      </w: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</w:p>
    <w:tbl>
      <w:tblPr>
        <w:tblStyle w:val="Grilledutableau"/>
        <w:tblW w:w="7592" w:type="dxa"/>
        <w:jc w:val="center"/>
        <w:tblLook w:val="04A0" w:firstRow="1" w:lastRow="0" w:firstColumn="1" w:lastColumn="0" w:noHBand="0" w:noVBand="1"/>
      </w:tblPr>
      <w:tblGrid>
        <w:gridCol w:w="3055"/>
        <w:gridCol w:w="1481"/>
        <w:gridCol w:w="3056"/>
      </w:tblGrid>
      <w:tr w:rsidR="00F13CF1" w:rsidRPr="00797666" w:rsidTr="000D1703">
        <w:trPr>
          <w:jc w:val="center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  <w:r w:rsidRPr="00797666">
              <w:rPr>
                <w:rFonts w:ascii="Trebuchet MS" w:hAnsi="Trebuchet MS"/>
                <w:b/>
              </w:rPr>
              <w:t>Nom Index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  <w:proofErr w:type="spellStart"/>
            <w:r w:rsidRPr="00797666">
              <w:rPr>
                <w:rFonts w:ascii="Trebuchet MS" w:hAnsi="Trebuchet MS"/>
                <w:b/>
              </w:rPr>
              <w:t>Valeur</w:t>
            </w:r>
            <w:proofErr w:type="spellEnd"/>
            <w:r w:rsidRPr="00797666">
              <w:rPr>
                <w:rFonts w:ascii="Trebuchet MS" w:hAnsi="Trebuchet MS"/>
                <w:b/>
              </w:rPr>
              <w:t xml:space="preserve"> index </w:t>
            </w:r>
            <w:proofErr w:type="spellStart"/>
            <w:r w:rsidRPr="00797666">
              <w:rPr>
                <w:rFonts w:ascii="Trebuchet MS" w:hAnsi="Trebuchet MS"/>
                <w:b/>
              </w:rPr>
              <w:t>lue</w:t>
            </w:r>
            <w:proofErr w:type="spellEnd"/>
            <w:r w:rsidRPr="00797666">
              <w:rPr>
                <w:rFonts w:ascii="Trebuchet MS" w:hAnsi="Trebuchet MS"/>
                <w:b/>
              </w:rPr>
              <w:t xml:space="preserve"> (kWh)</w:t>
            </w: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</w:tbl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  <w:r w:rsidRPr="00797666">
        <w:rPr>
          <w:rFonts w:ascii="Trebuchet MS" w:hAnsi="Trebuchet MS"/>
          <w:b/>
        </w:rPr>
        <w:t>Relevé d’index du compteur réseau en date du ……………………………………………………</w:t>
      </w:r>
      <w:proofErr w:type="gramStart"/>
      <w:r w:rsidRPr="00797666">
        <w:rPr>
          <w:rFonts w:ascii="Trebuchet MS" w:hAnsi="Trebuchet MS"/>
          <w:b/>
        </w:rPr>
        <w:t>…….</w:t>
      </w:r>
      <w:proofErr w:type="gramEnd"/>
      <w:r w:rsidRPr="00797666">
        <w:rPr>
          <w:rFonts w:ascii="Trebuchet MS" w:hAnsi="Trebuchet MS"/>
          <w:b/>
        </w:rPr>
        <w:t>.</w:t>
      </w: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</w:p>
    <w:tbl>
      <w:tblPr>
        <w:tblStyle w:val="Grilledutableau"/>
        <w:tblW w:w="7592" w:type="dxa"/>
        <w:jc w:val="center"/>
        <w:tblLook w:val="04A0" w:firstRow="1" w:lastRow="0" w:firstColumn="1" w:lastColumn="0" w:noHBand="0" w:noVBand="1"/>
      </w:tblPr>
      <w:tblGrid>
        <w:gridCol w:w="3055"/>
        <w:gridCol w:w="1481"/>
        <w:gridCol w:w="3056"/>
      </w:tblGrid>
      <w:tr w:rsidR="00F13CF1" w:rsidRPr="00797666" w:rsidTr="000D1703">
        <w:trPr>
          <w:jc w:val="center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  <w:r w:rsidRPr="00797666">
              <w:rPr>
                <w:rFonts w:ascii="Trebuchet MS" w:hAnsi="Trebuchet MS"/>
                <w:b/>
              </w:rPr>
              <w:t>Nom Index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  <w:proofErr w:type="spellStart"/>
            <w:r w:rsidRPr="00797666">
              <w:rPr>
                <w:rFonts w:ascii="Trebuchet MS" w:hAnsi="Trebuchet MS"/>
                <w:b/>
              </w:rPr>
              <w:t>Valeur</w:t>
            </w:r>
            <w:proofErr w:type="spellEnd"/>
            <w:r w:rsidRPr="00797666">
              <w:rPr>
                <w:rFonts w:ascii="Trebuchet MS" w:hAnsi="Trebuchet MS"/>
                <w:b/>
              </w:rPr>
              <w:t xml:space="preserve"> index </w:t>
            </w:r>
            <w:proofErr w:type="spellStart"/>
            <w:r w:rsidRPr="00797666">
              <w:rPr>
                <w:rFonts w:ascii="Trebuchet MS" w:hAnsi="Trebuchet MS"/>
                <w:b/>
              </w:rPr>
              <w:t>lue</w:t>
            </w:r>
            <w:proofErr w:type="spellEnd"/>
            <w:r w:rsidRPr="00797666">
              <w:rPr>
                <w:rFonts w:ascii="Trebuchet MS" w:hAnsi="Trebuchet MS"/>
                <w:b/>
              </w:rPr>
              <w:t xml:space="preserve"> (kWh)</w:t>
            </w: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  <w:tr w:rsidR="00F13CF1" w:rsidRPr="00797666" w:rsidTr="000D1703">
        <w:trPr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F1" w:rsidRPr="00797666" w:rsidRDefault="00F13CF1" w:rsidP="00A46F33">
            <w:pPr>
              <w:tabs>
                <w:tab w:val="center" w:pos="5940"/>
              </w:tabs>
              <w:jc w:val="both"/>
              <w:rPr>
                <w:rFonts w:ascii="Trebuchet MS" w:hAnsi="Trebuchet MS"/>
                <w:b/>
              </w:rPr>
            </w:pPr>
          </w:p>
        </w:tc>
      </w:tr>
    </w:tbl>
    <w:p w:rsidR="00F13CF1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</w:p>
    <w:p w:rsidR="000D1703" w:rsidRPr="00797666" w:rsidRDefault="003841FE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pict>
          <v:rect id="_x0000_i1026" style="width:0;height:1.5pt" o:hralign="center" o:hrstd="t" o:hr="t" fillcolor="gray" stroked="f"/>
        </w:pict>
      </w: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  <w:r w:rsidRPr="00797666">
        <w:rPr>
          <w:rFonts w:ascii="Trebuchet MS" w:hAnsi="Trebuchet MS"/>
          <w:b/>
        </w:rPr>
        <w:t>Date :</w:t>
      </w: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</w:rPr>
      </w:pPr>
      <w:r w:rsidRPr="00797666">
        <w:rPr>
          <w:rFonts w:ascii="Trebuchet MS" w:hAnsi="Trebuchet MS"/>
          <w:b/>
        </w:rPr>
        <w:t>Nom et Signature :</w:t>
      </w:r>
    </w:p>
    <w:p w:rsidR="00F13CF1" w:rsidRPr="00797666" w:rsidRDefault="00F13CF1" w:rsidP="00F13CF1">
      <w:pPr>
        <w:tabs>
          <w:tab w:val="center" w:pos="5940"/>
        </w:tabs>
        <w:jc w:val="both"/>
        <w:rPr>
          <w:rFonts w:ascii="Trebuchet MS" w:hAnsi="Trebuchet MS"/>
          <w:b/>
          <w:u w:val="single"/>
        </w:rPr>
      </w:pPr>
    </w:p>
    <w:sectPr w:rsidR="00F13CF1" w:rsidRPr="00797666" w:rsidSect="00355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1FE" w:rsidRDefault="003841FE" w:rsidP="001852B5">
      <w:r>
        <w:separator/>
      </w:r>
    </w:p>
  </w:endnote>
  <w:endnote w:type="continuationSeparator" w:id="0">
    <w:p w:rsidR="003841FE" w:rsidRDefault="003841FE" w:rsidP="0018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1FE" w:rsidRDefault="003841FE" w:rsidP="001852B5">
      <w:r>
        <w:separator/>
      </w:r>
    </w:p>
  </w:footnote>
  <w:footnote w:type="continuationSeparator" w:id="0">
    <w:p w:rsidR="003841FE" w:rsidRDefault="003841FE" w:rsidP="0018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F1"/>
    <w:rsid w:val="00015832"/>
    <w:rsid w:val="000A2764"/>
    <w:rsid w:val="000D1703"/>
    <w:rsid w:val="00151747"/>
    <w:rsid w:val="001852B5"/>
    <w:rsid w:val="002B0BEB"/>
    <w:rsid w:val="002C1ADE"/>
    <w:rsid w:val="002C6981"/>
    <w:rsid w:val="002E7907"/>
    <w:rsid w:val="0035538E"/>
    <w:rsid w:val="00367282"/>
    <w:rsid w:val="003841FE"/>
    <w:rsid w:val="003D6ABA"/>
    <w:rsid w:val="00410E3B"/>
    <w:rsid w:val="004D32F1"/>
    <w:rsid w:val="0055645A"/>
    <w:rsid w:val="005937CB"/>
    <w:rsid w:val="006469C1"/>
    <w:rsid w:val="00654BB6"/>
    <w:rsid w:val="007065CA"/>
    <w:rsid w:val="007F5438"/>
    <w:rsid w:val="008555AD"/>
    <w:rsid w:val="0086202A"/>
    <w:rsid w:val="008D512B"/>
    <w:rsid w:val="00A67C3E"/>
    <w:rsid w:val="00AA7EE9"/>
    <w:rsid w:val="00BC0F59"/>
    <w:rsid w:val="00C43777"/>
    <w:rsid w:val="00C909E8"/>
    <w:rsid w:val="00D005DA"/>
    <w:rsid w:val="00D45FD9"/>
    <w:rsid w:val="00D61AB0"/>
    <w:rsid w:val="00D63E49"/>
    <w:rsid w:val="00DA10B8"/>
    <w:rsid w:val="00DE2279"/>
    <w:rsid w:val="00DE7F43"/>
    <w:rsid w:val="00F028F4"/>
    <w:rsid w:val="00F13CF1"/>
    <w:rsid w:val="00F6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6906E1"/>
  <w15:docId w15:val="{B1758173-5B2C-4DCC-870D-707B5B9C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6"/>
        <w:szCs w:val="16"/>
        <w:lang w:val="fr-BE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CF1"/>
    <w:pPr>
      <w:ind w:left="0"/>
      <w:jc w:val="left"/>
    </w:pPr>
    <w:rPr>
      <w:rFonts w:ascii="Calibri" w:eastAsia="Calibri" w:hAnsi="Calibri" w:cs="Times New Roman"/>
      <w:sz w:val="22"/>
      <w:szCs w:val="22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CF1"/>
    <w:pPr>
      <w:ind w:left="720"/>
    </w:pPr>
  </w:style>
  <w:style w:type="table" w:styleId="Grilledutableau">
    <w:name w:val="Table Grid"/>
    <w:basedOn w:val="TableauNormal"/>
    <w:uiPriority w:val="59"/>
    <w:rsid w:val="00F13CF1"/>
    <w:pPr>
      <w:ind w:left="0"/>
      <w:jc w:val="left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CWaPE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ngon</dc:creator>
  <cp:lastModifiedBy>MARTIN Valérie</cp:lastModifiedBy>
  <cp:revision>3</cp:revision>
  <cp:lastPrinted>2011-02-28T12:59:00Z</cp:lastPrinted>
  <dcterms:created xsi:type="dcterms:W3CDTF">2020-01-07T15:58:00Z</dcterms:created>
  <dcterms:modified xsi:type="dcterms:W3CDTF">2020-01-07T16:07:00Z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tristan.cuvelier@spw.wallonie.be</vt:lpwstr>
  </property>
  <property fmtid="{D5CDD505-2E9C-101B-9397-08002B2CF9AE}" pid="5" name="MSIP_Label_e72a09c5-6e26-4737-a926-47ef1ab198ae_SetDate">
    <vt:lpwstr>2019-12-30T07:53:44.3919181Z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e3d389e9-0e38-4d88-8df9-be3a836da229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